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5f95" w14:textId="78d5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құрылыс объектілерін жобалау саласындағы сарапшылық қызметті реформалау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сәуірдегі № 424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2014.12.12 </w:t>
      </w:r>
      <w:r>
        <w:rPr>
          <w:rFonts w:ascii="Times New Roman"/>
          <w:b w:val="false"/>
          <w:i w:val="false"/>
          <w:color w:val="ff0000"/>
          <w:sz w:val="28"/>
        </w:rPr>
        <w:t>№ 1307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құрылыс объектілерін жобалау саласындағы сарапшылық қызметті реформалау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құрылыс</w:t>
      </w:r>
      <w:r>
        <w:br/>
      </w:r>
      <w:r>
        <w:rPr>
          <w:rFonts w:ascii="Times New Roman"/>
          <w:b/>
          <w:i w:val="false"/>
          <w:color w:val="000000"/>
        </w:rPr>
        <w:t>
объектілерін жобалау саласындағы сарапшылық қызметті реформалау</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122-құжат, 139; № 18, 142-құжат; № 21-22, 160-құжат; № 23, 171-құжат; 2004 ж., № 6, 42-құжат; № 10, 55-құжат; № 15, 86-құжат; № 17, 97-құжат; № 23, 139-құжат, 140; № 24, 153-құжат; 2005 ж., № 5, 5-құжат; № 7-8, 19-құжат; № 9, 26-құжат; № 13, 53-құжат; № 14, 58-құжат; № 17-18, 72-құжат; № 21-22, 86-құжат, 87;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20-құжат, 23;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21, 97-құжаттар;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 № 8, 41-құжат; № 9, 44-құжат; № 11, 58-құжат; № 13, 67-құжат; № 15, 71-құжат; № 17-18, 112-құжат, 114;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10-11, 56-құжат; № 13, 62-құжат; № 14, 72-құжат; № 15, 77, 78-құжаттар; № 16, 83-құжат; № 23-24, 116-құжат; 2014 ж., № 1, 6, 9-құжаттар, № 2, 10, 11-құжаттар;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235-1-баптың екінші бөлігі мынадай редакцияда жазылсын:</w:t>
      </w:r>
      <w:r>
        <w:br/>
      </w:r>
      <w:r>
        <w:rPr>
          <w:rFonts w:ascii="Times New Roman"/>
          <w:b w:val="false"/>
          <w:i w:val="false"/>
          <w:color w:val="000000"/>
          <w:sz w:val="28"/>
        </w:rPr>
        <w:t>
      «2. Тұрғызылып жатқан не тұрғызылған объектілердің орнықтылығын, сенімділігі мен беріктігін қамтамасыз етпейтін жобалау (жобалау-сметалық) құжаттамасына немесе жобалау үшін қажетті бастапқы рұқсат беру құжаттары болмағанда сараптаманың (сараптамалық бағалаудың) оң қорытындысын беру</w:t>
      </w:r>
      <w:r>
        <w:br/>
      </w:r>
      <w:r>
        <w:rPr>
          <w:rFonts w:ascii="Times New Roman"/>
          <w:b w:val="false"/>
          <w:i w:val="false"/>
          <w:color w:val="000000"/>
          <w:sz w:val="28"/>
        </w:rPr>
        <w:t>
      – сарапшының жобалар сараптамасын жүзеге асыру құқығы аттестатының қолданысы алты ай мерзімге тоқтатыла тұрып, жеке тұлғаларға жүз айлық есептiк көрсеткiш мөлшерiнде айыппұл салуға әкеп соғады.»;</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w:t>
      </w:r>
      <w:r>
        <w:br/>
      </w:r>
      <w:r>
        <w:rPr>
          <w:rFonts w:ascii="Times New Roman"/>
          <w:b w:val="false"/>
          <w:i w:val="false"/>
          <w:color w:val="000000"/>
          <w:sz w:val="28"/>
        </w:rPr>
        <w:t xml:space="preserve">
№ 21, 93-құжат; 2009 ж., № 23, 112-құжат; № 24, 129-құжат; 2010 ж., № 5, 23-құжат; № 7, 29, 32-құжаттар; № 15, 71-құжат; № 24, 146, 149, </w:t>
      </w:r>
      <w:r>
        <w:br/>
      </w:r>
      <w:r>
        <w:rPr>
          <w:rFonts w:ascii="Times New Roman"/>
          <w:b w:val="false"/>
          <w:i w:val="false"/>
          <w:color w:val="000000"/>
          <w:sz w:val="28"/>
        </w:rPr>
        <w:t xml:space="preserve">
150-құжаттар; 2011 ж., № 2, 21, 25-құжаттар; № 4, 37-құжат; № 6, </w:t>
      </w:r>
      <w:r>
        <w:br/>
      </w:r>
      <w:r>
        <w:rPr>
          <w:rFonts w:ascii="Times New Roman"/>
          <w:b w:val="false"/>
          <w:i w:val="false"/>
          <w:color w:val="000000"/>
          <w:sz w:val="28"/>
        </w:rPr>
        <w:t xml:space="preserve">
50-құжат; № 7, 54-құжат; № 11, 102-құжат; № 13, 115-құжат; № 15, </w:t>
      </w:r>
      <w:r>
        <w:br/>
      </w:r>
      <w:r>
        <w:rPr>
          <w:rFonts w:ascii="Times New Roman"/>
          <w:b w:val="false"/>
          <w:i w:val="false"/>
          <w:color w:val="000000"/>
          <w:sz w:val="28"/>
        </w:rPr>
        <w:t>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96-баптың 5-тармағының төртінші бөлігі мынадай редакцияда жазылсын:</w:t>
      </w:r>
      <w:r>
        <w:br/>
      </w:r>
      <w:r>
        <w:rPr>
          <w:rFonts w:ascii="Times New Roman"/>
          <w:b w:val="false"/>
          <w:i w:val="false"/>
          <w:color w:val="000000"/>
          <w:sz w:val="28"/>
        </w:rPr>
        <w:t>
      «Ғимараттарды, құрылыстарды, жолдарды салуға не реконструкциялауға, үй-жайларды, ғимараттарды, құрылыстарды, жолдар мен басқа да объектілерді күрделі жөндеуге байланысты азаматтық-құқықтық мәмілелерді тіркеу жобалау-сметалық құжаттаманы дайындау құны шарт құнына енгізілген объектілерден басқа, жобалау-сметалық құжаттамаға сараптаманың оң қорытындысы міндетті түрде болған кезде жүргізіледі.»;</w:t>
      </w:r>
      <w:r>
        <w:br/>
      </w:r>
      <w:r>
        <w:rPr>
          <w:rFonts w:ascii="Times New Roman"/>
          <w:b w:val="false"/>
          <w:i w:val="false"/>
          <w:color w:val="000000"/>
          <w:sz w:val="28"/>
        </w:rPr>
        <w:t>
      2) 97-баптың 5-тармағының үшінші бөлігі мынадай редакцияда жазылсын:</w:t>
      </w:r>
      <w:r>
        <w:br/>
      </w:r>
      <w:r>
        <w:rPr>
          <w:rFonts w:ascii="Times New Roman"/>
          <w:b w:val="false"/>
          <w:i w:val="false"/>
          <w:color w:val="000000"/>
          <w:sz w:val="28"/>
        </w:rPr>
        <w:t>
      «Жобалау-сметалық құжаттаманы әзірлеу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жобалау-сметалық құжаттамаға сараптаманың оң қорытындысының бар-жоғын қосымша тексереді.».</w:t>
      </w:r>
      <w:r>
        <w:br/>
      </w:r>
      <w:r>
        <w:rPr>
          <w:rFonts w:ascii="Times New Roman"/>
          <w:b w:val="false"/>
          <w:i w:val="false"/>
          <w:color w:val="000000"/>
          <w:sz w:val="28"/>
        </w:rPr>
        <w:t>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w:t>
      </w:r>
      <w:r>
        <w:br/>
      </w:r>
      <w:r>
        <w:rPr>
          <w:rFonts w:ascii="Times New Roman"/>
          <w:b w:val="false"/>
          <w:i w:val="false"/>
          <w:color w:val="000000"/>
          <w:sz w:val="28"/>
        </w:rPr>
        <w:t>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мәселесі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54-бап мынадай редакцияда жазылсын:</w:t>
      </w:r>
      <w:r>
        <w:br/>
      </w:r>
      <w:r>
        <w:rPr>
          <w:rFonts w:ascii="Times New Roman"/>
          <w:b w:val="false"/>
          <w:i w:val="false"/>
          <w:color w:val="000000"/>
          <w:sz w:val="28"/>
        </w:rPr>
        <w:t>
      «54-бап. Су қорын пайдалану және қорғау саласындағы сараптама</w:t>
      </w:r>
      <w:r>
        <w:br/>
      </w:r>
      <w:r>
        <w:rPr>
          <w:rFonts w:ascii="Times New Roman"/>
          <w:b w:val="false"/>
          <w:i w:val="false"/>
          <w:color w:val="000000"/>
          <w:sz w:val="28"/>
        </w:rPr>
        <w:t>
      1. Су қорын пайдалану және қорғау саласындағы сараптаманың мынадай түрлерi:</w:t>
      </w:r>
      <w:r>
        <w:br/>
      </w:r>
      <w:r>
        <w:rPr>
          <w:rFonts w:ascii="Times New Roman"/>
          <w:b w:val="false"/>
          <w:i w:val="false"/>
          <w:color w:val="000000"/>
          <w:sz w:val="28"/>
        </w:rPr>
        <w:t>
      1) су объектiсiнiң жай-күйiне әсер ететiн қызметке мемлекеттiк сараптама;</w:t>
      </w:r>
      <w:r>
        <w:br/>
      </w: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сараптама;</w:t>
      </w:r>
      <w:r>
        <w:br/>
      </w:r>
      <w:r>
        <w:rPr>
          <w:rFonts w:ascii="Times New Roman"/>
          <w:b w:val="false"/>
          <w:i w:val="false"/>
          <w:color w:val="000000"/>
          <w:sz w:val="28"/>
        </w:rPr>
        <w:t>
      3) жер асты суларының қорларына және жер асты су объектiлерi туралы геологиялық ақпаратқа мемлекеттiк сараптама;</w:t>
      </w:r>
      <w:r>
        <w:br/>
      </w:r>
      <w:r>
        <w:rPr>
          <w:rFonts w:ascii="Times New Roman"/>
          <w:b w:val="false"/>
          <w:i w:val="false"/>
          <w:color w:val="000000"/>
          <w:sz w:val="28"/>
        </w:rPr>
        <w:t>
      4) су шаруашылығы және өнеркәсiптiк гидротехникалық құрылыстардың төтенше жағдайлар талаптарына сәйкестiгiне мемлекеттiк сараптама;</w:t>
      </w:r>
      <w:r>
        <w:br/>
      </w:r>
      <w:r>
        <w:rPr>
          <w:rFonts w:ascii="Times New Roman"/>
          <w:b w:val="false"/>
          <w:i w:val="false"/>
          <w:color w:val="000000"/>
          <w:sz w:val="28"/>
        </w:rPr>
        <w:t>
      5) мемлекеттiк санитариялық-эпидемиологиялық және экологиялық сараптамалар жүзеге асырылады.</w:t>
      </w:r>
      <w:r>
        <w:br/>
      </w:r>
      <w:r>
        <w:rPr>
          <w:rFonts w:ascii="Times New Roman"/>
          <w:b w:val="false"/>
          <w:i w:val="false"/>
          <w:color w:val="000000"/>
          <w:sz w:val="28"/>
        </w:rPr>
        <w:t>
      2. Су объектiсiнiң жай-күйiне әсер ететiн қызметке мемлекеттiк сараптама осы қызметтiң қоршаған ортаға әсерiн және қабылданатын басқару және шаруашылық шешiмдерiн бағалау үшiн жүзеге асырылады. Су объектiсiнiң жай-күйiне әсер ететiн қызметке мемлекеттiк сараптама мiндеттi болып табылады.</w:t>
      </w:r>
      <w:r>
        <w:br/>
      </w: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техника-экономикалық негіздемеге және жобалау-сметалық құжаттамаға сараптама оның сәулет, қала құрылысы және құрылыс iстерi жөнiндегi уәкілетті мемлекеттік орган мен халықтың санитариялық-эпидемиологиялық салауаттылығы саласындағы уәкілетті орган бекiткен бастапқы деректерге, нормативтiк құжаттардың техникалық шарттары мен талаптарына сәйкестiгiн тексеру мақсатымен жүзеге асырылады.</w:t>
      </w:r>
      <w:r>
        <w:br/>
      </w:r>
      <w:r>
        <w:rPr>
          <w:rFonts w:ascii="Times New Roman"/>
          <w:b w:val="false"/>
          <w:i w:val="false"/>
          <w:color w:val="000000"/>
          <w:sz w:val="28"/>
        </w:rPr>
        <w:t>
      4. Жер асты су қорларына және жер асты су объектiлерi туралы геологиялық ақпаратқа мемлекеттiк сараптаманы жер қойнауын зерттеу мен пайдалану жөнiндегi уәкілетті орган жүзеге асырады.</w:t>
      </w:r>
      <w:r>
        <w:br/>
      </w:r>
      <w:r>
        <w:rPr>
          <w:rFonts w:ascii="Times New Roman"/>
          <w:b w:val="false"/>
          <w:i w:val="false"/>
          <w:color w:val="000000"/>
          <w:sz w:val="28"/>
        </w:rPr>
        <w:t>
      5. Су шаруашылығы және өнеркәсiптiк гидротехникалық құрылыстардың төтенше жағдайлар талаптарына сәйкестiгiне мемлекеттiк сараптаманы төтенше жағдайлар саласындағы уәкілетті орган және өнеркәсіп қауіпсіздігі саласындағы уәкілетті орган жүзеге асырады.</w:t>
      </w:r>
      <w:r>
        <w:br/>
      </w:r>
      <w:r>
        <w:rPr>
          <w:rFonts w:ascii="Times New Roman"/>
          <w:b w:val="false"/>
          <w:i w:val="false"/>
          <w:color w:val="000000"/>
          <w:sz w:val="28"/>
        </w:rPr>
        <w:t>
      6. Мемлекеттiк санитариялық-эпидемиологиялық және экологиялық сараптамаларды тиiсiнше халықтың санитариялық-эпидемиологиялық салауаттылығы саласындағы уәкілетті орган және қоршаған ортаны қорғау саласындағы уәкілетті мемлекеттік органы жүзеге асырады.</w:t>
      </w:r>
      <w:r>
        <w:br/>
      </w:r>
      <w:r>
        <w:rPr>
          <w:rFonts w:ascii="Times New Roman"/>
          <w:b w:val="false"/>
          <w:i w:val="false"/>
          <w:color w:val="000000"/>
          <w:sz w:val="28"/>
        </w:rPr>
        <w:t>
      7. Сараптаманы жүргiзу тәртiбi Қазақстан Республикасының заңнамасында айқындалады.»;</w:t>
      </w:r>
      <w:r>
        <w:br/>
      </w:r>
      <w:r>
        <w:rPr>
          <w:rFonts w:ascii="Times New Roman"/>
          <w:b w:val="false"/>
          <w:i w:val="false"/>
          <w:color w:val="000000"/>
          <w:sz w:val="28"/>
        </w:rPr>
        <w:t>
      2) 125-баптың 7-тармағы мынадай редакцияда жазылсын:</w:t>
      </w:r>
      <w:r>
        <w:br/>
      </w:r>
      <w:r>
        <w:rPr>
          <w:rFonts w:ascii="Times New Roman"/>
          <w:b w:val="false"/>
          <w:i w:val="false"/>
          <w:color w:val="000000"/>
          <w:sz w:val="28"/>
        </w:rPr>
        <w:t>
      «7. Қазақстан Республикасының заңнамасында белгіленген тәртіппен келісілген және мемлекеттік экологиялық сараптаманың, жобалар сараптамасының (экологиялық және басқа да сараптамалардың тұжырымдарын қамтитын) оң қорытындыларын алған жобалары болмайынша су қорғау аймақтары мен белдеулерiнде кәсіпорындарды, ғимараттарды, құрылыстар мен коммуникацияларды салуға (реконструкциялауға, күрделі жөндеуге) тыйым салынады.».</w:t>
      </w:r>
      <w:r>
        <w:br/>
      </w:r>
      <w:r>
        <w:rPr>
          <w:rFonts w:ascii="Times New Roman"/>
          <w:b w:val="false"/>
          <w:i w:val="false"/>
          <w:color w:val="000000"/>
          <w:sz w:val="28"/>
        </w:rPr>
        <w:t>
      4.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21,161, 171-құжаттар; 2012 ж., № 2, 11-құжат; № 3, 22-құжат; № 6, 43-құжат; № 8, 64-құжат; № 12, 83-құжат; № 13, 91-құжат; № 14, 92, 94-құжаттар; № 15, 97-құжат; № 23-24, 125-құжат; 2013 ж., № 1, 2-құжат; № 14, 75-құжат; № 15, 76-құжат; 2014 ж. № 1, 4, 6, 9-құжаттар):</w:t>
      </w:r>
      <w:r>
        <w:br/>
      </w:r>
      <w:r>
        <w:rPr>
          <w:rFonts w:ascii="Times New Roman"/>
          <w:b w:val="false"/>
          <w:i w:val="false"/>
          <w:color w:val="000000"/>
          <w:sz w:val="28"/>
        </w:rPr>
        <w:t>
      39-баптың 2-тармағында:</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егер Қазақстан Республикасының сәулет, қала құрылысы және құрылыс қызметі саласындағы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осындай өзгерістің сомасына қосымша ақша бөлу туралы шешім қабылданса, шарттың сомасын ұлғайту бөлігінде;»;</w:t>
      </w:r>
      <w:r>
        <w:br/>
      </w:r>
      <w:r>
        <w:rPr>
          <w:rFonts w:ascii="Times New Roman"/>
          <w:b w:val="false"/>
          <w:i w:val="false"/>
          <w:color w:val="000000"/>
          <w:sz w:val="28"/>
        </w:rPr>
        <w:t>
      7) тармақшасы мынадай редакцияда жазылсын:</w:t>
      </w:r>
      <w:r>
        <w:br/>
      </w:r>
      <w:r>
        <w:rPr>
          <w:rFonts w:ascii="Times New Roman"/>
          <w:b w:val="false"/>
          <w:i w:val="false"/>
          <w:color w:val="000000"/>
          <w:sz w:val="28"/>
        </w:rPr>
        <w:t>
      «7) жасалынған шарт сомасының өзгермеуі немесе жұмыстардың сметалық құнының азаюы және кейіннен Қазақстан Республикасының сәулет, қала құрылысы және құрылыс қызметі саласындағы заңнамасына сәйкес сараптамадан өткен жобалау-сметалық құжаттамаға тиісті өзгерiстер енгiзілген кезде мемлекеттік бюджет есебінен жылдар бойынша қаржыландыру өзгертілген жағдайда жұмыстарды орындау туралы шарттың орындалу мерзімін өзгерту бөлiгiнде;».</w:t>
      </w:r>
      <w:r>
        <w:br/>
      </w:r>
      <w:r>
        <w:rPr>
          <w:rFonts w:ascii="Times New Roman"/>
          <w:b w:val="false"/>
          <w:i w:val="false"/>
          <w:color w:val="000000"/>
          <w:sz w:val="28"/>
        </w:rPr>
        <w:t>
      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2013 жылғы 11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14-баптың 4-тармағы мынадай редакцияда жазылсын:</w:t>
      </w:r>
      <w:r>
        <w:br/>
      </w:r>
      <w:r>
        <w:rPr>
          <w:rFonts w:ascii="Times New Roman"/>
          <w:b w:val="false"/>
          <w:i w:val="false"/>
          <w:color w:val="000000"/>
          <w:sz w:val="28"/>
        </w:rPr>
        <w:t>
      «4. Жаңа автомобиль жолдарын салу немесе бар автомобиль жолдарын реконструкциялау және күрделі жөндеу үшін әзірленген техникалық құжаттама Қазақстан Республикасының сәулет, қала құрылысы және құрылыс қызметі туралы заңнамасында белгіленген тәртіппен мемлекеттік экологиялық сараптамадан және жобалар сараптамасынан өтуге жатады. Жалпыға ортақ пайдаланылатын автомобиль жолдарын орташа жөндеуге арналған техникалық құжаттама бойынша автомобиль жолдары жөніндегі уәкілетті мемлекеттік орган белгілеген тәртіппен ведомстволық сараптама жүргізіледі.».</w:t>
      </w:r>
      <w:r>
        <w:br/>
      </w:r>
      <w:r>
        <w:rPr>
          <w:rFonts w:ascii="Times New Roman"/>
          <w:b w:val="false"/>
          <w:i w:val="false"/>
          <w:color w:val="000000"/>
          <w:sz w:val="28"/>
        </w:rPr>
        <w:t>
      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2014 ж. № 1, 4-құжат; № 2, 10, 12-құжаттар; 2014 жылғы 15 сәуірде «Егемен Қазақстан» және «Казахстанская правда» газеттерінде жарияланған «Қазақстан Республикасының кейбір заңнамалық акітілеріне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аккредиттелген сарапшылық ұйымдардың тізілімі – Қазақстан Республикасының заңнамасымен мемлекеттік монополияға жатқызылмаған объектілердің құрылыс жобаларын сараптамадан өткізуге құқық берілген сарапшылық ұйымдардың тізбесі;»;</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құрылыс бойынша мемлекеттік немесе мемлекетаралық техникалық регламенттер мен нормативтік-техникалық талаптар белгіленбеген, бұрын сәулет, көлемдік-жоспарлау, конструкциялық, инженерлік немесе технологиялық жекелей немесе жиынтығы түрінде қолданылмаған, ерекше шешімдермен сипатталатын ғимарат, құрылыстар және олардың кешендері;»;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жоба – жеке және заңды тұлғалардың немесе мемлекеттік органдардың сәулет, қала құрылысы және құрылыс құжаттамасы (сызбалар, графикалық және мәтіндік материалдар, инженерлік және сметалық есептер), оның ішінде түпкі ойының мәні мен оны практикалық тұрғыда іске асыру мүмкіндігін ашып көрсететін техникалық-экономикалық негіздемесі не жобалау-сметалық құжаттамасы нысанында ұсынылған адамның мекендеуі мен тіршілік етуінің қажетті жағдайларын қамтамасыз ету жөніндегі түпкі ойы;»;</w:t>
      </w:r>
      <w:r>
        <w:br/>
      </w:r>
      <w:r>
        <w:rPr>
          <w:rFonts w:ascii="Times New Roman"/>
          <w:b w:val="false"/>
          <w:i w:val="false"/>
          <w:color w:val="000000"/>
          <w:sz w:val="28"/>
        </w:rPr>
        <w:t>
      15) тармақша алынып тасталсын;</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жобалар сараптамасы – жобалау шешімдерінің Қазақстан Республикасының заңнамасында көзделген, жобалауға арналған бастапқы материалдар мен деректердің шарттарына сәйкестігін немесе сәйкессіздігін, сондай-ақ жобалау шешімдері мен есептерінде мемлекеттік, қоғамдық және жеке жеке мүдделерді, адамның тыныс-тіршілігіне қолайлы және қауіпсіз жағдайларды, жобаланып отырған объектілердің тұрақты жұмыс істеуін қамтамасыз етуге бағытталған мемлекеттік және мемлекетаралық нормативтік құжаттардың нормалары мен ережелерінің, қала құрылысы және техникалық регламенттер талаптарының сақталуын белгілеу арқылы олардың кешенді бағалануын қамтитын құрылыс объектілерін жобалау (техникалық-экономикалық негіздемелер мен жобалау-сметалық құжаттамаларды әзірлеу) немесе аумақтардың қала құрылысын жоспарлау кезеңі (қала құрылысы жобаларын әзірлеу);»;</w:t>
      </w:r>
      <w:r>
        <w:br/>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«16-1) жобалау саласындағы сараптама қызметінің субъектілері – сарапшылық ұйымдар, сондай-ақ сарапшылық ұйымдардың штаттық қызметкерлері болып табылатын не осы ұйымдар жоба құрамындағы жеке бөлім (бөлік) бойынша сараптаманы орындау үшін немесе кешенді кала құрылысы сараптамасы бойынша сарапшылық комиссиялардың (топтардың) жұмысына қатысу үшін штаттан тыс сарапшылар ретінде уақытша тартқан сарапшылар;»;</w:t>
      </w:r>
      <w:r>
        <w:br/>
      </w:r>
      <w:r>
        <w:rPr>
          <w:rFonts w:ascii="Times New Roman"/>
          <w:b w:val="false"/>
          <w:i w:val="false"/>
          <w:color w:val="000000"/>
          <w:sz w:val="28"/>
        </w:rPr>
        <w:t>
      18-1) тармақша алынып тасталсын;</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қауіпі ықтимал құрылыс объектiлерi – функционалдық мақсаты және өндiрiстiк процестер салдарынан адам өмiрi мен денсаулығына зиян, орны толмас нұқсан келтiретiн, басқа да объектiлердiң жұмыс iстеуiн бұзатын, оларды жобалау, салу және пайдалану кезінде өнеркәсіптік қауіпсіздікті қамтамасыз ету жөніндегі арнайы іс-шараларды талап ететін техногендiк және (немесе) экологиялық зiлзалалар қатерi бар қауіпті өндірістік объектiлер;»;</w:t>
      </w:r>
      <w:r>
        <w:br/>
      </w:r>
      <w:r>
        <w:rPr>
          <w:rFonts w:ascii="Times New Roman"/>
          <w:b w:val="false"/>
          <w:i w:val="false"/>
          <w:color w:val="000000"/>
          <w:sz w:val="28"/>
        </w:rPr>
        <w:t>
      мынадай мазмұндағы 30-1) тармақшамен толықтырылсын:</w:t>
      </w:r>
      <w:r>
        <w:br/>
      </w:r>
      <w:r>
        <w:rPr>
          <w:rFonts w:ascii="Times New Roman"/>
          <w:b w:val="false"/>
          <w:i w:val="false"/>
          <w:color w:val="000000"/>
          <w:sz w:val="28"/>
        </w:rPr>
        <w:t>
      «30-1) жобалау саласындағы сарапшы (бұдан әрі – сарапшы)</w:t>
      </w:r>
      <w:r>
        <w:rPr>
          <w:rFonts w:ascii="Times New Roman"/>
          <w:b/>
          <w:i w:val="false"/>
          <w:color w:val="000000"/>
          <w:sz w:val="28"/>
        </w:rPr>
        <w:t xml:space="preserve"> –</w:t>
      </w:r>
      <w:r>
        <w:rPr>
          <w:rFonts w:ascii="Times New Roman"/>
          <w:b w:val="false"/>
          <w:i w:val="false"/>
          <w:color w:val="000000"/>
          <w:sz w:val="28"/>
        </w:rPr>
        <w:t xml:space="preserve"> сарапшылық ұйымның штатындағы, жобалардың белгілі бір бөлімдері (бөліктері) бойынша сараптамалық жұмыстардың жүзеге асыру үшін Қазақстан Республикасының сәулет, қала құрылысы және құрылыс қызметі туралы заңнамада белгіленген тәртіппен аттестатталған жеке тұлға;»;</w:t>
      </w:r>
      <w:r>
        <w:br/>
      </w:r>
      <w:r>
        <w:rPr>
          <w:rFonts w:ascii="Times New Roman"/>
          <w:b w:val="false"/>
          <w:i w:val="false"/>
          <w:color w:val="000000"/>
          <w:sz w:val="28"/>
        </w:rPr>
        <w:t>
      мынадай мазмұндағы 47-1), 47-2), 47-3) тармақшалармен толықтырылсын:</w:t>
      </w:r>
      <w:r>
        <w:br/>
      </w:r>
      <w:r>
        <w:rPr>
          <w:rFonts w:ascii="Times New Roman"/>
          <w:b w:val="false"/>
          <w:i w:val="false"/>
          <w:color w:val="000000"/>
          <w:sz w:val="28"/>
        </w:rPr>
        <w:t>
      «47-1) сарапшылық ұйым – бұл:</w:t>
      </w:r>
      <w:r>
        <w:br/>
      </w:r>
      <w:r>
        <w:rPr>
          <w:rFonts w:ascii="Times New Roman"/>
          <w:b w:val="false"/>
          <w:i w:val="false"/>
          <w:color w:val="000000"/>
          <w:sz w:val="28"/>
        </w:rPr>
        <w:t>
      Қазақстан Республикасы Үкіметінің шешімі бойынша шаруашылық жүргізу құқығындағы республикалық мемлекеттік кәсіпорын нысанында құрылған және объектілердің құрылыс жобалары бойынша (техникалық-экономикалық негіздемелер және жобалау-сметалық құжаттамалар) мемлекеттік монополияға жатқызылған сараптаманы жүзеге асыратын – мемлекеттік сарапшылық ұйым;</w:t>
      </w:r>
      <w:r>
        <w:br/>
      </w:r>
      <w:r>
        <w:rPr>
          <w:rFonts w:ascii="Times New Roman"/>
          <w:b w:val="false"/>
          <w:i w:val="false"/>
          <w:color w:val="000000"/>
          <w:sz w:val="28"/>
        </w:rPr>
        <w:t>
      Қазақстан Республикасы Үкіметі белгілеген тәртіппен аккредиттелген, Қазақстан Республикасының сәулет, қала құрылысы және құрылыс қызметі туралы заңнамасымен мемлекеттік монополияға жатқызылмайтын құрылыс объектілері жобаларының (техникалық-экономикалық негіздемелер және жобалау-сметалық құжаттамалар) сараптамасын жүзеге асыратын заңды тұлға;</w:t>
      </w:r>
      <w:r>
        <w:br/>
      </w:r>
      <w:r>
        <w:rPr>
          <w:rFonts w:ascii="Times New Roman"/>
          <w:b w:val="false"/>
          <w:i w:val="false"/>
          <w:color w:val="000000"/>
          <w:sz w:val="28"/>
        </w:rPr>
        <w:t>
      47-2) сарапшылық ұйымдардың кәсіби бірлестігі – мемлекеттік сарапшылық ұйымды қоспағанда, құрылыс объектілерін жобалау саласында сарапшылық қызметті жүзеге асыратын аккредиттелген сарапшылық ұйымдарды біріктіретін коммерциялық емес ұйым;</w:t>
      </w:r>
      <w:r>
        <w:br/>
      </w:r>
      <w:r>
        <w:rPr>
          <w:rFonts w:ascii="Times New Roman"/>
          <w:b w:val="false"/>
          <w:i w:val="false"/>
          <w:color w:val="000000"/>
          <w:sz w:val="28"/>
        </w:rPr>
        <w:t>
      47-3) сарапшылардың тізілімі – сәулет, қала құрылысы және құрылыс істері жөніндегі уәкілетті мемлекеттік орган аттестаттаған және:</w:t>
      </w:r>
      <w:r>
        <w:br/>
      </w:r>
      <w:r>
        <w:rPr>
          <w:rFonts w:ascii="Times New Roman"/>
          <w:b w:val="false"/>
          <w:i w:val="false"/>
          <w:color w:val="000000"/>
          <w:sz w:val="28"/>
        </w:rPr>
        <w:t>
      құрылыс объектілері жобаларының (техникалық-экономикалық негіздемелер және жобалау-сметалық құжаттамалары), сондай-ақ қала құрылысының аумақтарды жоспарлау жобаларының (әртүрлі деңгейдегі қала құрылысы жобалары) сараптамасы бойынша жұмыстар жүргізуге;</w:t>
      </w:r>
      <w:r>
        <w:br/>
      </w:r>
      <w:r>
        <w:rPr>
          <w:rFonts w:ascii="Times New Roman"/>
          <w:b w:val="false"/>
          <w:i w:val="false"/>
          <w:color w:val="000000"/>
          <w:sz w:val="28"/>
        </w:rPr>
        <w:t>
      қолданыстағы (пайдаланылатын) ғимараттар мен құрылыстардың сенімділігін және орнықтылығын техникалық зерттеуге;</w:t>
      </w:r>
      <w:r>
        <w:br/>
      </w:r>
      <w:r>
        <w:rPr>
          <w:rFonts w:ascii="Times New Roman"/>
          <w:b w:val="false"/>
          <w:i w:val="false"/>
          <w:color w:val="000000"/>
          <w:sz w:val="28"/>
        </w:rPr>
        <w:t>
      тапсырыс берушінің атынан техникалық қадағалау және жобаны әзірлеушілердің атынан авторлық қадағалау жүргізу жөнінде инжинирингтік қызмет көрсетуге құқық берілген жеке тұлғалардың үнемі жаңартылып тұратын тізімі;»;</w:t>
      </w:r>
      <w:r>
        <w:br/>
      </w:r>
      <w:r>
        <w:rPr>
          <w:rFonts w:ascii="Times New Roman"/>
          <w:b w:val="false"/>
          <w:i w:val="false"/>
          <w:color w:val="000000"/>
          <w:sz w:val="28"/>
        </w:rPr>
        <w:t>
       2) 3-баптың 2-тармағының 3) тармақшасы мынадай редакцияда жазылсын:</w:t>
      </w:r>
      <w:r>
        <w:br/>
      </w:r>
      <w:r>
        <w:rPr>
          <w:rFonts w:ascii="Times New Roman"/>
          <w:b w:val="false"/>
          <w:i w:val="false"/>
          <w:color w:val="000000"/>
          <w:sz w:val="28"/>
        </w:rPr>
        <w:t>
      «3) қала құрылысы, сәулет-құрылыс және өзге де жобалау-сметалық құжаттамасын белгіленген тәртіппен әзірлеу, келісу, сараптау және бекіту;»;</w:t>
      </w:r>
      <w:r>
        <w:br/>
      </w:r>
      <w:r>
        <w:rPr>
          <w:rFonts w:ascii="Times New Roman"/>
          <w:b w:val="false"/>
          <w:i w:val="false"/>
          <w:color w:val="000000"/>
          <w:sz w:val="28"/>
        </w:rPr>
        <w:t>
      3) 14-бапта:</w:t>
      </w:r>
      <w:r>
        <w:br/>
      </w:r>
      <w:r>
        <w:rPr>
          <w:rFonts w:ascii="Times New Roman"/>
          <w:b w:val="false"/>
          <w:i w:val="false"/>
          <w:color w:val="000000"/>
          <w:sz w:val="28"/>
        </w:rPr>
        <w:t>
      2) тармақшадағы «пайдалануға құқығы бар.» деген сөздер «пайдалануға;» деген сөзбен ауыстырылып, мынадай мазмұндағы 3) тармақшамен толықтырылсын:</w:t>
      </w:r>
      <w:r>
        <w:br/>
      </w:r>
      <w:r>
        <w:rPr>
          <w:rFonts w:ascii="Times New Roman"/>
          <w:b w:val="false"/>
          <w:i w:val="false"/>
          <w:color w:val="000000"/>
          <w:sz w:val="28"/>
        </w:rPr>
        <w:t>
      «3) Қазақстан Республикасының заңнамасында белгіленген тәртіппен кәсіби қоғамдық ұйымдар құруға құқығы бар.»;</w:t>
      </w:r>
      <w:r>
        <w:br/>
      </w:r>
      <w:r>
        <w:rPr>
          <w:rFonts w:ascii="Times New Roman"/>
          <w:b w:val="false"/>
          <w:i w:val="false"/>
          <w:color w:val="000000"/>
          <w:sz w:val="28"/>
        </w:rPr>
        <w:t>
      4) 19-бапта: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объектілер құрылысы жобаларының (техникалық-экономикалық негіздемелер және жобалау-сметалық құжаттамалар) сараптамасын жүргізу;»;</w:t>
      </w:r>
      <w:r>
        <w:br/>
      </w:r>
      <w:r>
        <w:rPr>
          <w:rFonts w:ascii="Times New Roman"/>
          <w:b w:val="false"/>
          <w:i w:val="false"/>
          <w:color w:val="000000"/>
          <w:sz w:val="28"/>
        </w:rPr>
        <w:t>
      мемлекеттік инвестициялар есебінен қаржыландырылатын объектілердің құрылысына арналған жобаларды бекіту қағидаларын белгілейді.»;</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ғимараттар мен құрылыстарды техникалық және (немесе) технологиялық күрделі жобалау объектілеріне жатқызу қағидаларын бекітеді;»;</w:t>
      </w:r>
      <w:r>
        <w:br/>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«23-1) сәулет, қала құрылысы және құрылыс саласындағы сарапшылық ұйымдарды аккредиттеу қағидаларын бекітеді.»;</w:t>
      </w:r>
      <w:r>
        <w:br/>
      </w:r>
      <w:r>
        <w:rPr>
          <w:rFonts w:ascii="Times New Roman"/>
          <w:b w:val="false"/>
          <w:i w:val="false"/>
          <w:color w:val="000000"/>
          <w:sz w:val="28"/>
        </w:rPr>
        <w:t>
      5) 20-бапта:</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республикалық маңызы бар қаланың, астананың, халқының есептік саны жүз мың тұрғыннан асатын облыстық маңызы бар қалалардың бас жоспарларының жобаларына, Қазақстан Республикасының Yкiметi бекiтетiн өзге де қала құрылысы құжаттамаларына кешендi қала құрылысы сараптамасын жүргiзуді ұйымдастыру;»;</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жобаларының және сарапшылық ұйымдар жүзеге асыратын олардың сараптамасы сапасына қадағалауды жүзеге асыру;»;</w:t>
      </w:r>
      <w:r>
        <w:br/>
      </w:r>
      <w:r>
        <w:rPr>
          <w:rFonts w:ascii="Times New Roman"/>
          <w:b w:val="false"/>
          <w:i w:val="false"/>
          <w:color w:val="000000"/>
          <w:sz w:val="28"/>
        </w:rPr>
        <w:t>
      11-2) тармақша мынадай редакцияда жазылсын:</w:t>
      </w:r>
      <w:r>
        <w:br/>
      </w:r>
      <w:r>
        <w:rPr>
          <w:rFonts w:ascii="Times New Roman"/>
          <w:b w:val="false"/>
          <w:i w:val="false"/>
          <w:color w:val="000000"/>
          <w:sz w:val="28"/>
        </w:rPr>
        <w:t>
      «11-2) сарапшылық комиссияларды (сарапшылық топтарды) құру және сараптамаға қатысу үшін мамандарды (мамандандырылған институттарды және ұйымдарды) тарту қағидаларын әзірлеу және бекіту;»;</w:t>
      </w:r>
      <w:r>
        <w:br/>
      </w:r>
      <w:r>
        <w:rPr>
          <w:rFonts w:ascii="Times New Roman"/>
          <w:b w:val="false"/>
          <w:i w:val="false"/>
          <w:color w:val="000000"/>
          <w:sz w:val="28"/>
        </w:rPr>
        <w:t>
      мынадай мазмұндағы 11-3), 11-4) тармақшалармен толықтырылсын:</w:t>
      </w:r>
      <w:r>
        <w:br/>
      </w:r>
      <w:r>
        <w:rPr>
          <w:rFonts w:ascii="Times New Roman"/>
          <w:b w:val="false"/>
          <w:i w:val="false"/>
          <w:color w:val="000000"/>
          <w:sz w:val="28"/>
        </w:rPr>
        <w:t>
      «11-3) құрылыс объектілерінің жобалары бойынша (техникалық-экономикалық негіздемелер және жобалау-сметалық құжаттамалар) сараптамалық қорытындыларды ресімдеу қағидаларын әзірлеу және бекіту;</w:t>
      </w:r>
      <w:r>
        <w:br/>
      </w:r>
      <w:r>
        <w:rPr>
          <w:rFonts w:ascii="Times New Roman"/>
          <w:b w:val="false"/>
          <w:i w:val="false"/>
          <w:color w:val="000000"/>
          <w:sz w:val="28"/>
        </w:rPr>
        <w:t>
      11-4) сарапшылық ұйымдарды аккредиттеу және аккредиттелгендердің тізілімін жүргізу;»;</w:t>
      </w:r>
      <w:r>
        <w:br/>
      </w:r>
      <w:r>
        <w:rPr>
          <w:rFonts w:ascii="Times New Roman"/>
          <w:b w:val="false"/>
          <w:i w:val="false"/>
          <w:color w:val="000000"/>
          <w:sz w:val="28"/>
        </w:rPr>
        <w:t>
      18-1) тармақша мынадай редакцияда жазылсын:</w:t>
      </w:r>
      <w:r>
        <w:br/>
      </w:r>
      <w:r>
        <w:rPr>
          <w:rFonts w:ascii="Times New Roman"/>
          <w:b w:val="false"/>
          <w:i w:val="false"/>
          <w:color w:val="000000"/>
          <w:sz w:val="28"/>
        </w:rPr>
        <w:t>
      «18-1) сәулет, қала құрылысы және құрылыс қызметі саласындағы сараптамалық жұмыстарды және инжинирингтік қызметтерді жүзеге асыру құқығына сарапшыларды аттестаттау, сондай-ақ аттестатталған сарапшылардың тізілімін жүргізу;»;</w:t>
      </w:r>
      <w:r>
        <w:br/>
      </w:r>
      <w:r>
        <w:rPr>
          <w:rFonts w:ascii="Times New Roman"/>
          <w:b w:val="false"/>
          <w:i w:val="false"/>
          <w:color w:val="000000"/>
          <w:sz w:val="28"/>
        </w:rPr>
        <w:t>
      6) 24-баптың 1-тармағының 16) тармақшасы мынадай редакцияда жазылсын:</w:t>
      </w:r>
      <w:r>
        <w:br/>
      </w:r>
      <w:r>
        <w:rPr>
          <w:rFonts w:ascii="Times New Roman"/>
          <w:b w:val="false"/>
          <w:i w:val="false"/>
          <w:color w:val="000000"/>
          <w:sz w:val="28"/>
        </w:rPr>
        <w:t>
      «16) халқының есептік саны жүз мың тұрғынға дейінгі облыстық маңызы бар қалалардың бас жоспарлары жобаларының кешенді қала құрылысы сараптамасын жүргізуді ұйымдастыру;»;</w:t>
      </w:r>
      <w:r>
        <w:br/>
      </w:r>
      <w:r>
        <w:rPr>
          <w:rFonts w:ascii="Times New Roman"/>
          <w:b w:val="false"/>
          <w:i w:val="false"/>
          <w:color w:val="000000"/>
          <w:sz w:val="28"/>
        </w:rPr>
        <w:t>
      7) 60-баптың 9-тармағы екінші бөлігінің 1) тармақшасы мынадай редакцияда жазылсын:</w:t>
      </w:r>
      <w:r>
        <w:br/>
      </w:r>
      <w:r>
        <w:rPr>
          <w:rFonts w:ascii="Times New Roman"/>
          <w:b w:val="false"/>
          <w:i w:val="false"/>
          <w:color w:val="000000"/>
          <w:sz w:val="28"/>
        </w:rPr>
        <w:t>
      «1) жобалардың сараптамасымен расталуға тиіс, Қазақстан Республикасының заңнамасында және мемлекеттік нормативтік құжаттарда белгіленген өрт және жарылғыш қауіпсіздігінің, конструкциялар сенімділігінің, объектінің жұмыс істеу тұрақтылығының және еңбек қорғаудың нормаларын сақтау;»;</w:t>
      </w:r>
      <w:r>
        <w:br/>
      </w:r>
      <w:r>
        <w:rPr>
          <w:rFonts w:ascii="Times New Roman"/>
          <w:b w:val="false"/>
          <w:i w:val="false"/>
          <w:color w:val="000000"/>
          <w:sz w:val="28"/>
        </w:rPr>
        <w:t>
      8) 63-баптың 1-тармағы мынадай мазмұндағы екінші бөлікпен толықтырылсын:</w:t>
      </w:r>
      <w:r>
        <w:br/>
      </w:r>
      <w:r>
        <w:rPr>
          <w:rFonts w:ascii="Times New Roman"/>
          <w:b w:val="false"/>
          <w:i w:val="false"/>
          <w:color w:val="000000"/>
          <w:sz w:val="28"/>
        </w:rPr>
        <w:t>
      «Құрылыс жобаларына сондай-ақ жүргізілген техникалық тексеру нәтижелері негізінде орындалған және мыналарға:</w:t>
      </w:r>
      <w:r>
        <w:br/>
      </w:r>
      <w:r>
        <w:rPr>
          <w:rFonts w:ascii="Times New Roman"/>
          <w:b w:val="false"/>
          <w:i w:val="false"/>
          <w:color w:val="000000"/>
          <w:sz w:val="28"/>
        </w:rPr>
        <w:t>
      1) қолданыстағы объектілерді күрделі жөндеуге немесе тарихи және мәдени ескерткіштерге жатпайтын ғимараттар мен құрылыстарды қалпына келтіруге;</w:t>
      </w:r>
      <w:r>
        <w:br/>
      </w:r>
      <w:r>
        <w:rPr>
          <w:rFonts w:ascii="Times New Roman"/>
          <w:b w:val="false"/>
          <w:i w:val="false"/>
          <w:color w:val="000000"/>
          <w:sz w:val="28"/>
        </w:rPr>
        <w:t>
      2) пайдаланылатын объектілерді реконструкциялау, кеңейту, жаңғырту немесе техникалық қайта жарақтандыруға;</w:t>
      </w:r>
      <w:r>
        <w:br/>
      </w:r>
      <w:r>
        <w:rPr>
          <w:rFonts w:ascii="Times New Roman"/>
          <w:b w:val="false"/>
          <w:i w:val="false"/>
          <w:color w:val="000000"/>
          <w:sz w:val="28"/>
        </w:rPr>
        <w:t>
      3) авариялық ғимараттар мен құрылыстарды қоспағанда, өз ресурсын тауысқан демонтаждалатын объектiлердi кейiн кәдеге жаратуға арналған;</w:t>
      </w:r>
      <w:r>
        <w:br/>
      </w:r>
      <w:r>
        <w:rPr>
          <w:rFonts w:ascii="Times New Roman"/>
          <w:b w:val="false"/>
          <w:i w:val="false"/>
          <w:color w:val="000000"/>
          <w:sz w:val="28"/>
        </w:rPr>
        <w:t>
      4) құрылысы тоқтатыла тұрған аяқталмаған объектілерді консервациялауға (консервациядан алу) арналған жобалау-сметалық құжаттамалар жатады.»;</w:t>
      </w:r>
      <w:r>
        <w:br/>
      </w:r>
      <w:r>
        <w:rPr>
          <w:rFonts w:ascii="Times New Roman"/>
          <w:b w:val="false"/>
          <w:i w:val="false"/>
          <w:color w:val="000000"/>
          <w:sz w:val="28"/>
        </w:rPr>
        <w:t>
      9) 64-бап алынып тасталсын;</w:t>
      </w:r>
      <w:r>
        <w:br/>
      </w:r>
      <w:r>
        <w:rPr>
          <w:rFonts w:ascii="Times New Roman"/>
          <w:b w:val="false"/>
          <w:i w:val="false"/>
          <w:color w:val="000000"/>
          <w:sz w:val="28"/>
        </w:rPr>
        <w:t>
      10) мынадай мазмұндағы 9-1-тараумен және 64-1, 64-2, 64-3, 64-4, 64-5, 64-6, 64-7, 64-8, 64-9, 64-10, 64-11-баптармен толықтырылсын:</w:t>
      </w:r>
      <w:r>
        <w:br/>
      </w:r>
      <w:r>
        <w:rPr>
          <w:rFonts w:ascii="Times New Roman"/>
          <w:b w:val="false"/>
          <w:i w:val="false"/>
          <w:color w:val="000000"/>
          <w:sz w:val="28"/>
        </w:rPr>
        <w:t>
      «9-1-тарау. Құрылыс және аумақтардың қала құрылысын жоспарлау саласындағы жобалардың сараптамасы.</w:t>
      </w:r>
      <w:r>
        <w:br/>
      </w:r>
      <w:r>
        <w:rPr>
          <w:rFonts w:ascii="Times New Roman"/>
          <w:b w:val="false"/>
          <w:i w:val="false"/>
          <w:color w:val="000000"/>
          <w:sz w:val="28"/>
        </w:rPr>
        <w:t>
      64-1-бап. Құрылыс және аумақтардың қала құрылысын жоспарлау саласындағы жобалардың сараптамасы</w:t>
      </w:r>
      <w:r>
        <w:br/>
      </w:r>
      <w:r>
        <w:rPr>
          <w:rFonts w:ascii="Times New Roman"/>
          <w:b w:val="false"/>
          <w:i w:val="false"/>
          <w:color w:val="000000"/>
          <w:sz w:val="28"/>
        </w:rPr>
        <w:t>
      1. Құрылыс саласындағы жобалардың сараптамасын жобалау құжаттамасының тиісті бөлімдері (бөліктері) бойынша аттестаты бар және сарапшылық ұйымдарда жұмыс істейтін сарапшылар жүзеге асырады.</w:t>
      </w:r>
      <w:r>
        <w:br/>
      </w:r>
      <w:r>
        <w:rPr>
          <w:rFonts w:ascii="Times New Roman"/>
          <w:b w:val="false"/>
          <w:i w:val="false"/>
          <w:color w:val="000000"/>
          <w:sz w:val="28"/>
        </w:rPr>
        <w:t>
      Құрылыс жобаларының сараптамасы Қазақстан Республикасының Үкіметі белгілеген техникалық-экономикалық негіздемелердің және жобалық-сметалық құжаттамалардың сараптамасын жүргізу қағидаларына сәйкес жүзеге асырылады.</w:t>
      </w:r>
      <w:r>
        <w:br/>
      </w:r>
      <w:r>
        <w:rPr>
          <w:rFonts w:ascii="Times New Roman"/>
          <w:b w:val="false"/>
          <w:i w:val="false"/>
          <w:color w:val="000000"/>
          <w:sz w:val="28"/>
        </w:rPr>
        <w:t>
      Сараптаманың оң қорытындылары құрылыстың техникалық-экономикалық негіздемесін немесе құрылысқа жобалау-сметалық құжаттаманы бекіту үшін негіздеме болып табылады.</w:t>
      </w:r>
      <w:r>
        <w:br/>
      </w:r>
      <w:r>
        <w:rPr>
          <w:rFonts w:ascii="Times New Roman"/>
          <w:b w:val="false"/>
          <w:i w:val="false"/>
          <w:color w:val="000000"/>
          <w:sz w:val="28"/>
        </w:rPr>
        <w:t>
      2. Міндетті сараптамаға:</w:t>
      </w:r>
      <w:r>
        <w:br/>
      </w:r>
      <w:r>
        <w:rPr>
          <w:rFonts w:ascii="Times New Roman"/>
          <w:b w:val="false"/>
          <w:i w:val="false"/>
          <w:color w:val="000000"/>
          <w:sz w:val="28"/>
        </w:rPr>
        <w:t>
      1) мемлекеттік кешенді қала құрылысы сараптамасын жүргізуді талап ететін және Қазақстан Республикасы Үкіметінің немесе жергілікті өкілді органдардың бекітуіне жататын аумақтарды дамыту мен оларға құрылыс салуды қала құрылысын жоспарлау жобалары;</w:t>
      </w:r>
      <w:r>
        <w:br/>
      </w:r>
      <w:r>
        <w:rPr>
          <w:rFonts w:ascii="Times New Roman"/>
          <w:b w:val="false"/>
          <w:i w:val="false"/>
          <w:color w:val="000000"/>
          <w:sz w:val="28"/>
        </w:rPr>
        <w:t>
      2) бюджет инвестициялары есебінен немесе олардың қатысуымен қаржыландырылатын, сондай-ақ бюджет қаражатының қатысуынсыз тұрғызылатын, бірақ заңнамалық тәртіппен белгіленген мемлекеттік меншіктің шығарылатын өнімнің немесе көрсетілетін қызметтердің көлеміндегі үлесін көздейтін, сондай-ақ мемлекеттің кепілдігімен не мемлекеттің кепілгерлігімен алынған мемлекеттік емес қарыз қаражаттары есебінен қаржыландырылатын ғимараттар мен құрылыстарды, олардың кешендерін, инженерлік және көлік коммуникацияларын салуға арналған техникалық-экономикалық негіздеме және жобалау-сметалық құжаттама жатады.</w:t>
      </w:r>
      <w:r>
        <w:br/>
      </w:r>
      <w:r>
        <w:rPr>
          <w:rFonts w:ascii="Times New Roman"/>
          <w:b w:val="false"/>
          <w:i w:val="false"/>
          <w:color w:val="000000"/>
          <w:sz w:val="28"/>
        </w:rPr>
        <w:t>
      3. Жобалануы мен салынуы кезең-кезеңмен көзделетін объектілер мен кешендер бойынша жобалардың сараптамасы осы жобаны сарапшылық сүйемелдеу режимінде әзірлеудің тиісті кезеңдері бойынша жүзеге асырылуы мүмкін. Сарапшылық сүйемелдеуді жүзеге асыру тәртібі сәулет, қала құрылысы және құрылыс істері жөніндегі уәкілетті орган бекітетін мемлекеттік нормативтермен белгіленеді.</w:t>
      </w:r>
      <w:r>
        <w:br/>
      </w:r>
      <w:r>
        <w:rPr>
          <w:rFonts w:ascii="Times New Roman"/>
          <w:b w:val="false"/>
          <w:i w:val="false"/>
          <w:color w:val="000000"/>
          <w:sz w:val="28"/>
        </w:rPr>
        <w:t>
      4. Бюджет қаражатының немесе мемлекеттік инвестициялардың өзге де нысандарының қатысуынсыз қаржыландырылатын техникалық жағынан күрделі емес объектілердің құрылыс жобалары мынадай объектілері бойынша міндетті сараптама жүргізуге жатпайды:</w:t>
      </w:r>
      <w:r>
        <w:br/>
      </w:r>
      <w:r>
        <w:rPr>
          <w:rFonts w:ascii="Times New Roman"/>
          <w:b w:val="false"/>
          <w:i w:val="false"/>
          <w:color w:val="000000"/>
          <w:sz w:val="28"/>
        </w:rPr>
        <w:t>
      1) республикалық маңызы бар қаланың, астананың, аудандардың (облыстық маңызы бар қалалардың) жергілікті атқарушы органдарының сәулет-жоспарлау тапсырмасына сәйкес лицензиясы бар адамдар орындаған жеке тұрғын үйлер. Осы талап сейсмикалық қауіптілігі жоғары аудандарда (аймақтарда) немесе оларды іске асыру кезінде арнайы жобалау шешімдері мен іс-шараларды қажет ететін өзге де ерекше геологиялық (гидрогеологиялық) және геотехникалық жағдайлары бар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және тұрмыстық үй-жайлар;</w:t>
      </w:r>
      <w:r>
        <w:br/>
      </w:r>
      <w:r>
        <w:rPr>
          <w:rFonts w:ascii="Times New Roman"/>
          <w:b w:val="false"/>
          <w:i w:val="false"/>
          <w:color w:val="000000"/>
          <w:sz w:val="28"/>
        </w:rPr>
        <w:t>
      3) жеке үй жанындағы учаскелердiң аумағындағы, сондай-ақ бау-бақша серiктестiктерiнiң (қоғамдарының) учаскелерiндегi шаруашылық-тұрмыстық құрылыстар;</w:t>
      </w:r>
      <w:r>
        <w:br/>
      </w:r>
      <w:r>
        <w:rPr>
          <w:rFonts w:ascii="Times New Roman"/>
          <w:b w:val="false"/>
          <w:i w:val="false"/>
          <w:color w:val="000000"/>
          <w:sz w:val="28"/>
        </w:rPr>
        <w:t>
      4) жұмыс iстеп тұрған инженерлiк тораптарды өзгертудi қажет етпейтiн үй жанындағы және саяжай учаскелерiн абаттандыру;</w:t>
      </w:r>
      <w:r>
        <w:br/>
      </w:r>
      <w:r>
        <w:rPr>
          <w:rFonts w:ascii="Times New Roman"/>
          <w:b w:val="false"/>
          <w:i w:val="false"/>
          <w:color w:val="000000"/>
          <w:sz w:val="28"/>
        </w:rPr>
        <w:t>
      5) контейнермен және блокпен орындалатын мобильді кешендер, сондай-ақ жиналмалы-бұзылмалы конструкциялардан тұрғызылған және санитариялық-эпидемиологиялық қызметтермен келiсудi талап етпейтін сауда, қоғамдық тамақтандыру және тұрмыстық қызмет көрсету кәсiпорындарына арналған бiр қабатты ғимараттар (құрылыстар);</w:t>
      </w:r>
      <w:r>
        <w:br/>
      </w:r>
      <w:r>
        <w:rPr>
          <w:rFonts w:ascii="Times New Roman"/>
          <w:b w:val="false"/>
          <w:i w:val="false"/>
          <w:color w:val="000000"/>
          <w:sz w:val="28"/>
        </w:rPr>
        <w:t>
      6) автомашиналар саны елу бірліктен аспаған кезде ашық үлгiдегi автотұрақтар, сондай-ақ екеуден аспайтын автомашинаға арналған бокстерi бар көлікжайлар;</w:t>
      </w:r>
      <w:r>
        <w:br/>
      </w:r>
      <w:r>
        <w:rPr>
          <w:rFonts w:ascii="Times New Roman"/>
          <w:b w:val="false"/>
          <w:i w:val="false"/>
          <w:color w:val="000000"/>
          <w:sz w:val="28"/>
        </w:rPr>
        <w:t>
      7) қолданыстағы ғимараттарда жүзеге асырылатын және тiреу конструкцияларын өзгертудi қажет етпейтiн өндірiстiк емес мақсаттағы үй-жайларды қайта жоспарлау (қайта жабдықтау);</w:t>
      </w:r>
      <w:r>
        <w:br/>
      </w:r>
      <w:r>
        <w:rPr>
          <w:rFonts w:ascii="Times New Roman"/>
          <w:b w:val="false"/>
          <w:i w:val="false"/>
          <w:color w:val="000000"/>
          <w:sz w:val="28"/>
        </w:rPr>
        <w:t>
      8) инженерлiк желілерді электр коррозиясынан қорғау;</w:t>
      </w:r>
      <w:r>
        <w:br/>
      </w:r>
      <w:r>
        <w:rPr>
          <w:rFonts w:ascii="Times New Roman"/>
          <w:b w:val="false"/>
          <w:i w:val="false"/>
          <w:color w:val="000000"/>
          <w:sz w:val="28"/>
        </w:rPr>
        <w:t>
      9) орналасуын, салыну белгілерін, құбырлардың диаметрін өзгертуді талап етпейтін желілік инженерлiк желілерді және олардағы құрылыстарды күрделі жөндеу;</w:t>
      </w:r>
      <w:r>
        <w:br/>
      </w:r>
      <w:r>
        <w:rPr>
          <w:rFonts w:ascii="Times New Roman"/>
          <w:b w:val="false"/>
          <w:i w:val="false"/>
          <w:color w:val="000000"/>
          <w:sz w:val="28"/>
        </w:rPr>
        <w:t>
      10) шағын сәулеттiк нысандар және аумақтардың қоршаулары;</w:t>
      </w:r>
      <w:r>
        <w:br/>
      </w:r>
      <w:r>
        <w:rPr>
          <w:rFonts w:ascii="Times New Roman"/>
          <w:b w:val="false"/>
          <w:i w:val="false"/>
          <w:color w:val="000000"/>
          <w:sz w:val="28"/>
        </w:rPr>
        <w:t>
      11) ғимараттардың (құрылыстардың) айналасындағы ашық спорт алаңдары, тротуарлар, тас төсеніштері;</w:t>
      </w:r>
      <w:r>
        <w:br/>
      </w:r>
      <w:r>
        <w:rPr>
          <w:rFonts w:ascii="Times New Roman"/>
          <w:b w:val="false"/>
          <w:i w:val="false"/>
          <w:color w:val="000000"/>
          <w:sz w:val="28"/>
        </w:rPr>
        <w:t>
      12) технологиялық ресурсы біткен және кәсiпорынды (цехты) реконструкциялауды немесе қайта бейiндеудi талап етпейтiн технологиялық немесе инженерлiк жабдықтардың бірліктерін жөндеу және ауыстыру;</w:t>
      </w:r>
      <w:r>
        <w:br/>
      </w:r>
      <w:r>
        <w:rPr>
          <w:rFonts w:ascii="Times New Roman"/>
          <w:b w:val="false"/>
          <w:i w:val="false"/>
          <w:color w:val="000000"/>
          <w:sz w:val="28"/>
        </w:rPr>
        <w:t>
      13) лицензиясы бар тұлғалар орындаған және қосымша жер учаскесін (аумақ кесіндісін) бөлуді талап етпейтін, конструкцияның есептік беріктігін төмендетпейтін, сәулеттік-эстетикалық, өртке қарсы, жарылысқа қарсы және санитариялық сапасын нашарлатпайтын, пайдалану кезінде қоршаған ортаға зиянды әсерін тигізбейтін, ол туралы жоба авторының (жобаның бас инженерінің, жобаның бас сәулетшісінің) тиісті жазбасы бар, тұрғын ғимараттардағы (үйлердегі) тұрғын және тұрғын емес үй-жайларды реконструкциялау (қайта жоспарлау, қайта жабдықтау);</w:t>
      </w:r>
      <w:r>
        <w:br/>
      </w:r>
      <w:r>
        <w:rPr>
          <w:rFonts w:ascii="Times New Roman"/>
          <w:b w:val="false"/>
          <w:i w:val="false"/>
          <w:color w:val="000000"/>
          <w:sz w:val="28"/>
        </w:rPr>
        <w:t>
      14) меншік иелерінің жеке пайдалануына арналған техникалық жағынан күрделі емес басқа да құрылыстар.</w:t>
      </w:r>
      <w:r>
        <w:br/>
      </w:r>
      <w:r>
        <w:rPr>
          <w:rFonts w:ascii="Times New Roman"/>
          <w:b w:val="false"/>
          <w:i w:val="false"/>
          <w:color w:val="000000"/>
          <w:sz w:val="28"/>
        </w:rPr>
        <w:t>
      Көрсетілген жобалар бойынша сараптама тапсырыс берушінің қалауы бойынша ғана жүргізілуі мүмкін.</w:t>
      </w:r>
      <w:r>
        <w:br/>
      </w:r>
      <w:r>
        <w:rPr>
          <w:rFonts w:ascii="Times New Roman"/>
          <w:b w:val="false"/>
          <w:i w:val="false"/>
          <w:color w:val="000000"/>
          <w:sz w:val="28"/>
        </w:rPr>
        <w:t>
      5. Міндетті сараптамаға жататын жобаларды оң қорытындысыз бекітуге және одан әрі іске асыруға жол берілмейді.</w:t>
      </w:r>
      <w:r>
        <w:br/>
      </w:r>
      <w:r>
        <w:rPr>
          <w:rFonts w:ascii="Times New Roman"/>
          <w:b w:val="false"/>
          <w:i w:val="false"/>
          <w:color w:val="000000"/>
          <w:sz w:val="28"/>
        </w:rPr>
        <w:t>
      6. Құрылыс жобаларының (техникалық-экономикалық негіздемелердің немесе жобалау-сметалық құжаттаманың) тапсырыс берушісі осы жоба бойынша сараптамалық жұмыстарының да тапсырыс берушісі болып табылады. Мемлекеттік сатып алу туралы заңнамада көзделген жағдайда тапсырыс берушінің міндетіне құрылыс жобаларын әзірлеуге және оларға сараптама жүргізуге бөлек конкурстарды ұйымдастыру және өткізу кіреді. Бөлек конкурстар жобаны жасаумен және оны сол уақытта өткізілген конкурс нәтижелері бойынша жеңімпаз ретінде айқындалған сарапшылық ұйымға тапсыру арасында үзіліс болмайтын мерзімдерде жүргізіледі.</w:t>
      </w:r>
      <w:r>
        <w:br/>
      </w:r>
      <w:r>
        <w:rPr>
          <w:rFonts w:ascii="Times New Roman"/>
          <w:b w:val="false"/>
          <w:i w:val="false"/>
          <w:color w:val="000000"/>
          <w:sz w:val="28"/>
        </w:rPr>
        <w:t>
      7. Сараптама жүргізуге жататын, бірақ мемлекеттік монополияға жатпайтын және мемлекеттік сатып алу нысанасы болып табылмайтын жобалардың тапсырыс берушісі өз қалауы бойынша сараптама жүргізу үшін кез келген аккредиттелген сарапшылық ұйымды таңдауға құқылы.</w:t>
      </w:r>
      <w:r>
        <w:br/>
      </w:r>
      <w:r>
        <w:rPr>
          <w:rFonts w:ascii="Times New Roman"/>
          <w:b w:val="false"/>
          <w:i w:val="false"/>
          <w:color w:val="000000"/>
          <w:sz w:val="28"/>
        </w:rPr>
        <w:t>
      8. Тапсырыс берушілер сараптама жүргізу үшін мемлекеттік нормативтермен көзделген құжаттардың толық жинағын ұсынуға міндетті. Сараптама жүргізу үшін ұсынылған құжаттардың дұрыстығына тапсырыс беруші жауапты.</w:t>
      </w:r>
      <w:r>
        <w:br/>
      </w:r>
      <w:r>
        <w:rPr>
          <w:rFonts w:ascii="Times New Roman"/>
          <w:b w:val="false"/>
          <w:i w:val="false"/>
          <w:color w:val="000000"/>
          <w:sz w:val="28"/>
        </w:rPr>
        <w:t>
      9. Сарапшылық ұйымдар сарапшылық комиссияларды (сарапшылық топтарын) құрады, сондай-ақ штаттан тыс мамандарды (мамандандырылған институттар мен ұйымдарды), оның ішінде шет мемлекеттің тиісті органы берген сарапшылық қызметпен айналысу құқығына құжаттары бар шетелдік сарапшыларды тарта алады. Сарапшылық комиссияларды (сарапшылық топтарды) құру, мамандарды немесе мамандандырылған институттар мен ұйымдарды, шетелдік мамандарды сараптамаға қатысу үшін тарту қағидалары сәулет, қала құрылысы және құрылыс істері жөніндегі уәкілетті мемлекеттік орган айқындайтын тәртіппен белгіленеді.</w:t>
      </w:r>
      <w:r>
        <w:br/>
      </w: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сарапшылық комиссиялардың немесе сараптама жұмысы топтарының құрамына қосуға, сондай-ақ жобалардың сараптамасына қатысудың өзге де нысанында тартуға жол берілмейді.</w:t>
      </w:r>
      <w:r>
        <w:br/>
      </w:r>
      <w:r>
        <w:rPr>
          <w:rFonts w:ascii="Times New Roman"/>
          <w:b w:val="false"/>
          <w:i w:val="false"/>
          <w:color w:val="000000"/>
          <w:sz w:val="28"/>
        </w:rPr>
        <w:t>
      10. Тапсырыс берушілер және жобалаушылар, сондай-ақ сарапшылар немесе сарапшылық ұйымдар тараптардың бірі жобалар сараптамасын жүргізу тәртібін немесе нәтижелерін қорытындылау тәртібін бұзған жағдайда осы өтінішін негіздей отырып, сәулет, қала құрылысы және құрылыс саласындағы уәкілетті органға жүгінуге құқылы.</w:t>
      </w:r>
      <w:r>
        <w:br/>
      </w:r>
      <w:r>
        <w:rPr>
          <w:rFonts w:ascii="Times New Roman"/>
          <w:b w:val="false"/>
          <w:i w:val="false"/>
          <w:color w:val="000000"/>
          <w:sz w:val="28"/>
        </w:rPr>
        <w:t>
      Тапсырыс беруші жүргізілген сараптаманың нәтижелерімен келіспеген кезде сарапшылардың қорытындысына сот тәртібімен шағымдана алады.</w:t>
      </w:r>
      <w:r>
        <w:br/>
      </w:r>
      <w:r>
        <w:rPr>
          <w:rFonts w:ascii="Times New Roman"/>
          <w:b w:val="false"/>
          <w:i w:val="false"/>
          <w:color w:val="000000"/>
          <w:sz w:val="28"/>
        </w:rPr>
        <w:t>
      64-2-бап. Құрылыс жобаларын сараптау құны және жүргізу мерзімдері</w:t>
      </w:r>
      <w:r>
        <w:br/>
      </w:r>
      <w:r>
        <w:rPr>
          <w:rFonts w:ascii="Times New Roman"/>
          <w:b w:val="false"/>
          <w:i w:val="false"/>
          <w:color w:val="000000"/>
          <w:sz w:val="28"/>
        </w:rPr>
        <w:t>
      1. Құрылыс жобаларын сараптау (техникалық-экономикалық негіздемелер және жобалау-сметалық құжаттамалар) шығыны қаралып отырған жобаны әзірлеу құнына жатқыза отырып, сараптаманың тапсырыс берушілері және сарапшылық ұйымдар жасасатын шарттар негізінде жүзеге асырылады.</w:t>
      </w:r>
      <w:r>
        <w:br/>
      </w:r>
      <w:r>
        <w:rPr>
          <w:rFonts w:ascii="Times New Roman"/>
          <w:b w:val="false"/>
          <w:i w:val="false"/>
          <w:color w:val="000000"/>
          <w:sz w:val="28"/>
        </w:rPr>
        <w:t>
      2. Мемлекеттік сарапшылық ұйым орындайтын сараптамалық жұмыстардың құны, қаржыландыру көздеріне қарамастан, Қазақстан Республикасының Үкіметі бекіткен баға бойынша айқындалады.</w:t>
      </w:r>
      <w:r>
        <w:br/>
      </w:r>
      <w:r>
        <w:rPr>
          <w:rFonts w:ascii="Times New Roman"/>
          <w:b w:val="false"/>
          <w:i w:val="false"/>
          <w:color w:val="000000"/>
          <w:sz w:val="28"/>
        </w:rPr>
        <w:t>
      3. Аккредиттелген сарапшылық ұйымдар орындайтын сараптамалық жұмыстардың құны тапсырыс беруші мен сарапшылық ұйым арасындағы шартқа сәйкес белгіленеді.</w:t>
      </w:r>
      <w:r>
        <w:br/>
      </w:r>
      <w:r>
        <w:rPr>
          <w:rFonts w:ascii="Times New Roman"/>
          <w:b w:val="false"/>
          <w:i w:val="false"/>
          <w:color w:val="000000"/>
          <w:sz w:val="28"/>
        </w:rPr>
        <w:t>
      Мемлекеттік сатып алу шеңберінде орындалатын шарттар бойынша сараптамалық жұмыстардың құны Қазақстан Республикасының Үкіметі бекіткен баға бойынша айқындалған құннан төмен болуы мүмкін емес.</w:t>
      </w:r>
      <w:r>
        <w:br/>
      </w:r>
      <w:r>
        <w:rPr>
          <w:rFonts w:ascii="Times New Roman"/>
          <w:b w:val="false"/>
          <w:i w:val="false"/>
          <w:color w:val="000000"/>
          <w:sz w:val="28"/>
        </w:rPr>
        <w:t>
      4. Құрылыстың техникалық-экономикалық негіздемесіне, сондай-ақ құрылыс үшін жобалау-сметалық құжаттамасына сараптама жүргізу тәртібі мен ұзақтығы (мерзімдері) Қазақстан Республикасының Үкіметі белгілейтін тәртіпте айқындалады және құрылыс объектілерін жобалау саласындағы сарапшылық қызметтің барлық субъектілері үшін ортақ болып табылады.</w:t>
      </w:r>
      <w:r>
        <w:br/>
      </w:r>
      <w:r>
        <w:rPr>
          <w:rFonts w:ascii="Times New Roman"/>
          <w:b w:val="false"/>
          <w:i w:val="false"/>
          <w:color w:val="000000"/>
          <w:sz w:val="28"/>
        </w:rPr>
        <w:t>
      64-3-бап. Жобалар сараптамасының түрлері</w:t>
      </w:r>
      <w:r>
        <w:br/>
      </w:r>
      <w:r>
        <w:rPr>
          <w:rFonts w:ascii="Times New Roman"/>
          <w:b w:val="false"/>
          <w:i w:val="false"/>
          <w:color w:val="000000"/>
          <w:sz w:val="28"/>
        </w:rPr>
        <w:t>
      1. Аумақтардың құрылыс және қала құрылысын жоспарлау саласында жобалардың сараптамасы мынадай түрлерге бөлінеді:</w:t>
      </w:r>
      <w:r>
        <w:br/>
      </w:r>
      <w:r>
        <w:rPr>
          <w:rFonts w:ascii="Times New Roman"/>
          <w:b w:val="false"/>
          <w:i w:val="false"/>
          <w:color w:val="000000"/>
          <w:sz w:val="28"/>
        </w:rPr>
        <w:t>
      1) аккредиттелген сарапшылық ұйымдар немесе тиісті аттестаттары бар сарапшылар жүзеге асыратын құрылыс жобаларының (техникалық-экономикалық негіздемелер және жобалау-сметалық құжаттамалар) сараптамасы;</w:t>
      </w:r>
      <w:r>
        <w:br/>
      </w:r>
      <w:r>
        <w:rPr>
          <w:rFonts w:ascii="Times New Roman"/>
          <w:b w:val="false"/>
          <w:i w:val="false"/>
          <w:color w:val="000000"/>
          <w:sz w:val="28"/>
        </w:rPr>
        <w:t>
      2) мемлекеттік монополияға жатқызылған құрылыс жобаларының (техникалық-экономикалық негіздемелер және жобалау-сметалық құжаттамалар) сараптамасы;</w:t>
      </w:r>
      <w:r>
        <w:br/>
      </w:r>
      <w:r>
        <w:rPr>
          <w:rFonts w:ascii="Times New Roman"/>
          <w:b w:val="false"/>
          <w:i w:val="false"/>
          <w:color w:val="000000"/>
          <w:sz w:val="28"/>
        </w:rPr>
        <w:t>
      3) кала құрылысы жобаларының әр түрлі деңгейдегі міндетті сараптамасы - кешенді қала құрылысы сараптамасы:</w:t>
      </w:r>
      <w:r>
        <w:br/>
      </w:r>
      <w:r>
        <w:rPr>
          <w:rFonts w:ascii="Times New Roman"/>
          <w:b w:val="false"/>
          <w:i w:val="false"/>
          <w:color w:val="000000"/>
          <w:sz w:val="28"/>
        </w:rPr>
        <w:t>
      Қазақстан Республикасының Үкіметі бекітетін жобалар бойынша сәулет, қала құрылысы және құрылыс істері жөніндегі уәкілетті орган құратын сарапшылық комиссиялар;</w:t>
      </w:r>
      <w:r>
        <w:br/>
      </w:r>
      <w:r>
        <w:rPr>
          <w:rFonts w:ascii="Times New Roman"/>
          <w:b w:val="false"/>
          <w:i w:val="false"/>
          <w:color w:val="000000"/>
          <w:sz w:val="28"/>
        </w:rPr>
        <w:t>
      мәслихаттар бекітетін жобалар бойынша тиісті жергілікті атқарушы органдар құратын сарапшылық топтар;</w:t>
      </w:r>
      <w:r>
        <w:br/>
      </w:r>
      <w:r>
        <w:rPr>
          <w:rFonts w:ascii="Times New Roman"/>
          <w:b w:val="false"/>
          <w:i w:val="false"/>
          <w:color w:val="000000"/>
          <w:sz w:val="28"/>
        </w:rPr>
        <w:t>
      4) объектілерді жобалау және салу немесе аралас шекара маңы аумақтарының қала құрылысын жоспарлау бойынша тиісті халықаралық шарттардың немесе үкіметаралық келісімдердің екі немесе одан да көп қатысушы мемлекеттері үшін өзара мүдделерін білдіретін жобаларға мемлекетаралық сараптаманы мүдделі мемлекеттердің уәкілетті органдары құратын халықаралық сарапшылық комиссиялар жүзеге асырады.</w:t>
      </w:r>
      <w:r>
        <w:br/>
      </w:r>
      <w:r>
        <w:rPr>
          <w:rFonts w:ascii="Times New Roman"/>
          <w:b w:val="false"/>
          <w:i w:val="false"/>
          <w:color w:val="000000"/>
          <w:sz w:val="28"/>
        </w:rPr>
        <w:t>
      2. Әр түрлі деңгейдегі аумақтың қала құрылысын жоспарлаудың жобалары (қала құрылысы жобалары) осы Заңда, сондай-ақ сәулет, қала құрылысы және құрылыс саласындағы мемлекеттік нормативтерде белгіленген тәртіпте кешенді қала құрылысы сараптамасынан өтеді. Кешенді қала құрылысы сараптамасының оң қорытындылары тиісті деңгейдегі қала құрылысы жобаларын бекіту үшін және оларды ары қарай іске асыру үшін негіз болып табылады.</w:t>
      </w:r>
      <w:r>
        <w:br/>
      </w: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жүргізудің тәртібі халықаралық шартқа немесе үкіметаралық келісімдерге сәйкес белгіленеді.</w:t>
      </w:r>
      <w:r>
        <w:br/>
      </w:r>
      <w:r>
        <w:rPr>
          <w:rFonts w:ascii="Times New Roman"/>
          <w:b w:val="false"/>
          <w:i w:val="false"/>
          <w:color w:val="000000"/>
          <w:sz w:val="28"/>
        </w:rPr>
        <w:t>
      64-4-бап. Мемлекеттік монополияға жатқызылған сарапшылық қызмет</w:t>
      </w:r>
      <w:r>
        <w:br/>
      </w:r>
      <w:r>
        <w:rPr>
          <w:rFonts w:ascii="Times New Roman"/>
          <w:b w:val="false"/>
          <w:i w:val="false"/>
          <w:color w:val="000000"/>
          <w:sz w:val="28"/>
        </w:rPr>
        <w:t>
      1. Мемлекеттік монополияға:</w:t>
      </w:r>
      <w:r>
        <w:br/>
      </w:r>
      <w:r>
        <w:rPr>
          <w:rFonts w:ascii="Times New Roman"/>
          <w:b w:val="false"/>
          <w:i w:val="false"/>
          <w:color w:val="000000"/>
          <w:sz w:val="28"/>
        </w:rPr>
        <w:t>
      1) құрылысқа арналған жобалардың (техникалық-экономикалық негіздемелердің және жобалау-сметалық құжаттамалардың):</w:t>
      </w:r>
      <w:r>
        <w:br/>
      </w: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жаңа объектілердің немесе қолданыстағы объектілер өзгерістерінің;</w:t>
      </w:r>
      <w:r>
        <w:br/>
      </w:r>
      <w:r>
        <w:rPr>
          <w:rFonts w:ascii="Times New Roman"/>
          <w:b w:val="false"/>
          <w:i w:val="false"/>
          <w:color w:val="000000"/>
          <w:sz w:val="28"/>
        </w:rPr>
        <w:t>
      мемлекеттік инвестициялардың қатысуынсыз қаржыландырылатын қауіптілігі ықтимал жаңа өндірістік ғимараттар мен құрылыстарды, сондай-ақ техникалық және (немесе) технологиялық жағынан күрделі объектілерді, олардың кешендерін, инженерлік және көлік коммуникацияларының және қолданыстағы инженерлік және көлік коммуникациялары өзгерістерінің;</w:t>
      </w:r>
      <w:r>
        <w:br/>
      </w:r>
      <w:r>
        <w:rPr>
          <w:rFonts w:ascii="Times New Roman"/>
          <w:b w:val="false"/>
          <w:i w:val="false"/>
          <w:color w:val="000000"/>
          <w:sz w:val="28"/>
        </w:rPr>
        <w:t>
      2) мемлекеттік инвестициялардың қатысуымен қаржыландырылатын объектілерді салуға арналған, егер жобаның қалған бөліктері бойынша сараптаманы аккредиттелген сарапшылық ұйымдар жүргізсе, техникалық-экономикалық негіздемелердің немесе жобалау-сметалық құжаттамалардың құрамынан сметалық құжаттаманың сараптамасы жатады.</w:t>
      </w:r>
      <w:r>
        <w:br/>
      </w:r>
      <w:r>
        <w:rPr>
          <w:rFonts w:ascii="Times New Roman"/>
          <w:b w:val="false"/>
          <w:i w:val="false"/>
          <w:color w:val="000000"/>
          <w:sz w:val="28"/>
        </w:rPr>
        <w:t>
      2. Мемлекеттік монополияға жататын сараптаманы қандай да бір өзге қызметпен айналысуға құқығы жоқ мемлекеттік сарапшылық ұйым жүзеге асырады.</w:t>
      </w:r>
      <w:r>
        <w:br/>
      </w:r>
      <w:r>
        <w:rPr>
          <w:rFonts w:ascii="Times New Roman"/>
          <w:b w:val="false"/>
          <w:i w:val="false"/>
          <w:color w:val="000000"/>
          <w:sz w:val="28"/>
        </w:rPr>
        <w:t>
      3. Осы баптың талаптары Қазақстан Республикасының аумағында халықаралық мамандандырылған көрменің объектілеріне қолданылмайды.</w:t>
      </w:r>
      <w:r>
        <w:br/>
      </w:r>
      <w:r>
        <w:rPr>
          <w:rFonts w:ascii="Times New Roman"/>
          <w:b w:val="false"/>
          <w:i w:val="false"/>
          <w:color w:val="000000"/>
          <w:sz w:val="28"/>
        </w:rPr>
        <w:t>
      64-5-бап. Аккредиттелген сарапшылық ұйымдар</w:t>
      </w:r>
      <w:r>
        <w:br/>
      </w:r>
      <w:r>
        <w:rPr>
          <w:rFonts w:ascii="Times New Roman"/>
          <w:b w:val="false"/>
          <w:i w:val="false"/>
          <w:color w:val="000000"/>
          <w:sz w:val="28"/>
        </w:rPr>
        <w:t>
      1. Аккредиттелген сарапшылық ұйымдар осы Заңның 64-4-бабының 1-тармағында көзделген жобаларды қоспағанда, құрылысқа арналған жобаларға (техникалық-экономикалық негіздемелер және жобалау-сметалық құжаттамалар) міндетті сараптама жүргізеді.</w:t>
      </w:r>
      <w:r>
        <w:br/>
      </w:r>
      <w:r>
        <w:rPr>
          <w:rFonts w:ascii="Times New Roman"/>
          <w:b w:val="false"/>
          <w:i w:val="false"/>
          <w:color w:val="000000"/>
          <w:sz w:val="28"/>
        </w:rPr>
        <w:t>
      2. Аккредиттелген сарапшылық ұйымдар:</w:t>
      </w:r>
      <w:r>
        <w:br/>
      </w:r>
      <w:r>
        <w:rPr>
          <w:rFonts w:ascii="Times New Roman"/>
          <w:b w:val="false"/>
          <w:i w:val="false"/>
          <w:color w:val="000000"/>
          <w:sz w:val="28"/>
        </w:rPr>
        <w:t>
      1) объектілердің құрылысы сараптаманы жүргізудің кезең-кезеңмен сүйемелденетін (сараптамалық сүйемелдеу) тиісті кезеңдері бойынша әзірленетін жобалау-сметалық құжаттама бойынша кезең-кезеңмен жүргізілуі тиіс;</w:t>
      </w:r>
      <w:r>
        <w:br/>
      </w:r>
      <w:r>
        <w:rPr>
          <w:rFonts w:ascii="Times New Roman"/>
          <w:b w:val="false"/>
          <w:i w:val="false"/>
          <w:color w:val="000000"/>
          <w:sz w:val="28"/>
        </w:rPr>
        <w:t>
      2) объектілердің (кешендердің) құрылысы іске қосу кешендері немесе кезек бойынша көзделеді;</w:t>
      </w:r>
      <w:r>
        <w:br/>
      </w:r>
      <w:r>
        <w:rPr>
          <w:rFonts w:ascii="Times New Roman"/>
          <w:b w:val="false"/>
          <w:i w:val="false"/>
          <w:color w:val="000000"/>
          <w:sz w:val="28"/>
        </w:rPr>
        <w:t>
      3) инженерлік немесе көліктік инфрақұрылымдардың сызықтық құрылыстарын жеке учаскелерде (бөліктерде) салу жергілікті сараптамалық қорытындыны бере отырып, жобаға құжаттардың толық жиынтығына тұтастай да, жобаның жекелеген бөліктеріне (бөлімдеріне) де сараптама жүргізуге құқылы.</w:t>
      </w:r>
      <w:r>
        <w:br/>
      </w:r>
      <w:r>
        <w:rPr>
          <w:rFonts w:ascii="Times New Roman"/>
          <w:b w:val="false"/>
          <w:i w:val="false"/>
          <w:color w:val="000000"/>
          <w:sz w:val="28"/>
        </w:rPr>
        <w:t>
      Жобаның жекелеген бөліктері (бөлімдері) бойынша сараптаманың жергілікті қорытындылары жобалау-сметалық құжаттаманы тұтастай бекітуге негіз болып табылмайды, бірақ жинақ сараптамалық қорытынды құрамында пайдаланылады. Техникалық зерттеудің нәтижелері негізінде объектідегі тозған элементтерді немесе инженерлік жүйелерді ауыстыру арқылы пайдалану сапасын қалпына келтіру мақсатында күрделі жөндеу жүргізу үшін сметалық құжаттаманы ғана әзірлеу талап етілетін жағдайларда бұл ереже қолданылмайды.</w:t>
      </w:r>
      <w:r>
        <w:br/>
      </w:r>
      <w:r>
        <w:rPr>
          <w:rFonts w:ascii="Times New Roman"/>
          <w:b w:val="false"/>
          <w:i w:val="false"/>
          <w:color w:val="000000"/>
          <w:sz w:val="28"/>
        </w:rPr>
        <w:t>
      3. Міндетті сараптама жүргізуді талап етпейтін құрылыс жобаларына сараптаманы тапсырыс берушінің шешімі бойынша аккредиттелген сарапшылық ұйым да жүргізуі мүмкін.</w:t>
      </w:r>
      <w:r>
        <w:br/>
      </w:r>
      <w:r>
        <w:rPr>
          <w:rFonts w:ascii="Times New Roman"/>
          <w:b w:val="false"/>
          <w:i w:val="false"/>
          <w:color w:val="000000"/>
          <w:sz w:val="28"/>
        </w:rPr>
        <w:t>
      4. Аккредиттелген сарапшылық ұйымдардың, осы Заңда көзделген сарапшылық қызметті қоспағанда, қандай да бір өзге қызметпен айналысуға құқығы жоқ.</w:t>
      </w:r>
      <w:r>
        <w:br/>
      </w:r>
      <w:r>
        <w:rPr>
          <w:rFonts w:ascii="Times New Roman"/>
          <w:b w:val="false"/>
          <w:i w:val="false"/>
          <w:color w:val="000000"/>
          <w:sz w:val="28"/>
        </w:rPr>
        <w:t>
      64-6-бап. Құрылыс объектілерін жобалау саласындағы сарапшылар</w:t>
      </w:r>
      <w:r>
        <w:br/>
      </w:r>
      <w:r>
        <w:rPr>
          <w:rFonts w:ascii="Times New Roman"/>
          <w:b w:val="false"/>
          <w:i w:val="false"/>
          <w:color w:val="000000"/>
          <w:sz w:val="28"/>
        </w:rPr>
        <w:t>
      1. Құрылыс объектілерін жобалау саласында сарапшылық қызметпен айналысу құқығына аттестатты алу үшін жеке тұлғаның тиісті мамандық бойынша жоғары білімі, құрылыс объектілерінің техникалық-экономикалық негіздемелерінің немесе жобалау-сметалық құжаттаманың тиісті бөлімі (бөлігі) бойынша жобалау саласында бес жылдан кем емес жұмыс өтілі болуға және Қазақстан Республикасының Үкіметі бекітетін сарапшыларды аттестаттау қағидаларына сәйкес аттестаттаудан өтуге тиіс.</w:t>
      </w:r>
      <w:r>
        <w:br/>
      </w:r>
      <w:r>
        <w:rPr>
          <w:rFonts w:ascii="Times New Roman"/>
          <w:b w:val="false"/>
          <w:i w:val="false"/>
          <w:color w:val="000000"/>
          <w:sz w:val="28"/>
        </w:rPr>
        <w:t>
      2. Үш жыл бойы практикалық сарапшылық қызметпен айналыспаған аттестатталған сарапшыға қайта аттестатталғаннан кейін ғана сарапшылық қызметті жүзеге асыруға рұқсат етіледі.</w:t>
      </w:r>
      <w:r>
        <w:br/>
      </w:r>
      <w:r>
        <w:rPr>
          <w:rFonts w:ascii="Times New Roman"/>
          <w:b w:val="false"/>
          <w:i w:val="false"/>
          <w:color w:val="000000"/>
          <w:sz w:val="28"/>
        </w:rPr>
        <w:t>
      3. Аккредиттелген сарапшылық ұйымының штатындағы не олардың аттестаттында белгіленген мамандықтар шегінде сарапшылар тобының құрамындағы жеке сарапшылар бұрын жасалған шарт бойынша құрылыс объектілерін жобалау саласындағы жобаларға сараптаманы жүзеге асыруды жалғастыруға құқылы.</w:t>
      </w:r>
      <w:r>
        <w:br/>
      </w:r>
      <w:r>
        <w:rPr>
          <w:rFonts w:ascii="Times New Roman"/>
          <w:b w:val="false"/>
          <w:i w:val="false"/>
          <w:color w:val="000000"/>
          <w:sz w:val="28"/>
        </w:rPr>
        <w:t>
      64-7-бап. Аккредиттелген сарапшылық ұйымдарды және аттестатталған сарапшыларды есепке алу</w:t>
      </w:r>
      <w:r>
        <w:br/>
      </w:r>
      <w:r>
        <w:rPr>
          <w:rFonts w:ascii="Times New Roman"/>
          <w:b w:val="false"/>
          <w:i w:val="false"/>
          <w:color w:val="000000"/>
          <w:sz w:val="28"/>
        </w:rPr>
        <w:t>
      Аккредиттелген сарапшылық ұйымдарды және аттестатталған сарапшыларды есепке алу тізілімдерді жүргізу жолымен жүзеге асырылады.</w:t>
      </w:r>
      <w:r>
        <w:br/>
      </w:r>
      <w:r>
        <w:rPr>
          <w:rFonts w:ascii="Times New Roman"/>
          <w:b w:val="false"/>
          <w:i w:val="false"/>
          <w:color w:val="000000"/>
          <w:sz w:val="28"/>
        </w:rPr>
        <w:t>
      Аккредиттелген сарапшылық ұйымдардың тізілімі заңды тұлғаның деректемелері, аккредиттеу туралы куәліктің берілген күні мен нөмірі туралы; жобалардың әр түрлі бөлімдерін сараптау бойынша мамандандырылған аттестатталған сарапшылардың штатта бар болуы туралы ақпаратты, сондай-ақ Қазақстан Республикасының заңнамасында көзделген осы заңды тұлғаға қолданылған ықпал ету шаралары туралы мәліметтердің жиынтығын қамтиды.</w:t>
      </w:r>
      <w:r>
        <w:br/>
      </w: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мамандандырылуы, білімі және мамандығы бойынша жұмыс өтілі туралы ақпаратты, сондай-ақ заңнамада көзделген сарапшыға қолданылған ықпал ету шаралары туралы, оның ішінде сарапшыны міндетін адал орындамаған етіп танумен аттестаттан айыру туралы мәліметтердің жиынтығын қамтиды.</w:t>
      </w:r>
      <w:r>
        <w:br/>
      </w:r>
      <w:r>
        <w:rPr>
          <w:rFonts w:ascii="Times New Roman"/>
          <w:b w:val="false"/>
          <w:i w:val="false"/>
          <w:color w:val="000000"/>
          <w:sz w:val="28"/>
        </w:rPr>
        <w:t>
      64-8-бап. Сарапшылық қызметі субъектілерінің құқықтары, міндеттері және жауапкершілігі.</w:t>
      </w:r>
      <w:r>
        <w:br/>
      </w:r>
      <w:r>
        <w:rPr>
          <w:rFonts w:ascii="Times New Roman"/>
          <w:b w:val="false"/>
          <w:i w:val="false"/>
          <w:color w:val="000000"/>
          <w:sz w:val="28"/>
        </w:rPr>
        <w:t>
      1. Сарапшылық ұйымдардың құқықтары мен міндеттері осы Заңда және өз жарғыларында белгіленеді.</w:t>
      </w:r>
      <w:r>
        <w:br/>
      </w:r>
      <w:r>
        <w:rPr>
          <w:rFonts w:ascii="Times New Roman"/>
          <w:b w:val="false"/>
          <w:i w:val="false"/>
          <w:color w:val="000000"/>
          <w:sz w:val="28"/>
        </w:rPr>
        <w:t>
      2. Сарапшыға:</w:t>
      </w:r>
      <w:r>
        <w:br/>
      </w:r>
      <w:r>
        <w:rPr>
          <w:rFonts w:ascii="Times New Roman"/>
          <w:b w:val="false"/>
          <w:i w:val="false"/>
          <w:color w:val="000000"/>
          <w:sz w:val="28"/>
        </w:rPr>
        <w:t>
      1) сәулет, қала құрылысы және құрылыс істері жөніндегі уәкілетті орган құратын сарапшылық комиссиялардың немесе жергілікті атқарушы органдар құратын сарапшылық топтың құрамында аумақтардың қала құрылысын жоспарлау жобалары бойынша кешенді қала құрылысының сараптамасына қатысу;</w:t>
      </w:r>
      <w:r>
        <w:br/>
      </w:r>
      <w:r>
        <w:rPr>
          <w:rFonts w:ascii="Times New Roman"/>
          <w:b w:val="false"/>
          <w:i w:val="false"/>
          <w:color w:val="000000"/>
          <w:sz w:val="28"/>
        </w:rPr>
        <w:t>
      2) заңнамада белгіленген тәртіпте тапсырыс берушілерден және жобаның бөлімін (бөлігін) әзірлеушілерден қажетті материалдар мен ақпаратты сұрату және алу;</w:t>
      </w:r>
      <w:r>
        <w:br/>
      </w:r>
      <w:r>
        <w:rPr>
          <w:rFonts w:ascii="Times New Roman"/>
          <w:b w:val="false"/>
          <w:i w:val="false"/>
          <w:color w:val="000000"/>
          <w:sz w:val="28"/>
        </w:rPr>
        <w:t>
      3) аттестатта көрсетілген кәсіби мамандануға сәйкес жобалардың жекелеген бөлімдеріне (бөліктеріне) сараптаманы жүзеге асыру, олар бойынша жергілікті қорытындылар жасау, тапсырыс беруші сараптама қорытындысының тұжырымында айтылған шарттарды (талаптарды) орындамаған кезде алдын ала берілген жергілікті қорытындыларды кері қайтарып алу құқығы беріледі. Жобаның жекелеген бөліктері (бөлімдері) бойынша сарапшы жасаған көрсетілген жергілікті сараптамалық қорытындылар тұтастай жобалау (жобалау-сметалық) құжаттаманы бекітуге негіз болып табылмайды, бірақ жиынтық сараптамалық қорытындының құрамында пайдаланылуы мүмкін;</w:t>
      </w:r>
      <w:r>
        <w:br/>
      </w:r>
      <w:r>
        <w:rPr>
          <w:rFonts w:ascii="Times New Roman"/>
          <w:b w:val="false"/>
          <w:i w:val="false"/>
          <w:color w:val="000000"/>
          <w:sz w:val="28"/>
        </w:rPr>
        <w:t>
      4) ғылыми, педагогикалық және шығармашылық қызметпен айналысу құқығы беріледі.</w:t>
      </w:r>
      <w:r>
        <w:br/>
      </w:r>
      <w:r>
        <w:rPr>
          <w:rFonts w:ascii="Times New Roman"/>
          <w:b w:val="false"/>
          <w:i w:val="false"/>
          <w:color w:val="000000"/>
          <w:sz w:val="28"/>
        </w:rPr>
        <w:t>
      3. Сарапшыға:</w:t>
      </w:r>
      <w:r>
        <w:br/>
      </w:r>
      <w:r>
        <w:rPr>
          <w:rFonts w:ascii="Times New Roman"/>
          <w:b w:val="false"/>
          <w:i w:val="false"/>
          <w:color w:val="000000"/>
          <w:sz w:val="28"/>
        </w:rPr>
        <w:t>
      1) орындауға осы сарапшының өзі тікелей не жанама түрде қатысқан не жақын туыстарының немесе жұбайының қатысуымен орындалған жобалар бойынша сараптама жүргізуге;</w:t>
      </w:r>
      <w:r>
        <w:br/>
      </w: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r>
        <w:br/>
      </w:r>
      <w:r>
        <w:rPr>
          <w:rFonts w:ascii="Times New Roman"/>
          <w:b w:val="false"/>
          <w:i w:val="false"/>
          <w:color w:val="000000"/>
          <w:sz w:val="28"/>
        </w:rPr>
        <w:t>
      3) сәулет, қала құрылысы және құрылыс қызметінің өзге де субъектілерімен еңбек, қаржылық немесе басқа да тәуелді қатынастарда болуға;</w:t>
      </w:r>
      <w:r>
        <w:br/>
      </w:r>
      <w:r>
        <w:rPr>
          <w:rFonts w:ascii="Times New Roman"/>
          <w:b w:val="false"/>
          <w:i w:val="false"/>
          <w:color w:val="000000"/>
          <w:sz w:val="28"/>
        </w:rPr>
        <w:t>
      4) екі не одан да көп сарапшылық ұйымдарда жұмыс істеуге тыйым салынады.</w:t>
      </w:r>
      <w:r>
        <w:br/>
      </w:r>
      <w:r>
        <w:rPr>
          <w:rFonts w:ascii="Times New Roman"/>
          <w:b w:val="false"/>
          <w:i w:val="false"/>
          <w:color w:val="000000"/>
          <w:sz w:val="28"/>
        </w:rPr>
        <w:t>
      4. Сарапшы:</w:t>
      </w:r>
      <w:r>
        <w:br/>
      </w:r>
      <w:r>
        <w:rPr>
          <w:rFonts w:ascii="Times New Roman"/>
          <w:b w:val="false"/>
          <w:i w:val="false"/>
          <w:color w:val="000000"/>
          <w:sz w:val="28"/>
        </w:rPr>
        <w:t>
      1) кәсіптік қызметті жүзеге асыру үшін сарапшылық ұйымның штатында тұруға;</w:t>
      </w:r>
      <w:r>
        <w:br/>
      </w:r>
      <w:r>
        <w:rPr>
          <w:rFonts w:ascii="Times New Roman"/>
          <w:b w:val="false"/>
          <w:i w:val="false"/>
          <w:color w:val="000000"/>
          <w:sz w:val="28"/>
        </w:rPr>
        <w:t>
      2) егер Қазақстан Республикасының заңнамалық актілерінде өзгеше көзделмесе, қаралатын жобалар бойынша құпиялылықты сақтауға және қызметтік әрі коммерциялық құпияны қамтамасыз етуге;</w:t>
      </w:r>
      <w:r>
        <w:br/>
      </w:r>
      <w:r>
        <w:rPr>
          <w:rFonts w:ascii="Times New Roman"/>
          <w:b w:val="false"/>
          <w:i w:val="false"/>
          <w:color w:val="000000"/>
          <w:sz w:val="28"/>
        </w:rPr>
        <w:t>
      3) тегі, аты, әкесінің аты (болған жағдайда), лауазымы, аттестат нөмірі және оның берілген күні көрсетілген дербес мөрі болуға;</w:t>
      </w:r>
      <w:r>
        <w:br/>
      </w:r>
      <w:r>
        <w:rPr>
          <w:rFonts w:ascii="Times New Roman"/>
          <w:b w:val="false"/>
          <w:i w:val="false"/>
          <w:color w:val="000000"/>
          <w:sz w:val="28"/>
        </w:rPr>
        <w:t>
      4) өзінің кәсіптік біліктілігін жүйелі арттырып отыруға;</w:t>
      </w:r>
      <w:r>
        <w:br/>
      </w:r>
      <w:r>
        <w:rPr>
          <w:rFonts w:ascii="Times New Roman"/>
          <w:b w:val="false"/>
          <w:i w:val="false"/>
          <w:color w:val="000000"/>
          <w:sz w:val="28"/>
        </w:rPr>
        <w:t>
      5) кәсіптік әдепті сақтауға міндетті.</w:t>
      </w:r>
      <w:r>
        <w:br/>
      </w:r>
      <w:r>
        <w:rPr>
          <w:rFonts w:ascii="Times New Roman"/>
          <w:b w:val="false"/>
          <w:i w:val="false"/>
          <w:color w:val="000000"/>
          <w:sz w:val="28"/>
        </w:rPr>
        <w:t>
      5. Сараптаманың сапасыз жүргізілу фактілері анықталған жағдайларда сарапшылық ұйымдар және сарапшылар сараптамалық жұмыстардың сапасына жауаптылықта болады.</w:t>
      </w:r>
      <w:r>
        <w:br/>
      </w:r>
      <w:r>
        <w:rPr>
          <w:rFonts w:ascii="Times New Roman"/>
          <w:b w:val="false"/>
          <w:i w:val="false"/>
          <w:color w:val="000000"/>
          <w:sz w:val="28"/>
        </w:rPr>
        <w:t>
      Сараптама жүргізілгеннен кейін бекітуге ұсынылған сапасыз жобалар үшін сарапшылық ұйымдар жобаның әзірлеушілерімен қатар жауаптылықта болады.</w:t>
      </w:r>
      <w:r>
        <w:br/>
      </w:r>
      <w:r>
        <w:rPr>
          <w:rFonts w:ascii="Times New Roman"/>
          <w:b w:val="false"/>
          <w:i w:val="false"/>
          <w:color w:val="000000"/>
          <w:sz w:val="28"/>
        </w:rPr>
        <w:t>
      Барлық мүліктік міндеттемелер бойынша жауапкершілік Қазақстан Республикасының азаматтық заңнамасына сәйкес белгіленеді.</w:t>
      </w:r>
      <w:r>
        <w:br/>
      </w:r>
      <w:r>
        <w:rPr>
          <w:rFonts w:ascii="Times New Roman"/>
          <w:b w:val="false"/>
          <w:i w:val="false"/>
          <w:color w:val="000000"/>
          <w:sz w:val="28"/>
        </w:rPr>
        <w:t>
      6. Сарапшы аттестатының қолданысы тұрғызылып жатқан не тұрғызылған объектілердің орнықтылығын, сенімділігі мен беріктігін қамтамасыз етпейтін жобалау-сметалық құжаттамасына немесе жобалау үшін қажетті бастапқы рұқсат беру құжаттары болмағанда сараптаманың (сараптамалық бағалаудың) оң қорытындысын бергені үшін тоқтатыла тұрады.</w:t>
      </w:r>
      <w:r>
        <w:br/>
      </w:r>
      <w:r>
        <w:rPr>
          <w:rFonts w:ascii="Times New Roman"/>
          <w:b w:val="false"/>
          <w:i w:val="false"/>
          <w:color w:val="000000"/>
          <w:sz w:val="28"/>
        </w:rPr>
        <w:t>
      Сарапшы аттестатының қолданысын тоқтата тұру уәкілетті органның аумақтық бөлімшелерінің, аккредиттелген сарапшылық ұйымдардың кәсіптік бірлестігінің, прокуратура, тергеу, анықтау органдарының ұсыныстары негізінде сәулет, қала құрылысы және құрылыс істері жөніндегі уәкілетті органның шешімімен жүргізіледі.</w:t>
      </w:r>
      <w:r>
        <w:br/>
      </w:r>
      <w:r>
        <w:rPr>
          <w:rFonts w:ascii="Times New Roman"/>
          <w:b w:val="false"/>
          <w:i w:val="false"/>
          <w:color w:val="000000"/>
          <w:sz w:val="28"/>
        </w:rPr>
        <w:t>
      Сарапшы аттестатының қолданысын тоқтата тұру туралы шешімге сотқа шағым жасалуы мүмкін.</w:t>
      </w:r>
      <w:r>
        <w:br/>
      </w:r>
      <w:r>
        <w:rPr>
          <w:rFonts w:ascii="Times New Roman"/>
          <w:b w:val="false"/>
          <w:i w:val="false"/>
          <w:color w:val="000000"/>
          <w:sz w:val="28"/>
        </w:rPr>
        <w:t>
      7. Сарапшыны аттестатынан айыруды тұрғызылып жатқан не тұрғызылған объектілердің орнықтылығын, сенімділігі мен беріктігін қамтамасыз етпейтін жобалау-сметалық құжаттамасына немесе жобалау үшін қажетті бастапқы рұқсат беру құжаттары болмағанда сараптаманың (сараптамалық бағалаудың) оң қорытындысын бір жылдың ішінде қайталап берген жағдайларда сәулет, қала құрылысы және құрылыс істері жөніндегі уәкілетті органның ұсынысы бойынша сот жүзеге асырады.</w:t>
      </w:r>
      <w:r>
        <w:br/>
      </w:r>
      <w:r>
        <w:rPr>
          <w:rFonts w:ascii="Times New Roman"/>
          <w:b w:val="false"/>
          <w:i w:val="false"/>
          <w:color w:val="000000"/>
          <w:sz w:val="28"/>
        </w:rPr>
        <w:t>
      8. Сарапшылық ұйым заңнаманың және мемлекеттік нормативтердің талаптарына сай келмейтін жобалау-сметалық құжаттама бойынша оң сарапшылық қорытындыны (сараптамалық бағалауды) бергені үшін тұрғызылып жатқан не тұрғызылған объектілердің орнықтылығын, сенімділігін және беріктігін қамтамасыз етпейтін жобалық шешімдерді оң бағалаған сарапшылардың дербес жауапкершілігімен бірге Қазақстан Республикасының заңнамалық актілерінде көзделген жауаптылықта болады.</w:t>
      </w:r>
      <w:r>
        <w:br/>
      </w:r>
      <w:r>
        <w:rPr>
          <w:rFonts w:ascii="Times New Roman"/>
          <w:b w:val="false"/>
          <w:i w:val="false"/>
          <w:color w:val="000000"/>
          <w:sz w:val="28"/>
        </w:rPr>
        <w:t>
      64-9-бап. Сарапшылық қызметтің тәуелсіздігі</w:t>
      </w:r>
      <w:r>
        <w:br/>
      </w:r>
      <w:r>
        <w:rPr>
          <w:rFonts w:ascii="Times New Roman"/>
          <w:b w:val="false"/>
          <w:i w:val="false"/>
          <w:color w:val="000000"/>
          <w:sz w:val="28"/>
        </w:rPr>
        <w:t>
      1. Сарапшылар өз қызметінде сәулет, қала құрылысы және құрылыс қызметі субъектілеріне тәуелсіз болады.</w:t>
      </w:r>
      <w:r>
        <w:br/>
      </w:r>
      <w:r>
        <w:rPr>
          <w:rFonts w:ascii="Times New Roman"/>
          <w:b w:val="false"/>
          <w:i w:val="false"/>
          <w:color w:val="000000"/>
          <w:sz w:val="28"/>
        </w:rPr>
        <w:t>
      2. Егер Қазақстан Республикасының заңнамалық актілерінде өзгеше көзделмесе, құжаттарды сараптауға қабылдау, жобаларды қарау, олар бойынша сараптамалық қорытындыларды дайындау және ресімдеу барысында сарапшылардың немесе сарапшылық ұйымдардың жұмысына ешкімнің де араласуға құқығы жоқ.</w:t>
      </w:r>
      <w:r>
        <w:br/>
      </w:r>
      <w:r>
        <w:rPr>
          <w:rFonts w:ascii="Times New Roman"/>
          <w:b w:val="false"/>
          <w:i w:val="false"/>
          <w:color w:val="000000"/>
          <w:sz w:val="28"/>
        </w:rPr>
        <w:t>
      3. Мемлекеттік органдар мен ұйымдардың, сондай-ақ сәулет, қала құрылысы және құрылыс қызметінің өзге де субъектілерінің сарапшылар мен сарапшылық ұйымдардың кәсіби қызметіне араласқаны үшін жауапкершілгі Қазақстан Республикасының Заңдарына сәйкес белгіленеді.</w:t>
      </w:r>
      <w:r>
        <w:br/>
      </w:r>
      <w:r>
        <w:rPr>
          <w:rFonts w:ascii="Times New Roman"/>
          <w:b w:val="false"/>
          <w:i w:val="false"/>
          <w:color w:val="000000"/>
          <w:sz w:val="28"/>
        </w:rPr>
        <w:t>
      64-10-бап. Сарапшылық ұйымдарға қойылатын талаптар</w:t>
      </w:r>
      <w:r>
        <w:br/>
      </w:r>
      <w:r>
        <w:rPr>
          <w:rFonts w:ascii="Times New Roman"/>
          <w:b w:val="false"/>
          <w:i w:val="false"/>
          <w:color w:val="000000"/>
          <w:sz w:val="28"/>
        </w:rPr>
        <w:t>
      1. Сарапшылық ұйымдардың құрамында жобаның негізгі бөлімдеріне сәйкес келетін мамандандықтары бойынша аттестатталған кемінде бес сарапшы болуға тиіс.</w:t>
      </w:r>
      <w:r>
        <w:br/>
      </w:r>
      <w:r>
        <w:rPr>
          <w:rFonts w:ascii="Times New Roman"/>
          <w:b w:val="false"/>
          <w:i w:val="false"/>
          <w:color w:val="000000"/>
          <w:sz w:val="28"/>
        </w:rPr>
        <w:t>
      2. Сарапшылық ұйымдар мемлекеттік тіркеуден өткеннен кейін:</w:t>
      </w:r>
      <w:r>
        <w:br/>
      </w:r>
      <w:r>
        <w:rPr>
          <w:rFonts w:ascii="Times New Roman"/>
          <w:b w:val="false"/>
          <w:i w:val="false"/>
          <w:color w:val="000000"/>
          <w:sz w:val="28"/>
        </w:rPr>
        <w:t>
      1) Қазақстан Республикасының Үкіметі бекіткен, аккредиттеу қағидаларында белгілеген тәртіппен аккредиттеуден өтуге;</w:t>
      </w:r>
      <w:r>
        <w:br/>
      </w: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r>
        <w:br/>
      </w:r>
      <w:r>
        <w:rPr>
          <w:rFonts w:ascii="Times New Roman"/>
          <w:b w:val="false"/>
          <w:i w:val="false"/>
          <w:color w:val="000000"/>
          <w:sz w:val="28"/>
        </w:rPr>
        <w:t>
      64-11-бап. Аккредиттелген сарапшылық ұйымдардың кәсіптік бірлестігі</w:t>
      </w:r>
      <w:r>
        <w:br/>
      </w:r>
      <w:r>
        <w:rPr>
          <w:rFonts w:ascii="Times New Roman"/>
          <w:b w:val="false"/>
          <w:i w:val="false"/>
          <w:color w:val="000000"/>
          <w:sz w:val="28"/>
        </w:rPr>
        <w:t>
      1. Құрылыс объектілерін жобалау саласында сарапшылық қызметті жүзеге асыратын аккредиттелген сарапшылық ұйымдардың кәсіптік бірлестігі олардың құқықтары мен заңды мүдделерін білдіру және қорғау үшін құрылған заңды тұлғалар қауымдастығы (одағы) – Палата нысанындағы коммерциялық емес ұйым болып табылады.</w:t>
      </w:r>
      <w:r>
        <w:br/>
      </w:r>
      <w:r>
        <w:rPr>
          <w:rFonts w:ascii="Times New Roman"/>
          <w:b w:val="false"/>
          <w:i w:val="false"/>
          <w:color w:val="000000"/>
          <w:sz w:val="28"/>
        </w:rPr>
        <w:t>
      2. Палатаның қызметі осы Заңмен, Қазақстан Республикасының коммерциялық емес ұйымдар туралы заңнамасымен және жарғымен реттеледі. Палатаның қызметін қаржыландыру мүшелік жарналарды төлеу есебінен жүзеге асырылады. Жарналардың мөлшері және оларды төлеу тәртібі жарғыда айқындалады.</w:t>
      </w:r>
      <w:r>
        <w:br/>
      </w:r>
      <w:r>
        <w:rPr>
          <w:rFonts w:ascii="Times New Roman"/>
          <w:b w:val="false"/>
          <w:i w:val="false"/>
          <w:color w:val="000000"/>
          <w:sz w:val="28"/>
        </w:rPr>
        <w:t>
      Кіру жарналарын алуға жол берілмейді.</w:t>
      </w:r>
      <w:r>
        <w:br/>
      </w:r>
      <w:r>
        <w:rPr>
          <w:rFonts w:ascii="Times New Roman"/>
          <w:b w:val="false"/>
          <w:i w:val="false"/>
          <w:color w:val="000000"/>
          <w:sz w:val="28"/>
        </w:rPr>
        <w:t>
      3. Кәсіптік бірлестіктің (Палатаның) жоғарғы басқару органы оның мүшелерінің жалпы жиналысы (өкілдер жиналысы) болып табылады.</w:t>
      </w:r>
      <w:r>
        <w:br/>
      </w:r>
      <w:r>
        <w:rPr>
          <w:rFonts w:ascii="Times New Roman"/>
          <w:b w:val="false"/>
          <w:i w:val="false"/>
          <w:color w:val="000000"/>
          <w:sz w:val="28"/>
        </w:rPr>
        <w:t>
      4. Кәсіптік бірлестікке басшылық жасауды оның мүшелерінің жалпы жиналысы (өкілдер жиналысы) сайлаған басқарма және Палата төрағасы жүзеге асырады.</w:t>
      </w:r>
      <w:r>
        <w:br/>
      </w:r>
      <w:r>
        <w:rPr>
          <w:rFonts w:ascii="Times New Roman"/>
          <w:b w:val="false"/>
          <w:i w:val="false"/>
          <w:color w:val="000000"/>
          <w:sz w:val="28"/>
        </w:rPr>
        <w:t>
      5. Аккредиттелген сарапшылық ұйымдардың кәсіптік бірлестігінің функцияларына:</w:t>
      </w:r>
      <w:r>
        <w:br/>
      </w: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r>
        <w:br/>
      </w:r>
      <w:r>
        <w:rPr>
          <w:rFonts w:ascii="Times New Roman"/>
          <w:b w:val="false"/>
          <w:i w:val="false"/>
          <w:color w:val="000000"/>
          <w:sz w:val="28"/>
        </w:rPr>
        <w:t>
      2) сарапшылық ұйымдарды аккредиттеу және аккредиттелген сарапшылық ұйымдардың тізілімін жүргізу;</w:t>
      </w:r>
      <w:r>
        <w:br/>
      </w:r>
      <w:r>
        <w:rPr>
          <w:rFonts w:ascii="Times New Roman"/>
          <w:b w:val="false"/>
          <w:i w:val="false"/>
          <w:color w:val="000000"/>
          <w:sz w:val="28"/>
        </w:rPr>
        <w:t>
      3) тұрақты жұмыс істейтін сарапшылардың біліктілігін арттыру курстарын құру және өткізу;</w:t>
      </w:r>
      <w:r>
        <w:br/>
      </w:r>
      <w:r>
        <w:rPr>
          <w:rFonts w:ascii="Times New Roman"/>
          <w:b w:val="false"/>
          <w:i w:val="false"/>
          <w:color w:val="000000"/>
          <w:sz w:val="28"/>
        </w:rPr>
        <w:t>
      4) сарапшылар мен сарапшылық ұйымдар жұмысының оң тәжірибесіне талдау жүргізу, оны қорыту және тарату;</w:t>
      </w:r>
      <w:r>
        <w:br/>
      </w:r>
      <w:r>
        <w:rPr>
          <w:rFonts w:ascii="Times New Roman"/>
          <w:b w:val="false"/>
          <w:i w:val="false"/>
          <w:color w:val="000000"/>
          <w:sz w:val="28"/>
        </w:rPr>
        <w:t>
      5) сарапшылардың әдеп кодексін әзірлеу және оның сақталуын тексеру;</w:t>
      </w:r>
      <w:r>
        <w:br/>
      </w:r>
      <w:r>
        <w:rPr>
          <w:rFonts w:ascii="Times New Roman"/>
          <w:b w:val="false"/>
          <w:i w:val="false"/>
          <w:color w:val="000000"/>
          <w:sz w:val="28"/>
        </w:rPr>
        <w:t>
      6) жарғыда көзделген өзге де функциялар жатады.</w:t>
      </w:r>
      <w:r>
        <w:br/>
      </w:r>
      <w:r>
        <w:rPr>
          <w:rFonts w:ascii="Times New Roman"/>
          <w:b w:val="false"/>
          <w:i w:val="false"/>
          <w:color w:val="000000"/>
          <w:sz w:val="28"/>
        </w:rPr>
        <w:t>
      6. Кәсіптік бірлестіктің аккредиттелген сарапшылық ұйымдар туралы ақпараты бар ресми интернет-ресурсының болуы міндетті талап болып табылады.»;</w:t>
      </w:r>
      <w:r>
        <w:br/>
      </w:r>
      <w:r>
        <w:rPr>
          <w:rFonts w:ascii="Times New Roman"/>
          <w:b w:val="false"/>
          <w:i w:val="false"/>
          <w:color w:val="000000"/>
          <w:sz w:val="28"/>
        </w:rPr>
        <w:t>
      11) 66-баптың 4-тармағы мынадай редакцияда жазылсын:</w:t>
      </w:r>
      <w:r>
        <w:br/>
      </w:r>
      <w:r>
        <w:rPr>
          <w:rFonts w:ascii="Times New Roman"/>
          <w:b w:val="false"/>
          <w:i w:val="false"/>
          <w:color w:val="000000"/>
          <w:sz w:val="28"/>
        </w:rPr>
        <w:t>
      «4. Егер мердiгер таңдау жөніндегi конкурстың (тендердiң) талаптарында техникалық-экономикалық негіздемелер жасау және жобалау-сметалық құжаттаманы әзiрлеу тапсырыс берушінің мiндетiне кiрсе, мердiгерлiк жұмыстарға конкурс (тендер) өткiзу кезiнде тапсырыс берушінің қажеттi мiндетті сараптамадан өтiп, белгiленген тәртiппен бекiтiлген техникалық-экономикалық негіздемесi мен жобалау-сметалық құжаттамасының болуы мiндеттi.»;</w:t>
      </w:r>
      <w:r>
        <w:br/>
      </w:r>
      <w:r>
        <w:rPr>
          <w:rFonts w:ascii="Times New Roman"/>
          <w:b w:val="false"/>
          <w:i w:val="false"/>
          <w:color w:val="000000"/>
          <w:sz w:val="28"/>
        </w:rPr>
        <w:t>
      12) 68-баптың 10-тармағы мынадай редакцияда жазылсын:</w:t>
      </w:r>
      <w:r>
        <w:br/>
      </w:r>
      <w:r>
        <w:rPr>
          <w:rFonts w:ascii="Times New Roman"/>
          <w:b w:val="false"/>
          <w:i w:val="false"/>
          <w:color w:val="000000"/>
          <w:sz w:val="28"/>
        </w:rPr>
        <w:t>
      «10. Жобалауға берiлген тапсырмаға, сәулет-жоспарлау тапсырмасына және өзге де бастапқы материалдарға сәйкес әзiрленген жобалау-сметалық құжаттама мемлекеттiк нормативтiк құжаттарда белгіленген талаптарға сәйкес келiсiледi, сараптамадан өткізіледі және бекiтiледi.</w:t>
      </w:r>
      <w:r>
        <w:br/>
      </w:r>
      <w:r>
        <w:rPr>
          <w:rFonts w:ascii="Times New Roman"/>
          <w:b w:val="false"/>
          <w:i w:val="false"/>
          <w:color w:val="000000"/>
          <w:sz w:val="28"/>
        </w:rPr>
        <w:t>
      Жобалардың сараптамасы осы Заңның 9-1-тарауында белгіленген талаптарға сәйкес жүргiзiледi.».</w:t>
      </w:r>
      <w:r>
        <w:br/>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Қорытынды және өтпелі ережелер</w:t>
      </w:r>
      <w:r>
        <w:br/>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Заңындағы</w:t>
      </w:r>
      <w:r>
        <w:rPr>
          <w:rFonts w:ascii="Times New Roman"/>
          <w:b w:val="false"/>
          <w:i w:val="false"/>
          <w:color w:val="000000"/>
          <w:sz w:val="28"/>
        </w:rPr>
        <w:t>:</w:t>
      </w:r>
      <w:r>
        <w:br/>
      </w:r>
      <w:r>
        <w:rPr>
          <w:rFonts w:ascii="Times New Roman"/>
          <w:b w:val="false"/>
          <w:i w:val="false"/>
          <w:color w:val="000000"/>
          <w:sz w:val="28"/>
        </w:rPr>
        <w:t>
      1) 20-баптың 11-4) тармақшасы сарапшылық ұйымдардың кәсіби бірлестіктерінің жұмысы басталған сәттен бастап күшін жояды;</w:t>
      </w:r>
      <w:r>
        <w:br/>
      </w:r>
      <w:r>
        <w:rPr>
          <w:rFonts w:ascii="Times New Roman"/>
          <w:b w:val="false"/>
          <w:i w:val="false"/>
          <w:color w:val="000000"/>
          <w:sz w:val="28"/>
        </w:rPr>
        <w:t>
      2) 64-4-баптың 1-тармағының 1) тармақшасы 2015 жылғы 1 шілдеден бастап мынадай редакцияда қолданысқа енгізіледі:</w:t>
      </w:r>
      <w:r>
        <w:br/>
      </w:r>
      <w:r>
        <w:rPr>
          <w:rFonts w:ascii="Times New Roman"/>
          <w:b w:val="false"/>
          <w:i w:val="false"/>
          <w:color w:val="000000"/>
          <w:sz w:val="28"/>
        </w:rPr>
        <w:t>
      «1) жобалардың (техникалық-экономикалық негіздемелер мен жобалау-сметалық құжаттамалар):</w:t>
      </w:r>
      <w:r>
        <w:br/>
      </w:r>
      <w:r>
        <w:rPr>
          <w:rFonts w:ascii="Times New Roman"/>
          <w:b w:val="false"/>
          <w:i w:val="false"/>
          <w:color w:val="000000"/>
          <w:sz w:val="28"/>
        </w:rPr>
        <w:t>
      қаржыландыру көздеріне қарамастан қауіптілігі ықтимал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 коммуникацияларын салуға арналған;</w:t>
      </w:r>
      <w:r>
        <w:br/>
      </w:r>
      <w:r>
        <w:rPr>
          <w:rFonts w:ascii="Times New Roman"/>
          <w:b w:val="false"/>
          <w:i w:val="false"/>
          <w:color w:val="000000"/>
          <w:sz w:val="28"/>
        </w:rPr>
        <w:t>
      бюджет қаражаты немесе мемлекеттік инвестициялардың өзге де нысандары есебінен қаржыландырылатын қолданыстағы қауіптілігі ықтимал, сондай-ақ техникалық және (немесе) технологиялық жағынан күрделі объектілерді реконструкциялауға, кеңейтуге, жаңғыртуға, техникалық жағынан қайта жарақтандыруға және күрделі жөндеуге арналған;»;</w:t>
      </w:r>
      <w:r>
        <w:br/>
      </w:r>
      <w:r>
        <w:rPr>
          <w:rFonts w:ascii="Times New Roman"/>
          <w:b w:val="false"/>
          <w:i w:val="false"/>
          <w:color w:val="000000"/>
          <w:sz w:val="28"/>
        </w:rPr>
        <w:t>
      3) 64-4-баптың 1-тармағының 1) тармақшасы 2020 жылғы 1 қаңтардан бастап мынадай редакцияда қолданысқа енгізіледі:</w:t>
      </w:r>
      <w:r>
        <w:br/>
      </w:r>
      <w:r>
        <w:rPr>
          <w:rFonts w:ascii="Times New Roman"/>
          <w:b w:val="false"/>
          <w:i w:val="false"/>
          <w:color w:val="000000"/>
          <w:sz w:val="28"/>
        </w:rPr>
        <w:t>
      «1) жобалардың (техникалық-экономикалық негіздемелер мен жобалау-сметалық құжаттамалардың):</w:t>
      </w:r>
      <w:r>
        <w:br/>
      </w:r>
      <w:r>
        <w:rPr>
          <w:rFonts w:ascii="Times New Roman"/>
          <w:b w:val="false"/>
          <w:i w:val="false"/>
          <w:color w:val="000000"/>
          <w:sz w:val="28"/>
        </w:rPr>
        <w:t>
      Қазақстан Республикасының заңнамасына сәйкес мемлекетаралық (халықаралық) маңызы бар объектілерге жатқызылған жаңа объектілерін;</w:t>
      </w:r>
      <w:r>
        <w:br/>
      </w:r>
      <w:r>
        <w:rPr>
          <w:rFonts w:ascii="Times New Roman"/>
          <w:b w:val="false"/>
          <w:i w:val="false"/>
          <w:color w:val="000000"/>
          <w:sz w:val="28"/>
        </w:rPr>
        <w:t>
      жаңа бірегей объектілерді;</w:t>
      </w:r>
      <w:r>
        <w:br/>
      </w: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жаңа күрделі ғимараттар мен құрылыстарды салуға арналған.»;</w:t>
      </w:r>
      <w:r>
        <w:br/>
      </w:r>
      <w:r>
        <w:rPr>
          <w:rFonts w:ascii="Times New Roman"/>
          <w:b w:val="false"/>
          <w:i w:val="false"/>
          <w:color w:val="000000"/>
          <w:sz w:val="28"/>
        </w:rPr>
        <w:t>
      4) 64-5-баптың 4-тармағы алғашқы ресми жарияланған күнінен кейін алты ай өткен соң қолданысқа енгізіледі;</w:t>
      </w:r>
      <w:r>
        <w:br/>
      </w:r>
      <w:r>
        <w:rPr>
          <w:rFonts w:ascii="Times New Roman"/>
          <w:b w:val="false"/>
          <w:i w:val="false"/>
          <w:color w:val="000000"/>
          <w:sz w:val="28"/>
        </w:rPr>
        <w:t>
      5) алғашқы ресми жарияланған күнінен кейін алты ай өткен соң 64-6-баптың 3-тармағы мынадай редакцияда қолданысқа енгізіледі:</w:t>
      </w:r>
      <w:r>
        <w:br/>
      </w:r>
      <w:r>
        <w:rPr>
          <w:rFonts w:ascii="Times New Roman"/>
          <w:b w:val="false"/>
          <w:i w:val="false"/>
          <w:color w:val="000000"/>
          <w:sz w:val="28"/>
        </w:rPr>
        <w:t>
      «3. Сарапшыларды басқа аккредиттелген немесе мемлекеттік сарапшылық ұйыммен шарт бойынша штаттан тыс сарапшы ретінде тарту, сондай-ақ сарапшылық ұйым басшылығының тапсырмасы бойынша жобаның жекелеген бөлімдерінің (бөліктерінің) сараптамасын орындау жағдайларын қоспағанда, олардың сарапшылық қызметті жеке-дара жүзеге асыруға құқығы жоқ.».</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