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81ea" w14:textId="b408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14 мамырдағы № 489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енгізiлсiн: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Өңірлік даму министрлігіне» деген бөлімде реттік нөмірлері 310, 311, 312-жолдар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