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5c8d" w14:textId="3b45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Мұнай және газ министрлігінің 2014 - 2018 жылдарға арналған стратегиялық жоспары туралы" Қазақстан Республикасы Үкіметінің 2013 жылғы 31 желтоқсандағы № 1576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28 мамырдағы № 558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Мұнай және газ министрлігінің 2014 – 2018 жылдарға арналған стратегиялық жоспары туралы» Қазақстан Республикасы Үкіметінің 2013 жылғы 31 желтоқсандағы № 1576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20, 243-құжат)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Мұнай және газ министрлігінің 2014 – 2018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стратегиялық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«Мұнай, газ және мұнай-химия өнеркәсібі саласындағы қызметті үйлестіру жөніндегі қызметтер» деген 001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іс-шаралары: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«Министрліктің, комитеттің қызметін қамтамасыз ету» деген 3-жолдағы «608 900» деген сандар «625 228»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тікелей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«Орталық аппараттың және ведомстволардың қызметкерлерін ұстау» деген жолдағы «136» деген сандар «141»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көлемі» деген жолдағы «969 678» деген сандар «989 006»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«Пайдалану құқығы мұнай-газ жобалары жөніндегі мердігерлерге берілуге тиіс мемлекеттік мүлікті есепке алуды жүргізуді қамтамасыз ету» деген 002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іс-шаралары: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«Пайдалану құқығы мұнай-газ жобалары бойынша мердігерге берілуге тиіс мемлекеттік мүлікке бухгалтерлік есеп жүргізу» деген жолдағы «39 866» деген сандар «40 779»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тиімділік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«Капиталмұнайгаз» мемлекеттік мекемесінің бір қызметкерін ұстауға кететін орташа шығындар» деген жолдағы «2 491,6» деген сандар «2 548,7»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көлемі» деген жолдағы «432 601» деген сандар «433 514»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Мұнай және газ министрлігінің күрделі шығыстары» деген 015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іс-шаралары: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«Материалдық-техникалық жарақтандыру және ақпараттық жүйелердің жұмыс істеуін қамтамасыз ету және министрлікті, ведомстволарды ақпараттық-техникалық қамтамасыз ету» деген жолдағы «15 097» деген сандар «18 389»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көлемі» деген жолдағы «15 097» деген сандар «18 389»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«Облыстық бюджеттерге, Астана және Алматы қалаларының бюджеттеріне газ тасымалдау жүйесін дамытуға берілетін нысаналы даму трансферттері» деген 024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іс-шаралары: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инвестициялық жобаларды іске асыру» деген жолдағы «15 272 637» деген сандар «17 272 637»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тікелей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«Аяқталған инвестициялық жобалар бойынша орындалатын жұмыстардың көлемі» деген жолдағы «20,7» деген сандар «18,3»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«Жалғастырылатын инвестициялық жобалар бойынша орындалатын жұмыстардың көлемі» деген жолдағы «79,3» деген сандар «81,7»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түпкілікті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«Салынған газ құбырларының ұзындығы» деген жолдағы «181,9» деген сандар «657,9»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көлемі» деген жолдағы «15 272 637» деген сандар «17 272 637»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жиынтығы» деген 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барлығы:» деген жолдағы «17 051 315» деген сандар «19 071 848»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бюджеттік бағдарламалар» деген жолдағы «1 478 456» деген сандар «1 498 989»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«001 «Мұнай, газ және мұнай-химия өнеркәсібі саласындағы қызметті үйлестіру жөніндегі қызметтер» деген жолдағы «969 678» деген сандар «986 006»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«002 «Пайдалану құқығы мұнай-газ жобалары жөніндегі мердігерлерге берілуге тиіс мемлекеттік мүлікті есепке алуды жүргізуді қамтамасыз ету» деген жолдағы «432 601» деген сандар «433 514»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«015 «Қазақстан Республикасы Мұнай және газ министрлігінің күрделі шығыстары» деген жолдағы «15 097» деген сандар «18 389»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даму бағдарламалары» деген жолдағы «15 572 859» деген сандар «17 572 859»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024 «Облыстық бюджеттерге, Астана және Алматы қалаларының бюджеттеріне газ тасымалдау жүйесін дамытуға берілетін нысаналы даму трансферттері» деген жолдағы «15 272 637» деген сандар «17 272 637»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