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3d09" w14:textId="a673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әлеуметтік-кәсіпкерлік корпорациясы" ұлттық компаниясы" акционерлік қоғамының 2014 - 2023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6 маусымдағы № 622 қаулысы. Күші жойылды - Қазақстан Республикасы Үкіметінің 2018 жылғы 10 желтоқсандағы № 818 қаулысымен.</w:t>
      </w:r>
    </w:p>
    <w:p>
      <w:pPr>
        <w:spacing w:after="0"/>
        <w:ind w:left="0"/>
        <w:jc w:val="both"/>
      </w:pPr>
      <w:r>
        <w:rPr>
          <w:rFonts w:ascii="Times New Roman"/>
          <w:b w:val="false"/>
          <w:i w:val="false"/>
          <w:color w:val="ff0000"/>
          <w:sz w:val="28"/>
        </w:rPr>
        <w:t xml:space="preserve">
      Ескерту. Күші жойылды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әлеуметтік-кәсіпкерлік  корпорациясы" ұлттық компаниясы" акционерлік қоғамының 2014 – 2023 жылдарға арналған даму </w:t>
      </w:r>
      <w:r>
        <w:rPr>
          <w:rFonts w:ascii="Times New Roman"/>
          <w:b w:val="false"/>
          <w:i w:val="false"/>
          <w:color w:val="000000"/>
          <w:sz w:val="28"/>
        </w:rPr>
        <w:t>стратегиясы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6 маусымдағы</w:t>
            </w:r>
            <w:r>
              <w:br/>
            </w:r>
            <w:r>
              <w:rPr>
                <w:rFonts w:ascii="Times New Roman"/>
                <w:b w:val="false"/>
                <w:i w:val="false"/>
                <w:color w:val="000000"/>
                <w:sz w:val="20"/>
              </w:rPr>
              <w:t>№ 622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"Солтүстік" әлеуметтік-кәсіпкерлік корпорациясы" ұлттық</w:t>
      </w:r>
      <w:r>
        <w:br/>
      </w:r>
      <w:r>
        <w:rPr>
          <w:rFonts w:ascii="Times New Roman"/>
          <w:b/>
          <w:i w:val="false"/>
          <w:color w:val="000000"/>
        </w:rPr>
        <w:t>компаниясы" акционерлік қоғамының 2014 – 2023 жылдарға</w:t>
      </w:r>
      <w:r>
        <w:br/>
      </w:r>
      <w:r>
        <w:rPr>
          <w:rFonts w:ascii="Times New Roman"/>
          <w:b/>
          <w:i w:val="false"/>
          <w:color w:val="000000"/>
        </w:rPr>
        <w:t>арналған даму стратегиясы</w:t>
      </w:r>
    </w:p>
    <w:bookmarkEnd w:id="3"/>
    <w:p>
      <w:pPr>
        <w:spacing w:after="0"/>
        <w:ind w:left="0"/>
        <w:jc w:val="both"/>
      </w:pPr>
      <w:r>
        <w:rPr>
          <w:rFonts w:ascii="Times New Roman"/>
          <w:b w:val="false"/>
          <w:i w:val="false"/>
          <w:color w:val="ff0000"/>
          <w:sz w:val="28"/>
        </w:rPr>
        <w:t xml:space="preserve">
      Ескерту. Стратегияға өзгеріс енгізілді - ҚР Үкіметінің 28.03.2016 </w:t>
      </w:r>
      <w:r>
        <w:rPr>
          <w:rFonts w:ascii="Times New Roman"/>
          <w:b w:val="false"/>
          <w:i w:val="false"/>
          <w:color w:val="ff0000"/>
          <w:sz w:val="28"/>
        </w:rPr>
        <w:t>№ 160</w:t>
      </w:r>
      <w:r>
        <w:rPr>
          <w:rFonts w:ascii="Times New Roman"/>
          <w:b w:val="false"/>
          <w:i w:val="false"/>
          <w:color w:val="ff0000"/>
          <w:sz w:val="28"/>
        </w:rPr>
        <w:t xml:space="preserve"> қаулысымен.</w:t>
      </w:r>
    </w:p>
    <w:bookmarkStart w:name="z6" w:id="4"/>
    <w:p>
      <w:pPr>
        <w:spacing w:after="0"/>
        <w:ind w:left="0"/>
        <w:jc w:val="both"/>
      </w:pPr>
      <w:r>
        <w:rPr>
          <w:rFonts w:ascii="Times New Roman"/>
          <w:b w:val="false"/>
          <w:i w:val="false"/>
          <w:color w:val="000000"/>
          <w:sz w:val="28"/>
        </w:rPr>
        <w:t xml:space="preserve">
       "Солтүстік" әлеуметтік-кәсіпкерлік корпорациясы" ұлттық компаниясы" акционерлік қоғамының (бұдан әрі – ӘКК) 2014 – 2023 жылдарға арналған даму стратегиясы (бұдан әрі – Стратегия) Қазақстан Республикасы Ұлттық экономика министрінің 2015 жылғы 27 ақпандағы № 149 бұйрығымен бекітілген Акционері мемлекет болып табылатын Ұлттық басқарушы холдингтердің, ұлттық холдингтердің және ұлттық компаниялардың даму стратегияларын әзірлеу, бекіту, сондай-ақ олардың іске асырылуын мониторингілеу және бағалау қағидаларына және Қазақстан Республикасы Үкіметінің 2012 жылғы 31 қазандағы № 1382 </w:t>
      </w:r>
      <w:r>
        <w:rPr>
          <w:rFonts w:ascii="Times New Roman"/>
          <w:b w:val="false"/>
          <w:i w:val="false"/>
          <w:color w:val="000000"/>
          <w:sz w:val="28"/>
        </w:rPr>
        <w:t>қаулысымен</w:t>
      </w:r>
      <w:r>
        <w:rPr>
          <w:rFonts w:ascii="Times New Roman"/>
          <w:b w:val="false"/>
          <w:i w:val="false"/>
          <w:color w:val="000000"/>
          <w:sz w:val="28"/>
        </w:rPr>
        <w:t xml:space="preserve"> мақұлданған ӘКК-нің даму тұжырымдамасына (бұдан әрі – Тұжырымдама) сәйкес әзірленді.</w:t>
      </w:r>
    </w:p>
    <w:bookmarkEnd w:id="4"/>
    <w:p>
      <w:pPr>
        <w:spacing w:after="0"/>
        <w:ind w:left="0"/>
        <w:jc w:val="both"/>
      </w:pPr>
      <w:r>
        <w:rPr>
          <w:rFonts w:ascii="Times New Roman"/>
          <w:b w:val="false"/>
          <w:i w:val="false"/>
          <w:color w:val="000000"/>
          <w:sz w:val="28"/>
        </w:rPr>
        <w:t>
      Стратегияның тұжырымдамалық сипаты бар және Стратегия келісіліп, бекітілгеннен кейін әзірленетін ұйымдастырушылық іс-шаралар мен құжаттамалық рәсімдердің сипатын қамтымайды.</w:t>
      </w:r>
    </w:p>
    <w:p>
      <w:pPr>
        <w:spacing w:after="0"/>
        <w:ind w:left="0"/>
        <w:jc w:val="both"/>
      </w:pPr>
      <w:r>
        <w:rPr>
          <w:rFonts w:ascii="Times New Roman"/>
          <w:b w:val="false"/>
          <w:i w:val="false"/>
          <w:color w:val="000000"/>
          <w:sz w:val="28"/>
        </w:rPr>
        <w:t>
      Стратегия кейінгі бағдарламалық құжаттарды, орта мерзімді даму жоспарларын, болжамды қаржы модельдерін және ӘКК бюджетін әзірлеу үшін негіз болып табылады.</w:t>
      </w:r>
    </w:p>
    <w:p>
      <w:pPr>
        <w:spacing w:after="0"/>
        <w:ind w:left="0"/>
        <w:jc w:val="both"/>
      </w:pPr>
      <w:r>
        <w:rPr>
          <w:rFonts w:ascii="Times New Roman"/>
          <w:b w:val="false"/>
          <w:i w:val="false"/>
          <w:color w:val="000000"/>
          <w:sz w:val="28"/>
        </w:rPr>
        <w:t>
      Стратегия ӘКК қызметінің мақсаттары мен бағыттарының ұлттық және өңірлік даму басымдықтарына сәйкес келу қағидатын пайдалана отырып әзірленген. Осы Стратегия таяудағы 10 жылға арналған миссияны, пайымды, стратегиялық бағыттарды, мақсаттарды, міндеттерді, іс-шараларды, оларды іске асыру тетіктері мен қызмет нәтижелерінің көрсеткіштерін айқындайды және мыналардың:</w:t>
      </w:r>
    </w:p>
    <w:bookmarkStart w:name="z7" w:id="5"/>
    <w:p>
      <w:pPr>
        <w:spacing w:after="0"/>
        <w:ind w:left="0"/>
        <w:jc w:val="both"/>
      </w:pPr>
      <w:r>
        <w:rPr>
          <w:rFonts w:ascii="Times New Roman"/>
          <w:b w:val="false"/>
          <w:i w:val="false"/>
          <w:color w:val="000000"/>
          <w:sz w:val="28"/>
        </w:rPr>
        <w:t xml:space="preserve">
      1) Қазақстан Республикасының Президенті – Елбасы Н.Ә. Назарбаевтың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8"/>
        </w:rPr>
        <w:t>Жолдауының</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2)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8"/>
        </w:rPr>
        <w:t>Жарлығының</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3)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Жарлығының</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4) "Қазақстан Республикасының 2020 жылға дейінгі инновациялық даму тұжырымдамасын бекіту туралы" Қазақстан Республикасы Президентінің 2013 жылғы 4 маусымдағы № 579 </w:t>
      </w:r>
      <w:r>
        <w:rPr>
          <w:rFonts w:ascii="Times New Roman"/>
          <w:b w:val="false"/>
          <w:i w:val="false"/>
          <w:color w:val="000000"/>
          <w:sz w:val="28"/>
        </w:rPr>
        <w:t>Жарлығының</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5)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Жарлығының</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6)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Жарлығының</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7)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Жарлығының</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xml:space="preserve">
      7-1) "Қазақстан Республикасын индустриялық-инновациялық дамытудың 2015 – 2019 жылдарға арналған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w:t>
      </w:r>
      <w:r>
        <w:rPr>
          <w:rFonts w:ascii="Times New Roman"/>
          <w:b w:val="false"/>
          <w:i w:val="false"/>
          <w:color w:val="000000"/>
          <w:sz w:val="28"/>
        </w:rPr>
        <w:t>Жарлығының</w:t>
      </w:r>
      <w:r>
        <w:rPr>
          <w:rFonts w:ascii="Times New Roman"/>
          <w:b w:val="false"/>
          <w:i w:val="false"/>
          <w:color w:val="000000"/>
          <w:sz w:val="28"/>
        </w:rPr>
        <w:t>;</w:t>
      </w:r>
    </w:p>
    <w:bookmarkStart w:name="z14" w:id="12"/>
    <w:p>
      <w:pPr>
        <w:spacing w:after="0"/>
        <w:ind w:left="0"/>
        <w:jc w:val="both"/>
      </w:pPr>
      <w:r>
        <w:rPr>
          <w:rFonts w:ascii="Times New Roman"/>
          <w:b w:val="false"/>
          <w:i w:val="false"/>
          <w:color w:val="000000"/>
          <w:sz w:val="28"/>
        </w:rPr>
        <w:t xml:space="preserve">
      8)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қаулысының</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9)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қаулысының</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10)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қаулысының</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11)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қаулысының</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xml:space="preserve">
      12) "Қазақстан Республикасын индустриялық-инновациялық дамытудың 2015 – 2019 жылдарға арналған мемлекеттік бағдарламасын іске асыру жөніндегі іс-шаралар жоспарын бекіту туралы" Қазақстан Республикасы Үкіметінің 2014 жылғы 30 қазандағы № 1159 </w:t>
      </w:r>
      <w:r>
        <w:rPr>
          <w:rFonts w:ascii="Times New Roman"/>
          <w:b w:val="false"/>
          <w:i w:val="false"/>
          <w:color w:val="000000"/>
          <w:sz w:val="28"/>
        </w:rPr>
        <w:t>қаулысының</w:t>
      </w:r>
      <w:r>
        <w:rPr>
          <w:rFonts w:ascii="Times New Roman"/>
          <w:b w:val="false"/>
          <w:i w:val="false"/>
          <w:color w:val="000000"/>
          <w:sz w:val="28"/>
        </w:rPr>
        <w:t>;</w:t>
      </w:r>
    </w:p>
    <w:bookmarkStart w:name="z331" w:id="16"/>
    <w:p>
      <w:pPr>
        <w:spacing w:after="0"/>
        <w:ind w:left="0"/>
        <w:jc w:val="both"/>
      </w:pPr>
      <w:r>
        <w:rPr>
          <w:rFonts w:ascii="Times New Roman"/>
          <w:b w:val="false"/>
          <w:i w:val="false"/>
          <w:color w:val="000000"/>
          <w:sz w:val="28"/>
        </w:rPr>
        <w:t xml:space="preserve">
      13) "Өңірлерді дамытудың 2020 жылға дейінгі бағдарламасын бекіту туралы" Қазақстан Республикасы Үкіметінің 2014 жылғы 28 маусымдағы № 728 </w:t>
      </w:r>
      <w:r>
        <w:rPr>
          <w:rFonts w:ascii="Times New Roman"/>
          <w:b w:val="false"/>
          <w:i w:val="false"/>
          <w:color w:val="000000"/>
          <w:sz w:val="28"/>
        </w:rPr>
        <w:t>қаулысының</w:t>
      </w:r>
      <w:r>
        <w:rPr>
          <w:rFonts w:ascii="Times New Roman"/>
          <w:b w:val="false"/>
          <w:i w:val="false"/>
          <w:color w:val="000000"/>
          <w:sz w:val="28"/>
        </w:rPr>
        <w:t>;</w:t>
      </w:r>
    </w:p>
    <w:bookmarkEnd w:id="16"/>
    <w:bookmarkStart w:name="z332" w:id="17"/>
    <w:p>
      <w:pPr>
        <w:spacing w:after="0"/>
        <w:ind w:left="0"/>
        <w:jc w:val="both"/>
      </w:pPr>
      <w:r>
        <w:rPr>
          <w:rFonts w:ascii="Times New Roman"/>
          <w:b w:val="false"/>
          <w:i w:val="false"/>
          <w:color w:val="000000"/>
          <w:sz w:val="28"/>
        </w:rPr>
        <w:t xml:space="preserve">
      14) "2015 - 2019 жылдарға арналған республикалық индустрияландыру картасы туралы" Қазақстан Республикасы Үкіметінің 2014 жылғы 31 желтоқсандағы № 1418 </w:t>
      </w:r>
      <w:r>
        <w:rPr>
          <w:rFonts w:ascii="Times New Roman"/>
          <w:b w:val="false"/>
          <w:i w:val="false"/>
          <w:color w:val="000000"/>
          <w:sz w:val="28"/>
        </w:rPr>
        <w:t>қаулысының</w:t>
      </w:r>
      <w:r>
        <w:rPr>
          <w:rFonts w:ascii="Times New Roman"/>
          <w:b w:val="false"/>
          <w:i w:val="false"/>
          <w:color w:val="000000"/>
          <w:sz w:val="28"/>
        </w:rPr>
        <w:t>;</w:t>
      </w:r>
    </w:p>
    <w:bookmarkEnd w:id="17"/>
    <w:bookmarkStart w:name="z333" w:id="18"/>
    <w:p>
      <w:pPr>
        <w:spacing w:after="0"/>
        <w:ind w:left="0"/>
        <w:jc w:val="both"/>
      </w:pPr>
      <w:r>
        <w:rPr>
          <w:rFonts w:ascii="Times New Roman"/>
          <w:b w:val="false"/>
          <w:i w:val="false"/>
          <w:color w:val="000000"/>
          <w:sz w:val="28"/>
        </w:rPr>
        <w:t xml:space="preserve">
      15) "Жұмыспен қамту 2020 жол картасын бекіту туралы" Қазақстан Республикасы Үкіметінің 2015 жылғы 31 наурыздағы № 162 </w:t>
      </w:r>
      <w:r>
        <w:rPr>
          <w:rFonts w:ascii="Times New Roman"/>
          <w:b w:val="false"/>
          <w:i w:val="false"/>
          <w:color w:val="000000"/>
          <w:sz w:val="28"/>
        </w:rPr>
        <w:t>қаулысының</w:t>
      </w:r>
      <w:r>
        <w:rPr>
          <w:rFonts w:ascii="Times New Roman"/>
          <w:b w:val="false"/>
          <w:i w:val="false"/>
          <w:color w:val="000000"/>
          <w:sz w:val="28"/>
        </w:rPr>
        <w:t>;</w:t>
      </w:r>
    </w:p>
    <w:bookmarkEnd w:id="18"/>
    <w:bookmarkStart w:name="z334" w:id="19"/>
    <w:p>
      <w:pPr>
        <w:spacing w:after="0"/>
        <w:ind w:left="0"/>
        <w:jc w:val="both"/>
      </w:pPr>
      <w:r>
        <w:rPr>
          <w:rFonts w:ascii="Times New Roman"/>
          <w:b w:val="false"/>
          <w:i w:val="false"/>
          <w:color w:val="000000"/>
          <w:sz w:val="28"/>
        </w:rPr>
        <w:t xml:space="preserve">
      16) "Бизнестің жол картасы 2020" бизнесті қолдау және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қаулысының</w:t>
      </w:r>
      <w:r>
        <w:rPr>
          <w:rFonts w:ascii="Times New Roman"/>
          <w:b w:val="false"/>
          <w:i w:val="false"/>
          <w:color w:val="000000"/>
          <w:sz w:val="28"/>
        </w:rPr>
        <w:t xml:space="preserve"> негізгі бағыттарын ескере отырып әзірленген.</w:t>
      </w:r>
    </w:p>
    <w:bookmarkEnd w:id="19"/>
    <w:p>
      <w:pPr>
        <w:spacing w:after="0"/>
        <w:ind w:left="0"/>
        <w:jc w:val="both"/>
      </w:pPr>
      <w:r>
        <w:rPr>
          <w:rFonts w:ascii="Times New Roman"/>
          <w:b w:val="false"/>
          <w:i w:val="false"/>
          <w:color w:val="000000"/>
          <w:sz w:val="28"/>
        </w:rPr>
        <w:t>
      ӘКК құру кезінде экономикалық даму үшін өңірлік локомотивтер қалыптастыру идеясы айқындалды. ӘКК-ге қызметі өңір тұрғындарының әлеуметтік, экономикалық және мәдени мақсаттарына қол жеткізуге бағытталған орнықты бизнес-құрылымның рөлі белгіленді.</w:t>
      </w:r>
    </w:p>
    <w:p>
      <w:pPr>
        <w:spacing w:after="0"/>
        <w:ind w:left="0"/>
        <w:jc w:val="both"/>
      </w:pPr>
      <w:r>
        <w:rPr>
          <w:rFonts w:ascii="Times New Roman"/>
          <w:b w:val="false"/>
          <w:i w:val="false"/>
          <w:color w:val="000000"/>
          <w:sz w:val="28"/>
        </w:rPr>
        <w:t>
      Стратегияны әзірлеу мыналармен негізделеді:</w:t>
      </w:r>
    </w:p>
    <w:bookmarkStart w:name="z18" w:id="20"/>
    <w:p>
      <w:pPr>
        <w:spacing w:after="0"/>
        <w:ind w:left="0"/>
        <w:jc w:val="both"/>
      </w:pPr>
      <w:r>
        <w:rPr>
          <w:rFonts w:ascii="Times New Roman"/>
          <w:b w:val="false"/>
          <w:i w:val="false"/>
          <w:color w:val="000000"/>
          <w:sz w:val="28"/>
        </w:rPr>
        <w:t>
      1) негізгі басымдықтар, оларды іске асыру көздері мен тетіктері туралы нақты түсінігі бар ұзақ мерзімді әлеуметтік-экономикалық дамудың нысаналы бағдарларының болу қажеттігі;</w:t>
      </w:r>
    </w:p>
    <w:bookmarkEnd w:id="20"/>
    <w:bookmarkStart w:name="z19" w:id="21"/>
    <w:p>
      <w:pPr>
        <w:spacing w:after="0"/>
        <w:ind w:left="0"/>
        <w:jc w:val="both"/>
      </w:pPr>
      <w:r>
        <w:rPr>
          <w:rFonts w:ascii="Times New Roman"/>
          <w:b w:val="false"/>
          <w:i w:val="false"/>
          <w:color w:val="000000"/>
          <w:sz w:val="28"/>
        </w:rPr>
        <w:t>
      2) өңірдің әлеуметтік саласын үйлесімді дамыту қажеттігі;</w:t>
      </w:r>
    </w:p>
    <w:bookmarkEnd w:id="21"/>
    <w:bookmarkStart w:name="z20" w:id="22"/>
    <w:p>
      <w:pPr>
        <w:spacing w:after="0"/>
        <w:ind w:left="0"/>
        <w:jc w:val="both"/>
      </w:pPr>
      <w:r>
        <w:rPr>
          <w:rFonts w:ascii="Times New Roman"/>
          <w:b w:val="false"/>
          <w:i w:val="false"/>
          <w:color w:val="000000"/>
          <w:sz w:val="28"/>
        </w:rPr>
        <w:t>
      3) ӘКК әлеуетін іске асыру үшін басым болып табылатын бағыттар мен қызмет салаларын айқындау;</w:t>
      </w:r>
    </w:p>
    <w:bookmarkEnd w:id="22"/>
    <w:bookmarkStart w:name="z21" w:id="23"/>
    <w:p>
      <w:pPr>
        <w:spacing w:after="0"/>
        <w:ind w:left="0"/>
        <w:jc w:val="both"/>
      </w:pPr>
      <w:r>
        <w:rPr>
          <w:rFonts w:ascii="Times New Roman"/>
          <w:b w:val="false"/>
          <w:i w:val="false"/>
          <w:color w:val="000000"/>
          <w:sz w:val="28"/>
        </w:rPr>
        <w:t>
      4) ӘКК дамыту саясаты мен оның жұмыс істеу моделін қалыптастыру;</w:t>
      </w:r>
    </w:p>
    <w:bookmarkEnd w:id="23"/>
    <w:bookmarkStart w:name="z22" w:id="24"/>
    <w:p>
      <w:pPr>
        <w:spacing w:after="0"/>
        <w:ind w:left="0"/>
        <w:jc w:val="both"/>
      </w:pPr>
      <w:r>
        <w:rPr>
          <w:rFonts w:ascii="Times New Roman"/>
          <w:b w:val="false"/>
          <w:i w:val="false"/>
          <w:color w:val="000000"/>
          <w:sz w:val="28"/>
        </w:rPr>
        <w:t>
      5) өңірлік даму институты ретінде ӘКК одан әрі қалыптасуын қамтамасыз етуге бағытталған шаралар кешенін әзірлеу.</w:t>
      </w:r>
    </w:p>
    <w:bookmarkEnd w:id="24"/>
    <w:bookmarkStart w:name="z23" w:id="25"/>
    <w:p>
      <w:pPr>
        <w:spacing w:after="0"/>
        <w:ind w:left="0"/>
        <w:jc w:val="left"/>
      </w:pPr>
      <w:r>
        <w:rPr>
          <w:rFonts w:ascii="Times New Roman"/>
          <w:b/>
          <w:i w:val="false"/>
          <w:color w:val="000000"/>
        </w:rPr>
        <w:t xml:space="preserve"> 1. Ағымдағы жағдайды талдау</w:t>
      </w:r>
    </w:p>
    <w:bookmarkEnd w:id="25"/>
    <w:bookmarkStart w:name="z24" w:id="26"/>
    <w:p>
      <w:pPr>
        <w:spacing w:after="0"/>
        <w:ind w:left="0"/>
        <w:jc w:val="both"/>
      </w:pPr>
      <w:r>
        <w:rPr>
          <w:rFonts w:ascii="Times New Roman"/>
          <w:b w:val="false"/>
          <w:i w:val="false"/>
          <w:color w:val="000000"/>
          <w:sz w:val="28"/>
        </w:rPr>
        <w:t>
      Сыртқы ортаны талдау</w:t>
      </w:r>
    </w:p>
    <w:bookmarkEnd w:id="26"/>
    <w:p>
      <w:pPr>
        <w:spacing w:after="0"/>
        <w:ind w:left="0"/>
        <w:jc w:val="both"/>
      </w:pPr>
      <w:r>
        <w:rPr>
          <w:rFonts w:ascii="Times New Roman"/>
          <w:b w:val="false"/>
          <w:i w:val="false"/>
          <w:color w:val="000000"/>
          <w:sz w:val="28"/>
        </w:rPr>
        <w:t>
      "Қазақстан-2050": қалыптасқан мемлекеттің жаңа саяси бағыты" стратегиясына сәйкес Стратегияның басты мақсаты – 2050 жылға қарай әлемнің ең дамыған 30 мемлекетінің қатарына кіру. Дамыған экономикасы бар мықты мемлекеттің негізінде берекелі қоғам құру, бұл мақсатқа қол жеткізу үшін Мемлекет басшысы үш бірдей жаңғырту жүргізу: мемлекеттің іргесін қалау мен нарықтық экономикада серпіліс жасау, әлеуметтік мемлекеттің негіздерін қалау, қоғамдық сананы қайта өзгерту міндетін белгілеп берді. Жаңа бағыттың экономикалық саясаты экономикалық прагматизм қағидаттарына негізделеді.</w:t>
      </w:r>
    </w:p>
    <w:p>
      <w:pPr>
        <w:spacing w:after="0"/>
        <w:ind w:left="0"/>
        <w:jc w:val="both"/>
      </w:pPr>
      <w:r>
        <w:rPr>
          <w:rFonts w:ascii="Times New Roman"/>
          <w:b w:val="false"/>
          <w:i w:val="false"/>
          <w:color w:val="000000"/>
          <w:sz w:val="28"/>
        </w:rPr>
        <w:t>
      ӘКК өз қызметін Қазақстан Республикасының Солтүстік Қазақстан облысында (бұдан әрі – облыс) жүзеге асырады. Қазақстан Республикасы Статистика агенттігінің деректері бойынша 2014 жылғы 1 қаңтардағы жағдай бойынша облыс халқының жалпы саны 576 мың адамды құрады (оның ішінде 41,84 %-ы қала халқы және 58,2 %-ы ауыл халқы) және Қазақстан Республикасы халқының жалпы санының 3,4 %-ын құрайды. Облыс аумағының ауданы 98 000 шаршы км құрайды (Қазақстан Республикасының жалпы аумағының 3,6 %-ы).</w:t>
      </w:r>
    </w:p>
    <w:bookmarkStart w:name="z25" w:id="27"/>
    <w:p>
      <w:pPr>
        <w:spacing w:after="0"/>
        <w:ind w:left="0"/>
        <w:jc w:val="both"/>
      </w:pPr>
      <w:r>
        <w:rPr>
          <w:rFonts w:ascii="Times New Roman"/>
          <w:b w:val="false"/>
          <w:i w:val="false"/>
          <w:color w:val="000000"/>
          <w:sz w:val="28"/>
        </w:rPr>
        <w:t>
      Табиғи-ресурстық әлеуетті бағалау</w:t>
      </w:r>
    </w:p>
    <w:bookmarkEnd w:id="27"/>
    <w:p>
      <w:pPr>
        <w:spacing w:after="0"/>
        <w:ind w:left="0"/>
        <w:jc w:val="both"/>
      </w:pPr>
      <w:r>
        <w:rPr>
          <w:rFonts w:ascii="Times New Roman"/>
          <w:b w:val="false"/>
          <w:i w:val="false"/>
          <w:color w:val="000000"/>
          <w:sz w:val="28"/>
        </w:rPr>
        <w:t>
      Қолайлы климат және құнарлы топырақ пен жайылымдардың ауқымды алқаптарының болуы облыста ауыл шаруашылығы өнімі өндірісінің (өсімдік шаруашылығы, мал шаруашылығы) басымдықпен дамуына негіз болды. Өндірістік мамандануы бойынша облыс бидай-астық өндірісінің, дамып келе жатқан ірі тауарлық мал шаруашылығының аймағына жатады.</w:t>
      </w:r>
    </w:p>
    <w:p>
      <w:pPr>
        <w:spacing w:after="0"/>
        <w:ind w:left="0"/>
        <w:jc w:val="both"/>
      </w:pPr>
      <w:r>
        <w:rPr>
          <w:rFonts w:ascii="Times New Roman"/>
          <w:b w:val="false"/>
          <w:i w:val="false"/>
          <w:color w:val="000000"/>
          <w:sz w:val="28"/>
        </w:rPr>
        <w:t>
      Облыс аумағы уран кені, алмас шығатын және қалайы - сирек кездесетін металл Солтүстік Қазақстан провинциясының бір бөлігі болып табылады. Мұнда минералды шикізаттың қомақты қоры анықталған, олар Қазақстан Республикасы қорларының қалайы бойынша – 65 %, цирконий бойынша – 36,6 %, уран бойынша – 19 %, титан бойынша – 5 %, вольфрам бойынша – 1,1 % құрайды. Минералды-шикізат базасын кеңейтудің перспективасы айтарлықтай зор, әсіресе облыстың оңтүстік-батысында, бұл ретте алтынның, күмістің, техникалық және зергерлік алмастың, қалайының, титанның, түсті және сирек металдардың, қоңыр көмірдің бірқатар маңызды кен орындары мен кен білінулері бар.</w:t>
      </w:r>
    </w:p>
    <w:p>
      <w:pPr>
        <w:spacing w:after="0"/>
        <w:ind w:left="0"/>
        <w:jc w:val="both"/>
      </w:pPr>
      <w:r>
        <w:rPr>
          <w:rFonts w:ascii="Times New Roman"/>
          <w:b w:val="false"/>
          <w:i w:val="false"/>
          <w:color w:val="000000"/>
          <w:sz w:val="28"/>
        </w:rPr>
        <w:t>
      Тұтастай алғанда, бай табиғи ресурстарын, қолайлы климат жағдайларын және ыңғайлы географиялық орналасуын есепке алғанда, облыстың бәсекеге қабілетті әлеуетті өндірістер құру бойынша (әсіресе, ауыл шаруашылығы шикізатын қайта өңдеу бойынша, машина жасау өнімін шығару және құрылыс материалдарының өндірісін кеңейту бойынша) айтарлықтай әлеуетінің бар екені туралы тұжырым жасауға болады.</w:t>
      </w:r>
    </w:p>
    <w:bookmarkStart w:name="z26" w:id="28"/>
    <w:p>
      <w:pPr>
        <w:spacing w:after="0"/>
        <w:ind w:left="0"/>
        <w:jc w:val="both"/>
      </w:pPr>
      <w:r>
        <w:rPr>
          <w:rFonts w:ascii="Times New Roman"/>
          <w:b w:val="false"/>
          <w:i w:val="false"/>
          <w:color w:val="000000"/>
          <w:sz w:val="28"/>
        </w:rPr>
        <w:t>
      Облыс экономикасының құрылымын талдау</w:t>
      </w:r>
    </w:p>
    <w:bookmarkEnd w:id="28"/>
    <w:p>
      <w:pPr>
        <w:spacing w:after="0"/>
        <w:ind w:left="0"/>
        <w:jc w:val="both"/>
      </w:pPr>
      <w:r>
        <w:rPr>
          <w:rFonts w:ascii="Times New Roman"/>
          <w:b w:val="false"/>
          <w:i w:val="false"/>
          <w:color w:val="000000"/>
          <w:sz w:val="28"/>
        </w:rPr>
        <w:t>
      Облыс экономикасының құрылымында ауыл шаруашылығы, өнеркәсіп (негізінен, өңдеуші), көтерме және бөлшек сауда мен жылжымайтын мүлікпен жасалатын операциялар қомақты үлес алады. Бұл ретте өңірдің жалпы өңірлік өніміне (бұдан әрі – ЖӨӨ) өңдеуші өнеркәсіптің үлесі ЖӨӨ-нің 9,3 %-ын құрайды.</w:t>
      </w:r>
    </w:p>
    <w:p>
      <w:pPr>
        <w:spacing w:after="0"/>
        <w:ind w:left="0"/>
        <w:jc w:val="both"/>
      </w:pPr>
      <w:r>
        <w:rPr>
          <w:rFonts w:ascii="Times New Roman"/>
          <w:b w:val="false"/>
          <w:i w:val="false"/>
          <w:color w:val="000000"/>
          <w:sz w:val="28"/>
        </w:rPr>
        <w:t>
      Қазіргі уақытта ЖӨӨ негізгі көлемін қамтамасыз ететін экономикалық қызметтің негізгі түрі ауыл шаруашылығы болып табылады, оның үлесіне өндірілген ЖӨӨ -нің қомақты бөлігі – 24,1 %-ы тиесілі. Алайда, еңбекті қажет етудің жоғары деңгейі, негізгі құралдардың тозу дәрежесінің жоғары болуы, жаңа заманауи технологияларды енгізудің жеткіліксіз деңгейі және қаржыландырудың тапшылығы саланың үдемелі дамуды қамтамасыз етуіне мүмкіндік бермейді.</w:t>
      </w:r>
    </w:p>
    <w:p>
      <w:pPr>
        <w:spacing w:after="0"/>
        <w:ind w:left="0"/>
        <w:jc w:val="both"/>
      </w:pPr>
      <w:r>
        <w:rPr>
          <w:rFonts w:ascii="Times New Roman"/>
          <w:b w:val="false"/>
          <w:i w:val="false"/>
          <w:color w:val="000000"/>
          <w:sz w:val="28"/>
        </w:rPr>
        <w:t>
      Облыс өнеркәсібінің 2012 жылғы құрылымын мына салалармен көрсетуга болады: кен өндіру, энергетика, сумен жабдықтау және өңдеуші өнеркәсіптің салалары – азық-түлік өнімдерінің өндірісі, машина жасау және металл өңдеу, резеңке және пластмасса бұйымдарының өндірісі, құрылыс материалдарының өндірісі. Облыс өнеркәсібінің құрылымында 2012 жылғы кен өндіру өнеркәсібінің үлес салмағы 1,2 %-ды, өңдеуші өнеркәсіптің – 77,7 %-ды, электрмен жабдықтау, газ, бу беру және ауа баптау – 17,9 %-ды, сумен жабдықтау, кәріз жүйесі, қалдықтардың жиналуын және бөлінуін бақылау –  3,2 %-ды құрайды.</w:t>
      </w:r>
    </w:p>
    <w:p>
      <w:pPr>
        <w:spacing w:after="0"/>
        <w:ind w:left="0"/>
        <w:jc w:val="both"/>
      </w:pPr>
      <w:r>
        <w:rPr>
          <w:rFonts w:ascii="Times New Roman"/>
          <w:b w:val="false"/>
          <w:i w:val="false"/>
          <w:color w:val="000000"/>
          <w:sz w:val="28"/>
        </w:rPr>
        <w:t>
      2012 жылы кен өндіру өнеркәсібінің көлемі 1 540,4 млн.теңге, өңдеуші өнеркәсіптің өнім шығару көлемі 2012 жылы 97 771,1 млн. теңге, электрмен жабдықтау, газ, бу беру және ауа баптау салаларында 22 535,4 млн. теңге, сумен жабдықтау, кәріз жүйесі, қалдықтардың жиналуын және бөлінуін бақылау салаларында бұл көрсеткіш 2012 жылы 4041,7 млн. теңге болды.</w:t>
      </w:r>
    </w:p>
    <w:bookmarkStart w:name="z27" w:id="29"/>
    <w:p>
      <w:pPr>
        <w:spacing w:after="0"/>
        <w:ind w:left="0"/>
        <w:jc w:val="both"/>
      </w:pPr>
      <w:r>
        <w:rPr>
          <w:rFonts w:ascii="Times New Roman"/>
          <w:b w:val="false"/>
          <w:i w:val="false"/>
          <w:color w:val="000000"/>
          <w:sz w:val="28"/>
        </w:rPr>
        <w:t>
      Облыс экономикасының басым салаларының жай-күйін бағалау</w:t>
      </w:r>
    </w:p>
    <w:bookmarkEnd w:id="29"/>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Қазақстан Республикасы ауыл шаруашылығының жалпы өнімі көлеміндегі өңірдің ауыл шаруашылығы өнімінің үлес салмағы 2011 жылы – 15,5 %-ды, 2012 жылы – 12,6 %-ды 2013 жылы – 13,1 %-ды құрады.</w:t>
      </w:r>
    </w:p>
    <w:p>
      <w:pPr>
        <w:spacing w:after="0"/>
        <w:ind w:left="0"/>
        <w:jc w:val="both"/>
      </w:pPr>
      <w:r>
        <w:rPr>
          <w:rFonts w:ascii="Times New Roman"/>
          <w:b w:val="false"/>
          <w:i w:val="false"/>
          <w:color w:val="000000"/>
          <w:sz w:val="28"/>
        </w:rPr>
        <w:t>
      Дәнді және дәнді-бұршақты дақылдарды жалпы жинаудағы облыс көлемінің үлесі 29,2 %-ды, 2012 жылы осы көрсеткіш – 34,1 %-ды, 2013 жылы – 25,4 %-ды) құрады, 2011 жылы Қазақстандағы сойыс салмағындағы ет өндірісінің жалпы көлеміндегі облысың сойыс салмағындағы ет өндірісінің үлесі – 6,44 %-ды, 2012 жылы осы көрсеткіш сойыс салмағындағы ет өндірісінің көлемінен – 6,37 %-ды, 2013 жылы – 6,39 %-ды құрады. Сүттің барлық түрінің өндірісіндегі көлемі 2011 жылы Қазақстандағы жалпы көлемнің 10,6 %-ын, 2012 жылы – 9,2 %-ды, ал 2013 жылы – 9,4 %-ды, 2011 жылы Қазақстандағы жұмыртқа өндірісінің жалпы көлемінде облыстағы жұмыртқы өндірісінің көлемі 10,8 %-ды, 2012 жылы бұл көрсеткіш – 11,9 %-ды, ал 2013 жылы – 12,5 %-ды құрады.</w:t>
      </w:r>
    </w:p>
    <w:p>
      <w:pPr>
        <w:spacing w:after="0"/>
        <w:ind w:left="0"/>
        <w:jc w:val="both"/>
      </w:pPr>
      <w:r>
        <w:rPr>
          <w:rFonts w:ascii="Times New Roman"/>
          <w:b w:val="false"/>
          <w:i w:val="false"/>
          <w:color w:val="000000"/>
          <w:sz w:val="28"/>
        </w:rPr>
        <w:t>
      2014 жылғы 1 қаңтардағы жағдай бойынша облыстың ауыл шаруашылығы секторында 6 349 ауыл шаруашылығы кәсіпорны болды, оның ішінде 1104 заңды тұлға және 5 245 шаруа (фермер) қожалығы және дара кәсіпкерлер, оның ішінде 3 512-і – шаруа (фермер) қожалықтары, 1994 – дара кәсіпкерлер болды.</w:t>
      </w:r>
    </w:p>
    <w:p>
      <w:pPr>
        <w:spacing w:after="0"/>
        <w:ind w:left="0"/>
        <w:jc w:val="both"/>
      </w:pPr>
      <w:r>
        <w:rPr>
          <w:rFonts w:ascii="Times New Roman"/>
          <w:b w:val="false"/>
          <w:i w:val="false"/>
          <w:color w:val="000000"/>
          <w:sz w:val="28"/>
        </w:rPr>
        <w:t>
      2012 жылы облыстың ауыл шаруашылығы саласының құрылымы 69,9 % өсімдік шаруашылығы және 30,1% мал шаруашылығы түрінде көрсетілген.</w:t>
      </w:r>
    </w:p>
    <w:bookmarkStart w:name="z28" w:id="30"/>
    <w:p>
      <w:pPr>
        <w:spacing w:after="0"/>
        <w:ind w:left="0"/>
        <w:jc w:val="both"/>
      </w:pPr>
      <w:r>
        <w:rPr>
          <w:rFonts w:ascii="Times New Roman"/>
          <w:b w:val="false"/>
          <w:i w:val="false"/>
          <w:color w:val="000000"/>
          <w:sz w:val="28"/>
        </w:rPr>
        <w:t>
      1-кесте. Облыстың ауыл шаруашылығы өнімінің (көрсетілетін қызметтерінің) жалпы шығарылымы, млн.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337"/>
        <w:gridCol w:w="2337"/>
        <w:gridCol w:w="2338"/>
        <w:gridCol w:w="2338"/>
        <w:gridCol w:w="2338"/>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Салалардың 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барлығы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214 391,0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166 754,7</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353 527,5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252 502,0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277 269,4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163 355,0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102 098,5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273 545,7</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176 517,9</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202 683,9</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51 036,3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64 656,2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79 981,8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75 984,1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74 585,9</w:t>
            </w:r>
          </w:p>
        </w:tc>
      </w:tr>
    </w:tbl>
    <w:p>
      <w:pPr>
        <w:spacing w:after="0"/>
        <w:ind w:left="0"/>
        <w:jc w:val="left"/>
      </w:pPr>
      <w:r>
        <w:br/>
      </w:r>
      <w:r>
        <w:rPr>
          <w:rFonts w:ascii="Times New Roman"/>
          <w:b w:val="false"/>
          <w:i w:val="false"/>
          <w:color w:val="000000"/>
          <w:sz w:val="28"/>
        </w:rPr>
        <w:t>
</w:t>
      </w:r>
    </w:p>
    <w:bookmarkStart w:name="z29" w:id="31"/>
    <w:p>
      <w:pPr>
        <w:spacing w:after="0"/>
        <w:ind w:left="0"/>
        <w:jc w:val="both"/>
      </w:pPr>
      <w:r>
        <w:rPr>
          <w:rFonts w:ascii="Times New Roman"/>
          <w:b w:val="false"/>
          <w:i w:val="false"/>
          <w:color w:val="000000"/>
          <w:sz w:val="28"/>
        </w:rPr>
        <w:t>
      1-кестенің деректері бойынша облыстың ауыл шаруашылығы саласында 2011 жылы өнім шығарылымының өсуі орын алды, мал шаруашылығындағы өсім 23,7 %-ды, өсімдік шаруашылығындағы өсім 167,9 %-ды құрады. 2012 жылы өндіріс көлемі төмендеді, бұл 2011 жылмен салыстырғандағы шығымдылықтың төмендеуіне байланысты, алдыңғы жылмен салыстырғанда 2013 жылы өнім шығарудың 9,8 %-ға өскені анықталады.</w:t>
      </w:r>
    </w:p>
    <w:bookmarkEnd w:id="31"/>
    <w:p>
      <w:pPr>
        <w:spacing w:after="0"/>
        <w:ind w:left="0"/>
        <w:jc w:val="both"/>
      </w:pPr>
      <w:r>
        <w:rPr>
          <w:rFonts w:ascii="Times New Roman"/>
          <w:b w:val="false"/>
          <w:i w:val="false"/>
          <w:color w:val="000000"/>
          <w:sz w:val="28"/>
        </w:rPr>
        <w:t>
      Өсімдік шаруашылығы</w:t>
      </w:r>
    </w:p>
    <w:p>
      <w:pPr>
        <w:spacing w:after="0"/>
        <w:ind w:left="0"/>
        <w:jc w:val="both"/>
      </w:pPr>
      <w:r>
        <w:rPr>
          <w:rFonts w:ascii="Times New Roman"/>
          <w:b w:val="false"/>
          <w:i w:val="false"/>
          <w:color w:val="000000"/>
          <w:sz w:val="28"/>
        </w:rPr>
        <w:t>
      Облыстың үлесіне Қазақстан Республикасының барлық егіс алқаптарының 20,5 %-ы тиесілі, бұл 2012 жылы 4 507,9 мың гектарды, ал 2013 жылы егіс алқаптарының 4 362,4 мың гектарын құрады. 6 жыл ішінде (2007 – 2013 жылдар аралығындағы кезең) әлемдік нарықтағы өсімдік шаруашылығының өнімдеріне сұраныстың өсуі есебінен егіс алқаптары 22,0 %-ға ұлғайды.</w:t>
      </w:r>
    </w:p>
    <w:p>
      <w:pPr>
        <w:spacing w:after="0"/>
        <w:ind w:left="0"/>
        <w:jc w:val="both"/>
      </w:pPr>
      <w:r>
        <w:rPr>
          <w:rFonts w:ascii="Times New Roman"/>
          <w:b w:val="false"/>
          <w:i w:val="false"/>
          <w:color w:val="000000"/>
          <w:sz w:val="28"/>
        </w:rPr>
        <w:t>
      2013 жылы облыстың егіс алқаптарының құрылымында: дәнді және дәнді-бұршақты дақылдар – 3 572,2 мың гектар (81,9 %); майлы дақылдар – 437,8 мың гектар (10 %); картоп және көкөніс-бақша дақылдары – 32,6 мың гектар (0,8 %), жем-шөп дақылдары – 319,7 мың гектар (7,3 %) болды.</w:t>
      </w:r>
    </w:p>
    <w:p>
      <w:pPr>
        <w:spacing w:after="0"/>
        <w:ind w:left="0"/>
        <w:jc w:val="both"/>
      </w:pPr>
      <w:r>
        <w:rPr>
          <w:rFonts w:ascii="Times New Roman"/>
          <w:b w:val="false"/>
          <w:i w:val="false"/>
          <w:color w:val="000000"/>
          <w:sz w:val="28"/>
        </w:rPr>
        <w:t>
      Қазақстан Республикасының дәнді және бұршақ (астыққа) дақылдарын жинаудың жалпы құрылымында соңғы 10 жылдағы облыстың үлесі дәнді және бұршақты дақылдардың жалпы жиналуынан 27,2 %-ды құрайды.</w:t>
      </w:r>
    </w:p>
    <w:bookmarkStart w:name="z30" w:id="32"/>
    <w:p>
      <w:pPr>
        <w:spacing w:after="0"/>
        <w:ind w:left="0"/>
        <w:jc w:val="both"/>
      </w:pPr>
      <w:r>
        <w:rPr>
          <w:rFonts w:ascii="Times New Roman"/>
          <w:b w:val="false"/>
          <w:i w:val="false"/>
          <w:color w:val="000000"/>
          <w:sz w:val="28"/>
        </w:rPr>
        <w:t>
      2-кесте. Дәнді және бұршақ дақылдарын жалпы жинау (астыққа), мың тонна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2727"/>
        <w:gridCol w:w="2728"/>
        <w:gridCol w:w="2728"/>
        <w:gridCol w:w="2728"/>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12 864,8</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4 544,1</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үлесі,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bl>
    <w:p>
      <w:pPr>
        <w:spacing w:after="0"/>
        <w:ind w:left="0"/>
        <w:jc w:val="left"/>
      </w:pPr>
      <w:r>
        <w:br/>
      </w:r>
      <w:r>
        <w:rPr>
          <w:rFonts w:ascii="Times New Roman"/>
          <w:b w:val="false"/>
          <w:i w:val="false"/>
          <w:color w:val="000000"/>
          <w:sz w:val="28"/>
        </w:rPr>
        <w:t>
</w:t>
      </w:r>
    </w:p>
    <w:bookmarkStart w:name="z31" w:id="33"/>
    <w:p>
      <w:pPr>
        <w:spacing w:after="0"/>
        <w:ind w:left="0"/>
        <w:jc w:val="both"/>
      </w:pPr>
      <w:r>
        <w:rPr>
          <w:rFonts w:ascii="Times New Roman"/>
          <w:b w:val="false"/>
          <w:i w:val="false"/>
          <w:color w:val="000000"/>
          <w:sz w:val="28"/>
        </w:rPr>
        <w:t>
      Ауа райы-климаттық жағдайларының қиын болуына байланысты облыс тәуекелді диқаншылық аймағына жатады, мұның өзі ғылыми тәсілдер мен заманауи технологияларға, ауыл шаруашылығы тауарларын өндірушілердің құбылмалы жағдайларға бейімделу қабілетіне негізделетін ауыл шаруашылығы дақылдарын өсірудің заманауи технологияларын игеруді талап етеді.</w:t>
      </w:r>
    </w:p>
    <w:bookmarkEnd w:id="33"/>
    <w:p>
      <w:pPr>
        <w:spacing w:after="0"/>
        <w:ind w:left="0"/>
        <w:jc w:val="both"/>
      </w:pPr>
      <w:r>
        <w:rPr>
          <w:rFonts w:ascii="Times New Roman"/>
          <w:b w:val="false"/>
          <w:i w:val="false"/>
          <w:color w:val="000000"/>
          <w:sz w:val="28"/>
        </w:rPr>
        <w:t>
      Өңірдің өзі өндіретін көкөністерге, жем-шөп және техникалық дақылдарға мұқтаждығын қамтамасыз ету қажеттігі өсімдік шаруашылығын одан әрі дамытудың ерекшелігін сипаттайтын маңызды фактор болып табылады, мұның өзі өсімдік шаруашылығы саласын дамытуда қосымша мүмкіндіктер ашады.</w:t>
      </w:r>
    </w:p>
    <w:p>
      <w:pPr>
        <w:spacing w:after="0"/>
        <w:ind w:left="0"/>
        <w:jc w:val="both"/>
      </w:pPr>
      <w:r>
        <w:rPr>
          <w:rFonts w:ascii="Times New Roman"/>
          <w:b w:val="false"/>
          <w:i w:val="false"/>
          <w:color w:val="000000"/>
          <w:sz w:val="28"/>
        </w:rPr>
        <w:t>
      Мал шаруашылығы</w:t>
      </w:r>
    </w:p>
    <w:p>
      <w:pPr>
        <w:spacing w:after="0"/>
        <w:ind w:left="0"/>
        <w:jc w:val="both"/>
      </w:pPr>
      <w:r>
        <w:rPr>
          <w:rFonts w:ascii="Times New Roman"/>
          <w:b w:val="false"/>
          <w:i w:val="false"/>
          <w:color w:val="000000"/>
          <w:sz w:val="28"/>
        </w:rPr>
        <w:t>
      Облыста мал шаруашылығын дамытудың негізгі бағыттары – ет және сүт өндірісі болып табылады.</w:t>
      </w:r>
    </w:p>
    <w:p>
      <w:pPr>
        <w:spacing w:after="0"/>
        <w:ind w:left="0"/>
        <w:jc w:val="both"/>
      </w:pPr>
      <w:r>
        <w:rPr>
          <w:rFonts w:ascii="Times New Roman"/>
          <w:b w:val="false"/>
          <w:i w:val="false"/>
          <w:color w:val="000000"/>
          <w:sz w:val="28"/>
        </w:rPr>
        <w:t>
      2013 жылғы 1 қаңтардағы жағдай бойынша елдің ірі қара мал санындағы облыс үлесі 4,9 %-ды, қой және ешкі – 1,8 %-ды, шошқа – 20,6 %-ды, құс – 10,1 %-ды, жылқы – 5,7 %-ды құрады. 2014 жылғы 1 қаңтардағы жағдай бойынша бағыттар бөлінісінде: сүт бағытындағы ірі қара мал – 6,1 %, ет бағытындағы ірі қара мал – 1,9 %.</w:t>
      </w:r>
    </w:p>
    <w:bookmarkStart w:name="z32" w:id="34"/>
    <w:p>
      <w:pPr>
        <w:spacing w:after="0"/>
        <w:ind w:left="0"/>
        <w:jc w:val="both"/>
      </w:pPr>
      <w:r>
        <w:rPr>
          <w:rFonts w:ascii="Times New Roman"/>
          <w:b w:val="false"/>
          <w:i w:val="false"/>
          <w:color w:val="000000"/>
          <w:sz w:val="28"/>
        </w:rPr>
        <w:t>
      3-кесте. Облыстағы мал және құс саны, мың бас</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336"/>
        <w:gridCol w:w="2336"/>
        <w:gridCol w:w="2336"/>
        <w:gridCol w:w="2336"/>
        <w:gridCol w:w="2337"/>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3 577,7</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4 375,7</w:t>
            </w:r>
          </w:p>
        </w:tc>
      </w:tr>
    </w:tbl>
    <w:p>
      <w:pPr>
        <w:spacing w:after="0"/>
        <w:ind w:left="0"/>
        <w:jc w:val="left"/>
      </w:pPr>
      <w:r>
        <w:br/>
      </w:r>
      <w:r>
        <w:rPr>
          <w:rFonts w:ascii="Times New Roman"/>
          <w:b w:val="false"/>
          <w:i w:val="false"/>
          <w:color w:val="000000"/>
          <w:sz w:val="28"/>
        </w:rPr>
        <w:t>
</w:t>
      </w:r>
    </w:p>
    <w:bookmarkStart w:name="z33" w:id="35"/>
    <w:p>
      <w:pPr>
        <w:spacing w:after="0"/>
        <w:ind w:left="0"/>
        <w:jc w:val="both"/>
      </w:pPr>
      <w:r>
        <w:rPr>
          <w:rFonts w:ascii="Times New Roman"/>
          <w:b w:val="false"/>
          <w:i w:val="false"/>
          <w:color w:val="000000"/>
          <w:sz w:val="28"/>
        </w:rPr>
        <w:t>
      2011 жылы Қазақстан Республикасындағы ет өндірісінің құрылымында облыс үлесінің біршама төмендегені байқалғанын атап өткен жөн. Бұл басқа өңірлерде осы саладағы өсімнің серпінді қарқынына байланысты.</w:t>
      </w:r>
    </w:p>
    <w:bookmarkEnd w:id="35"/>
    <w:p>
      <w:pPr>
        <w:spacing w:after="0"/>
        <w:ind w:left="0"/>
        <w:jc w:val="both"/>
      </w:pPr>
      <w:r>
        <w:rPr>
          <w:rFonts w:ascii="Times New Roman"/>
          <w:b w:val="false"/>
          <w:i w:val="false"/>
          <w:color w:val="000000"/>
          <w:sz w:val="28"/>
        </w:rPr>
        <w:t>
      Мал шаруашылығында жалпы облыс бойынша соңғы жылдары мал мен құстың барлық түрлерінің санын өсіруге, сиыр мен құстың өнімділігін өсіруге, мал шаруашылығы өнімдері мен шикізаты өндірісінің көлемін ұлғайтуға қол жеткізілді.</w:t>
      </w:r>
    </w:p>
    <w:p>
      <w:pPr>
        <w:spacing w:after="0"/>
        <w:ind w:left="0"/>
        <w:jc w:val="both"/>
      </w:pPr>
      <w:r>
        <w:rPr>
          <w:rFonts w:ascii="Times New Roman"/>
          <w:b w:val="false"/>
          <w:i w:val="false"/>
          <w:color w:val="000000"/>
          <w:sz w:val="28"/>
        </w:rPr>
        <w:t>
      Ауыл шаруашылығы кәсіпорындары, негізінен, астық өндірісінің үлесі жоғары өсімдік шаруашылығының өнімдеріне маманданады. Бұған егіс алқаптарының қалыптасып отырған құрылымы сәйкес келеді, мұнда дәнді дақылдардың егістігі облыстың барлық егіс алқабының 85,4 %-ын құрайды, ал жем-шөп дақылдарын егетін шағын алқаптар мал шаруашылығының үдемелі дамуын қамтамасыз ете алмайды.</w:t>
      </w:r>
    </w:p>
    <w:p>
      <w:pPr>
        <w:spacing w:after="0"/>
        <w:ind w:left="0"/>
        <w:jc w:val="both"/>
      </w:pPr>
      <w:r>
        <w:rPr>
          <w:rFonts w:ascii="Times New Roman"/>
          <w:b w:val="false"/>
          <w:i w:val="false"/>
          <w:color w:val="000000"/>
          <w:sz w:val="28"/>
        </w:rPr>
        <w:t>
      Қазіргі уақытта мал шаруашылығы саласын дамыту жүзеге асырылуда, ол асыл тұқымды мал шаруашылықтарын құрумен, аталықтармен және ірі мал шаруашылығы кәсіпорындарымен сипатталады.</w:t>
      </w:r>
    </w:p>
    <w:p>
      <w:pPr>
        <w:spacing w:after="0"/>
        <w:ind w:left="0"/>
        <w:jc w:val="both"/>
      </w:pPr>
      <w:r>
        <w:rPr>
          <w:rFonts w:ascii="Times New Roman"/>
          <w:b w:val="false"/>
          <w:i w:val="false"/>
          <w:color w:val="000000"/>
          <w:sz w:val="28"/>
        </w:rPr>
        <w:t>
      Облыстың ауыл шаруашылығының негізгі проблемалары:</w:t>
      </w:r>
    </w:p>
    <w:bookmarkStart w:name="z34" w:id="36"/>
    <w:p>
      <w:pPr>
        <w:spacing w:after="0"/>
        <w:ind w:left="0"/>
        <w:jc w:val="both"/>
      </w:pPr>
      <w:r>
        <w:rPr>
          <w:rFonts w:ascii="Times New Roman"/>
          <w:b w:val="false"/>
          <w:i w:val="false"/>
          <w:color w:val="000000"/>
          <w:sz w:val="28"/>
        </w:rPr>
        <w:t>
      1) материалдық-техникалық базаның моральдық және табиғи тозуы, ауыл шаруашылығы өнімін өндіру мен өңдеу технологиялары деңгейінің төмен болуы салдарынан өнімнің әлемдік нарықтағы қажеттіліктерге (талаптарға) сәйкес келмеуі;</w:t>
      </w:r>
    </w:p>
    <w:bookmarkEnd w:id="36"/>
    <w:bookmarkStart w:name="z35" w:id="37"/>
    <w:p>
      <w:pPr>
        <w:spacing w:after="0"/>
        <w:ind w:left="0"/>
        <w:jc w:val="both"/>
      </w:pPr>
      <w:r>
        <w:rPr>
          <w:rFonts w:ascii="Times New Roman"/>
          <w:b w:val="false"/>
          <w:i w:val="false"/>
          <w:color w:val="000000"/>
          <w:sz w:val="28"/>
        </w:rPr>
        <w:t>
      2) ауыл шаруашылығы өнімін терең қайта өңдеудің нашар дамуы;</w:t>
      </w:r>
    </w:p>
    <w:bookmarkEnd w:id="37"/>
    <w:bookmarkStart w:name="z36" w:id="38"/>
    <w:p>
      <w:pPr>
        <w:spacing w:after="0"/>
        <w:ind w:left="0"/>
        <w:jc w:val="both"/>
      </w:pPr>
      <w:r>
        <w:rPr>
          <w:rFonts w:ascii="Times New Roman"/>
          <w:b w:val="false"/>
          <w:i w:val="false"/>
          <w:color w:val="000000"/>
          <w:sz w:val="28"/>
        </w:rPr>
        <w:t>
      3) шикізатты өндіру мен сатып алу процесін ұйымдастыру үшін айналым қаражатының жеткіліксіздігі, қаржы ресурстарына шектеулі қолжетімділік, қаржы институттарының кепілді қамтамасыз етуге қоятын талаптарының қатаң болуы;</w:t>
      </w:r>
    </w:p>
    <w:bookmarkEnd w:id="38"/>
    <w:bookmarkStart w:name="z37" w:id="39"/>
    <w:p>
      <w:pPr>
        <w:spacing w:after="0"/>
        <w:ind w:left="0"/>
        <w:jc w:val="both"/>
      </w:pPr>
      <w:r>
        <w:rPr>
          <w:rFonts w:ascii="Times New Roman"/>
          <w:b w:val="false"/>
          <w:i w:val="false"/>
          <w:color w:val="000000"/>
          <w:sz w:val="28"/>
        </w:rPr>
        <w:t>
      4) еңбек ету жағдайларының тартымсыз болуына байланысты кадр әлеуетінің жеткіліксіз деңгейі.</w:t>
      </w:r>
    </w:p>
    <w:bookmarkEnd w:id="39"/>
    <w:p>
      <w:pPr>
        <w:spacing w:after="0"/>
        <w:ind w:left="0"/>
        <w:jc w:val="both"/>
      </w:pPr>
      <w:r>
        <w:rPr>
          <w:rFonts w:ascii="Times New Roman"/>
          <w:b w:val="false"/>
          <w:i w:val="false"/>
          <w:color w:val="000000"/>
          <w:sz w:val="28"/>
        </w:rPr>
        <w:t>
      Өнеркәсіп</w:t>
      </w:r>
    </w:p>
    <w:p>
      <w:pPr>
        <w:spacing w:after="0"/>
        <w:ind w:left="0"/>
        <w:jc w:val="both"/>
      </w:pPr>
      <w:r>
        <w:rPr>
          <w:rFonts w:ascii="Times New Roman"/>
          <w:b w:val="false"/>
          <w:i w:val="false"/>
          <w:color w:val="000000"/>
          <w:sz w:val="28"/>
        </w:rPr>
        <w:t>
      Өңірде өнеркәсіптің мынадай салалары жұмыс істейді – кен өндіру, өңдеу, электрмен жабдықтау, газ, бу беру және ауа баптау, сумен жабдықтау; кәріз жүйесі, тұрмыстық және өнеркәсіптік қалдықтардың жиналуын және бөлінуін бақылау.</w:t>
      </w:r>
    </w:p>
    <w:p>
      <w:pPr>
        <w:spacing w:after="0"/>
        <w:ind w:left="0"/>
        <w:jc w:val="both"/>
      </w:pPr>
      <w:r>
        <w:rPr>
          <w:rFonts w:ascii="Times New Roman"/>
          <w:b w:val="false"/>
          <w:i w:val="false"/>
          <w:color w:val="000000"/>
          <w:sz w:val="28"/>
        </w:rPr>
        <w:t>
      2012 жылы облыстың өнеркәсіп кәсіпорындарында ағымдағы бағалармен 122,5 млрд. теңгеге өнім өндірілді (шағын кәсіпорындарды, қосалқы шаруашылықтарды, үй шаруашылықтары секторын қоса алғанда), бұл ретте өнім өндірісінің өсуі 2011 жылдың деңгейіне қатысты 102,5 %-ды құрады. 2013 жылы жалпы өнеркәсіп бойынша тауарлар өнімінің көлемі 152 млрд. теңгені құрады.</w:t>
      </w:r>
    </w:p>
    <w:p>
      <w:pPr>
        <w:spacing w:after="0"/>
        <w:ind w:left="0"/>
        <w:jc w:val="both"/>
      </w:pPr>
      <w:r>
        <w:rPr>
          <w:rFonts w:ascii="Times New Roman"/>
          <w:b w:val="false"/>
          <w:i w:val="false"/>
          <w:color w:val="000000"/>
          <w:sz w:val="28"/>
        </w:rPr>
        <w:t>
      2011 жылмен салыстырғанда 2012 жылы кен өндіру өнеркәсібіндегі өндіріс көлемі 2 есе өсті. 2013 жылы кен өндіру өнеркәсібіндегі және карьер қазудағы өнім көлемі 1 934,9 млн. теңгені құрады. 2012 жылға қатысты бұл көрсеткіштің пайыздық өсуі 102,4 %-ды құрайды.</w:t>
      </w:r>
    </w:p>
    <w:p>
      <w:pPr>
        <w:spacing w:after="0"/>
        <w:ind w:left="0"/>
        <w:jc w:val="both"/>
      </w:pPr>
      <w:r>
        <w:rPr>
          <w:rFonts w:ascii="Times New Roman"/>
          <w:b w:val="false"/>
          <w:i w:val="false"/>
          <w:color w:val="000000"/>
          <w:sz w:val="28"/>
        </w:rPr>
        <w:t>
      Өңдеуші өнеркәсіптегі нақты көлем индексі (бұдан әрі – НКИ)  2011 жылмен салыстырғанда 2012 жылы – 102,4 %, 2012 жылмен салыстырғанда 2013 жылы – 108 %-ды құрады. 2013 жылы тамақ өнімдерінің өндірісі ұлғайып, 57 580,4 млн. теңгені құрады. Жеңіл өнеркәсіптегі өндіріс көлемі 2013 жылы – 1 068 млн. теңге, машина жасауда 2013 жылы – 32 285,2 млн. теңге құрады.</w:t>
      </w:r>
    </w:p>
    <w:p>
      <w:pPr>
        <w:spacing w:after="0"/>
        <w:ind w:left="0"/>
        <w:jc w:val="both"/>
      </w:pPr>
      <w:r>
        <w:rPr>
          <w:rFonts w:ascii="Times New Roman"/>
          <w:b w:val="false"/>
          <w:i w:val="false"/>
          <w:color w:val="000000"/>
          <w:sz w:val="28"/>
        </w:rPr>
        <w:t>
      Электрмен жабдықтау, газ, бу беру және ауа баптау салаларында НКИ 2012 жылы 2011 жылғы тиісті көрсеткішпен салыстырғанда – 97,4 %-ды, сумен жабдықтауда, кәріз жүйесінде, қалдықтардың жиналуын және бөлінуін бақылауда – 97,8 %-ды құрады. 2013 жылы көрсетілген салаларда НКИ 2012 жылдың деңгейіне қарағанда, тиісінше – 103,1 % және 99,2 %-ды құрады.</w:t>
      </w:r>
    </w:p>
    <w:p>
      <w:pPr>
        <w:spacing w:after="0"/>
        <w:ind w:left="0"/>
        <w:jc w:val="both"/>
      </w:pPr>
      <w:r>
        <w:rPr>
          <w:rFonts w:ascii="Times New Roman"/>
          <w:b w:val="false"/>
          <w:i w:val="false"/>
          <w:color w:val="000000"/>
          <w:sz w:val="28"/>
        </w:rPr>
        <w:t>
      Кен өндіру өнеркәсібі</w:t>
      </w:r>
    </w:p>
    <w:p>
      <w:pPr>
        <w:spacing w:after="0"/>
        <w:ind w:left="0"/>
        <w:jc w:val="both"/>
      </w:pPr>
      <w:r>
        <w:rPr>
          <w:rFonts w:ascii="Times New Roman"/>
          <w:b w:val="false"/>
          <w:i w:val="false"/>
          <w:color w:val="000000"/>
          <w:sz w:val="28"/>
        </w:rPr>
        <w:t>
      Кен өндіру өнеркәсібі – облысты дамытудың перспективалы салаларының бірі. Қазіргі уақытта кен өндіру саласын дамыту бастапқы кезеңде тұр, бұл бұдан бұрын өңірде осы саладағы кәсіпорындардың болмауына және өндірістік ауқымда пайдалы қазбаларды өндірудің жүзеге асырылмауына байланысты.</w:t>
      </w:r>
    </w:p>
    <w:p>
      <w:pPr>
        <w:spacing w:after="0"/>
        <w:ind w:left="0"/>
        <w:jc w:val="both"/>
      </w:pPr>
      <w:r>
        <w:rPr>
          <w:rFonts w:ascii="Times New Roman"/>
          <w:b w:val="false"/>
          <w:i w:val="false"/>
          <w:color w:val="000000"/>
          <w:sz w:val="28"/>
        </w:rPr>
        <w:t>
      Облыстың өнеркәсіптік өндіріс көлемінің құрылымындағы кен өндіру өнеркәсібінің үлесі 2009 – 2011 жылдардағы кезеңде мына түрде болды: облыстың өнеркәсіптік өндірісінің жалпы көлемінен 2009 жылы – 0,35 %, 2010 жылы – 0,45 %, 2011 жылы – 0,69 %.</w:t>
      </w:r>
    </w:p>
    <w:p>
      <w:pPr>
        <w:spacing w:after="0"/>
        <w:ind w:left="0"/>
        <w:jc w:val="both"/>
      </w:pPr>
      <w:r>
        <w:rPr>
          <w:rFonts w:ascii="Times New Roman"/>
          <w:b w:val="false"/>
          <w:i w:val="false"/>
          <w:color w:val="000000"/>
          <w:sz w:val="28"/>
        </w:rPr>
        <w:t>
      Кен өндіру өнеркәсібіндегі НКИ 2011 жылы 2010 жылмен салыстырғанда – 86,2 %-ды құрады. 2012 жылы НКИ 2011 жылмен салыстырғанда – 199,3 % болды, оның ішінде металл кендерін өндіру 2012 жылы 2,8 есе есті, кен өндіру өнеркәсібінің басқа салалары 2011 жылмен салыстырғанда 149,6 %-ды құрады. 2013 жылы НКИ 2012 жылдың деңгейіне қарағанда,121 %-ды құрады. Кен өндіру өнеркәсібі өнімдерінің құрылымы өңдеу дәрежесі жоғары және қосылған құны жоғары өнімі жоқ саланың, негізінен, шикізатқа бағдарланғанын көрсетеді.</w:t>
      </w:r>
    </w:p>
    <w:p>
      <w:pPr>
        <w:spacing w:after="0"/>
        <w:ind w:left="0"/>
        <w:jc w:val="both"/>
      </w:pPr>
      <w:r>
        <w:rPr>
          <w:rFonts w:ascii="Times New Roman"/>
          <w:b w:val="false"/>
          <w:i w:val="false"/>
          <w:color w:val="000000"/>
          <w:sz w:val="28"/>
        </w:rPr>
        <w:t>
      Саланың қалыптасып отырған құрылымында кен өндіру өнеркәсібінің өнім өндірісінің көлемін пайдалы қазбаларды терең өңдеу, сондай-ақ жаңа кен орындарын игеру есебінен ұлғайтуға болады.</w:t>
      </w:r>
    </w:p>
    <w:p>
      <w:pPr>
        <w:spacing w:after="0"/>
        <w:ind w:left="0"/>
        <w:jc w:val="both"/>
      </w:pPr>
      <w:r>
        <w:rPr>
          <w:rFonts w:ascii="Times New Roman"/>
          <w:b w:val="false"/>
          <w:i w:val="false"/>
          <w:color w:val="000000"/>
          <w:sz w:val="28"/>
        </w:rPr>
        <w:t>
      Осылайша, шикізатты қайта өңдеудің озық технологияларын енгізу, қосылған құны жоғары дайын өнім алу арқылы жаңа кен орындарын игеруді қамтамасыз ету кен өндіру өнеркәсібін технологиялық дамытудың перспективалы мүмкіндіктері болып табылады.</w:t>
      </w:r>
    </w:p>
    <w:p>
      <w:pPr>
        <w:spacing w:after="0"/>
        <w:ind w:left="0"/>
        <w:jc w:val="both"/>
      </w:pPr>
      <w:r>
        <w:rPr>
          <w:rFonts w:ascii="Times New Roman"/>
          <w:b w:val="false"/>
          <w:i w:val="false"/>
          <w:color w:val="000000"/>
          <w:sz w:val="28"/>
        </w:rPr>
        <w:t>
      Өңдеуші өнеркәсіп</w:t>
      </w:r>
    </w:p>
    <w:p>
      <w:pPr>
        <w:spacing w:after="0"/>
        <w:ind w:left="0"/>
        <w:jc w:val="both"/>
      </w:pPr>
      <w:r>
        <w:rPr>
          <w:rFonts w:ascii="Times New Roman"/>
          <w:b w:val="false"/>
          <w:i w:val="false"/>
          <w:color w:val="000000"/>
          <w:sz w:val="28"/>
        </w:rPr>
        <w:t>
      Өңдеуші өнеркәсіп өнімінің көлеміндегі негізгі үлес 2012 жылы: азық-түлік өнімінің өндірісі – 54,7 %, машина жасау – 30,3 %, резеңке және пластмасса бұйымдарының өндірісі – 4,4 % және басқалар – 10,6 % болды. 2013 жылы өңдеуші өнеркәсіп өнімін шығарудың көлемі 2012 жылдың деңгейіне қарағанда – 114 941 млн. теңге, НКИ – 108%-ды құрады.</w:t>
      </w:r>
    </w:p>
    <w:bookmarkStart w:name="z38" w:id="40"/>
    <w:p>
      <w:pPr>
        <w:spacing w:after="0"/>
        <w:ind w:left="0"/>
        <w:jc w:val="both"/>
      </w:pPr>
      <w:r>
        <w:rPr>
          <w:rFonts w:ascii="Times New Roman"/>
          <w:b w:val="false"/>
          <w:i w:val="false"/>
          <w:color w:val="000000"/>
          <w:sz w:val="28"/>
        </w:rPr>
        <w:t>
      Тамақ өнімдерінің өндірісі</w:t>
      </w:r>
    </w:p>
    <w:bookmarkEnd w:id="40"/>
    <w:p>
      <w:pPr>
        <w:spacing w:after="0"/>
        <w:ind w:left="0"/>
        <w:jc w:val="both"/>
      </w:pPr>
      <w:r>
        <w:rPr>
          <w:rFonts w:ascii="Times New Roman"/>
          <w:b w:val="false"/>
          <w:i w:val="false"/>
          <w:color w:val="000000"/>
          <w:sz w:val="28"/>
        </w:rPr>
        <w:t>
      2009 – 2013 жылдардағы кезеңде облыстың өнеркәсіп өнімдері көлемінің құрылымындағы тамақ өнімдерінің өндірісі саласының даму серпіні мынадай болды: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1971"/>
        <w:gridCol w:w="1972"/>
        <w:gridCol w:w="2225"/>
        <w:gridCol w:w="2226"/>
        <w:gridCol w:w="2226"/>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(тауарлардың, көрсетілетін қызметтердің) көлемі, млн.теңге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115 241,5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125 888,6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151 991,3</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 млн. теңге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34 710,3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47 652,6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67 580,4</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bl>
    <w:p>
      <w:pPr>
        <w:spacing w:after="0"/>
        <w:ind w:left="0"/>
        <w:jc w:val="left"/>
      </w:pPr>
      <w:r>
        <w:br/>
      </w:r>
      <w:r>
        <w:rPr>
          <w:rFonts w:ascii="Times New Roman"/>
          <w:b w:val="false"/>
          <w:i w:val="false"/>
          <w:color w:val="000000"/>
          <w:sz w:val="28"/>
        </w:rPr>
        <w:t>
</w:t>
      </w:r>
    </w:p>
    <w:bookmarkStart w:name="z39" w:id="41"/>
    <w:p>
      <w:pPr>
        <w:spacing w:after="0"/>
        <w:ind w:left="0"/>
        <w:jc w:val="both"/>
      </w:pPr>
      <w:r>
        <w:rPr>
          <w:rFonts w:ascii="Times New Roman"/>
          <w:b w:val="false"/>
          <w:i w:val="false"/>
          <w:color w:val="000000"/>
          <w:sz w:val="28"/>
        </w:rPr>
        <w:t>
      Сала кәсіпорындары 2011 жылы 47 652,6 млн. теңгеге сомасына өнім өндірді немесе 2009 жылға қатысты өсуі 37,3 %-ды құрайды, 2012 жылы 53 440,6 млн. теңге сомасына тамақ өнімдері өндірілді, 2009 жылға қатысты өсуі 54 %-ды құрайды, 2013 жылы 67 580,4 млн. теңге сомасына өнім өндірді немесе 2009 жылға қатысты өсуі 94,7 %-ды құрады.</w:t>
      </w:r>
    </w:p>
    <w:bookmarkEnd w:id="41"/>
    <w:bookmarkStart w:name="z40" w:id="42"/>
    <w:p>
      <w:pPr>
        <w:spacing w:after="0"/>
        <w:ind w:left="0"/>
        <w:jc w:val="both"/>
      </w:pPr>
      <w:r>
        <w:rPr>
          <w:rFonts w:ascii="Times New Roman"/>
          <w:b w:val="false"/>
          <w:i w:val="false"/>
          <w:color w:val="000000"/>
          <w:sz w:val="28"/>
        </w:rPr>
        <w:t>
      6-кесте. Облыстағы тамақ өнімдері өндірісінің көлемі, млн. теңге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165"/>
        <w:gridCol w:w="2165"/>
        <w:gridCol w:w="2165"/>
        <w:gridCol w:w="2165"/>
        <w:gridCol w:w="2165"/>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номенклатурасының атауы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және консервілеу және ет өнімдерінің өндірісі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8 298,2</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пен көкөністі өңдеу және консервілеу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3 460,4</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14 402,4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21 163,5</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крахмалдар мен крахмал өнімдерінің өндірісі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13 640,2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16 298,3</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ұннан жасалатын өнімдер өндірісі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9 503,4</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жануар майлары мен тоң майларының өндірісі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4 649,6</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 мен ұлуларды өңдеу және консервілеу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тамақ өнімдерінің өндірісі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арналған дайын жем-шөп өндірісі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3 397,8</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34 710,4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47 652,6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67 580,4</w:t>
            </w:r>
          </w:p>
        </w:tc>
      </w:tr>
    </w:tbl>
    <w:p>
      <w:pPr>
        <w:spacing w:after="0"/>
        <w:ind w:left="0"/>
        <w:jc w:val="left"/>
      </w:pPr>
      <w:r>
        <w:br/>
      </w:r>
      <w:r>
        <w:rPr>
          <w:rFonts w:ascii="Times New Roman"/>
          <w:b w:val="false"/>
          <w:i w:val="false"/>
          <w:color w:val="000000"/>
          <w:sz w:val="28"/>
        </w:rPr>
        <w:t>
</w:t>
      </w:r>
    </w:p>
    <w:bookmarkStart w:name="z41" w:id="43"/>
    <w:p>
      <w:pPr>
        <w:spacing w:after="0"/>
        <w:ind w:left="0"/>
        <w:jc w:val="both"/>
      </w:pPr>
      <w:r>
        <w:rPr>
          <w:rFonts w:ascii="Times New Roman"/>
          <w:b w:val="false"/>
          <w:i w:val="false"/>
          <w:color w:val="000000"/>
          <w:sz w:val="28"/>
        </w:rPr>
        <w:t>
      Саланың қазіргі дамуымен қатар, бірқатар шешілмеген проблемалары да бар:</w:t>
      </w:r>
    </w:p>
    <w:bookmarkEnd w:id="43"/>
    <w:bookmarkStart w:name="z42" w:id="44"/>
    <w:p>
      <w:pPr>
        <w:spacing w:after="0"/>
        <w:ind w:left="0"/>
        <w:jc w:val="both"/>
      </w:pPr>
      <w:r>
        <w:rPr>
          <w:rFonts w:ascii="Times New Roman"/>
          <w:b w:val="false"/>
          <w:i w:val="false"/>
          <w:color w:val="000000"/>
          <w:sz w:val="28"/>
        </w:rPr>
        <w:t>
      1) өндіріс тиімділігінің өсуін төмендетуге әкеп соқтыратын жабдықтардың моральдық және табиғи тозуының жоғары деңгейі;</w:t>
      </w:r>
    </w:p>
    <w:bookmarkEnd w:id="44"/>
    <w:bookmarkStart w:name="z43" w:id="45"/>
    <w:p>
      <w:pPr>
        <w:spacing w:after="0"/>
        <w:ind w:left="0"/>
        <w:jc w:val="both"/>
      </w:pPr>
      <w:r>
        <w:rPr>
          <w:rFonts w:ascii="Times New Roman"/>
          <w:b w:val="false"/>
          <w:i w:val="false"/>
          <w:color w:val="000000"/>
          <w:sz w:val="28"/>
        </w:rPr>
        <w:t>
      2) өндірістік қуаттардың толық жүктелмеуі;</w:t>
      </w:r>
    </w:p>
    <w:bookmarkEnd w:id="45"/>
    <w:bookmarkStart w:name="z44" w:id="46"/>
    <w:p>
      <w:pPr>
        <w:spacing w:after="0"/>
        <w:ind w:left="0"/>
        <w:jc w:val="both"/>
      </w:pPr>
      <w:r>
        <w:rPr>
          <w:rFonts w:ascii="Times New Roman"/>
          <w:b w:val="false"/>
          <w:i w:val="false"/>
          <w:color w:val="000000"/>
          <w:sz w:val="28"/>
        </w:rPr>
        <w:t>
      3) саланың инвестициялық тартымдылығының төмендігі, кәсіпорындарда айналым қаражатының тапшы болуы;</w:t>
      </w:r>
    </w:p>
    <w:bookmarkEnd w:id="46"/>
    <w:bookmarkStart w:name="z45" w:id="47"/>
    <w:p>
      <w:pPr>
        <w:spacing w:after="0"/>
        <w:ind w:left="0"/>
        <w:jc w:val="both"/>
      </w:pPr>
      <w:r>
        <w:rPr>
          <w:rFonts w:ascii="Times New Roman"/>
          <w:b w:val="false"/>
          <w:i w:val="false"/>
          <w:color w:val="000000"/>
          <w:sz w:val="28"/>
        </w:rPr>
        <w:t>
      4) қосылған құны жоғары ғылымды қажет ететін, жоғары технологиялық бұйымдар үлесінің төмен болуы;</w:t>
      </w:r>
    </w:p>
    <w:bookmarkEnd w:id="47"/>
    <w:bookmarkStart w:name="z46" w:id="48"/>
    <w:p>
      <w:pPr>
        <w:spacing w:after="0"/>
        <w:ind w:left="0"/>
        <w:jc w:val="both"/>
      </w:pPr>
      <w:r>
        <w:rPr>
          <w:rFonts w:ascii="Times New Roman"/>
          <w:b w:val="false"/>
          <w:i w:val="false"/>
          <w:color w:val="000000"/>
          <w:sz w:val="28"/>
        </w:rPr>
        <w:t>
      5) тартылатын қаржы ресурстарының жоғары құны.</w:t>
      </w:r>
    </w:p>
    <w:bookmarkEnd w:id="48"/>
    <w:p>
      <w:pPr>
        <w:spacing w:after="0"/>
        <w:ind w:left="0"/>
        <w:jc w:val="both"/>
      </w:pPr>
      <w:r>
        <w:rPr>
          <w:rFonts w:ascii="Times New Roman"/>
          <w:b w:val="false"/>
          <w:i w:val="false"/>
          <w:color w:val="000000"/>
          <w:sz w:val="28"/>
        </w:rPr>
        <w:t>
      Машина жасау саласы</w:t>
      </w:r>
    </w:p>
    <w:p>
      <w:pPr>
        <w:spacing w:after="0"/>
        <w:ind w:left="0"/>
        <w:jc w:val="both"/>
      </w:pPr>
      <w:r>
        <w:rPr>
          <w:rFonts w:ascii="Times New Roman"/>
          <w:b w:val="false"/>
          <w:i w:val="false"/>
          <w:color w:val="000000"/>
          <w:sz w:val="28"/>
        </w:rPr>
        <w:t>
      Облыстың өнеркәсіп өнімі көлемінің құрылымындағы машина жасау саласы үлесінің 2009 – 2013 жылдардағы кезеңде даму серпіні 7-кестеде келтірілген.</w:t>
      </w:r>
    </w:p>
    <w:bookmarkStart w:name="z47" w:id="49"/>
    <w:p>
      <w:pPr>
        <w:spacing w:after="0"/>
        <w:ind w:left="0"/>
        <w:jc w:val="both"/>
      </w:pPr>
      <w:r>
        <w:rPr>
          <w:rFonts w:ascii="Times New Roman"/>
          <w:b w:val="false"/>
          <w:i w:val="false"/>
          <w:color w:val="000000"/>
          <w:sz w:val="28"/>
        </w:rPr>
        <w:t>
      7-кесте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1971"/>
        <w:gridCol w:w="1972"/>
        <w:gridCol w:w="2225"/>
        <w:gridCol w:w="2226"/>
        <w:gridCol w:w="2226"/>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өнімінің (тауарлардың, көрсетілетін қызметтердің) көлемі, млн.теңге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115 241,5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125 888,6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151 991,3</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млн. теңге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32 285,2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bl>
    <w:p>
      <w:pPr>
        <w:spacing w:after="0"/>
        <w:ind w:left="0"/>
        <w:jc w:val="left"/>
      </w:pPr>
      <w:r>
        <w:br/>
      </w:r>
      <w:r>
        <w:rPr>
          <w:rFonts w:ascii="Times New Roman"/>
          <w:b w:val="false"/>
          <w:i w:val="false"/>
          <w:color w:val="000000"/>
          <w:sz w:val="28"/>
        </w:rPr>
        <w:t>
</w:t>
      </w:r>
    </w:p>
    <w:bookmarkStart w:name="z48" w:id="50"/>
    <w:p>
      <w:pPr>
        <w:spacing w:after="0"/>
        <w:ind w:left="0"/>
        <w:jc w:val="both"/>
      </w:pPr>
      <w:r>
        <w:rPr>
          <w:rFonts w:ascii="Times New Roman"/>
          <w:b w:val="false"/>
          <w:i w:val="false"/>
          <w:color w:val="000000"/>
          <w:sz w:val="28"/>
        </w:rPr>
        <w:t>
      Негізінен, экономиканың мұнай өндіру, көлік секторларының жабдыққа, қосалқы бөлшектерге, тораптар мен агрегаттарға қажеттілігін қамтамасыз етуге бағдарланған машина жасау кәсіпорындарында 2011 жылы 29 959,3 млн. теңге сомасына өнім өндірілді немесе 2009 жылға қатысты өсуі 87,1 %-ды құрады. 2012 жылы 29 673,3 млн. теңге көлемінде өнім өндірілді немесе 2009 жылға қатысты өсуі 83,3 %-ды құрады, ал 2013 жылы бұл көрсеткіш 32 285,3 млн. теңгені, 2009 жылға қатысты өсуі 101,7 %-ды құрады.</w:t>
      </w:r>
    </w:p>
    <w:bookmarkEnd w:id="50"/>
    <w:bookmarkStart w:name="z49" w:id="51"/>
    <w:p>
      <w:pPr>
        <w:spacing w:after="0"/>
        <w:ind w:left="0"/>
        <w:jc w:val="both"/>
      </w:pPr>
      <w:r>
        <w:rPr>
          <w:rFonts w:ascii="Times New Roman"/>
          <w:b w:val="false"/>
          <w:i w:val="false"/>
          <w:color w:val="000000"/>
          <w:sz w:val="28"/>
        </w:rPr>
        <w:t>
      8-кесте. Облыстың машина жасау өнімдері өндірісінің көлемі, млн. теңге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2215"/>
        <w:gridCol w:w="2215"/>
        <w:gridCol w:w="2215"/>
        <w:gridCol w:w="2215"/>
        <w:gridCol w:w="2216"/>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 өндірісі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3 602,4</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2 524,7</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7 610,5</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трейлерлер мен жартылай тіркемелер өндірісі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3 259,3</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құралдарының өндірісі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3 974,6</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11 313,8</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17 947,1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32 285,3</w:t>
            </w:r>
          </w:p>
        </w:tc>
      </w:tr>
    </w:tbl>
    <w:p>
      <w:pPr>
        <w:spacing w:after="0"/>
        <w:ind w:left="0"/>
        <w:jc w:val="left"/>
      </w:pPr>
      <w:r>
        <w:br/>
      </w:r>
      <w:r>
        <w:rPr>
          <w:rFonts w:ascii="Times New Roman"/>
          <w:b w:val="false"/>
          <w:i w:val="false"/>
          <w:color w:val="000000"/>
          <w:sz w:val="28"/>
        </w:rPr>
        <w:t>
</w:t>
      </w:r>
    </w:p>
    <w:bookmarkStart w:name="z50" w:id="52"/>
    <w:p>
      <w:pPr>
        <w:spacing w:after="0"/>
        <w:ind w:left="0"/>
        <w:jc w:val="both"/>
      </w:pPr>
      <w:r>
        <w:rPr>
          <w:rFonts w:ascii="Times New Roman"/>
          <w:b w:val="false"/>
          <w:i w:val="false"/>
          <w:color w:val="000000"/>
          <w:sz w:val="28"/>
        </w:rPr>
        <w:t>
      Саланың дамуының проблемалары:</w:t>
      </w:r>
    </w:p>
    <w:bookmarkEnd w:id="52"/>
    <w:bookmarkStart w:name="z51" w:id="53"/>
    <w:p>
      <w:pPr>
        <w:spacing w:after="0"/>
        <w:ind w:left="0"/>
        <w:jc w:val="both"/>
      </w:pPr>
      <w:r>
        <w:rPr>
          <w:rFonts w:ascii="Times New Roman"/>
          <w:b w:val="false"/>
          <w:i w:val="false"/>
          <w:color w:val="000000"/>
          <w:sz w:val="28"/>
        </w:rPr>
        <w:t>
      1) өндіріс тиімділігінің өсуінің төмендеуіне әкеп соқтыратын жабдықтардың моральдық және табиғи тозуының жоғары деңгейі;</w:t>
      </w:r>
    </w:p>
    <w:bookmarkEnd w:id="53"/>
    <w:bookmarkStart w:name="z52" w:id="54"/>
    <w:p>
      <w:pPr>
        <w:spacing w:after="0"/>
        <w:ind w:left="0"/>
        <w:jc w:val="both"/>
      </w:pPr>
      <w:r>
        <w:rPr>
          <w:rFonts w:ascii="Times New Roman"/>
          <w:b w:val="false"/>
          <w:i w:val="false"/>
          <w:color w:val="000000"/>
          <w:sz w:val="28"/>
        </w:rPr>
        <w:t>
      2) өндірістік қуаттардың толық жүктелмеуі;</w:t>
      </w:r>
    </w:p>
    <w:bookmarkEnd w:id="54"/>
    <w:bookmarkStart w:name="z53" w:id="55"/>
    <w:p>
      <w:pPr>
        <w:spacing w:after="0"/>
        <w:ind w:left="0"/>
        <w:jc w:val="both"/>
      </w:pPr>
      <w:r>
        <w:rPr>
          <w:rFonts w:ascii="Times New Roman"/>
          <w:b w:val="false"/>
          <w:i w:val="false"/>
          <w:color w:val="000000"/>
          <w:sz w:val="28"/>
        </w:rPr>
        <w:t>
      3) саланың инвестициялық тартымдылығының төмендігі, кәсіпорындарда айналым қаражатының үнемі тапшы болуы;</w:t>
      </w:r>
    </w:p>
    <w:bookmarkEnd w:id="55"/>
    <w:bookmarkStart w:name="z54" w:id="56"/>
    <w:p>
      <w:pPr>
        <w:spacing w:after="0"/>
        <w:ind w:left="0"/>
        <w:jc w:val="both"/>
      </w:pPr>
      <w:r>
        <w:rPr>
          <w:rFonts w:ascii="Times New Roman"/>
          <w:b w:val="false"/>
          <w:i w:val="false"/>
          <w:color w:val="000000"/>
          <w:sz w:val="28"/>
        </w:rPr>
        <w:t>
      4) машина жасау кешені инфрақұрылымының жеткіліксіз дамуы: инфрақұрылымның (ғылыми-зерттеу институттарының, конструкторлық бюролардың, тәжірибелік-эксперименттік базалардың, сынақ және техникалық бақылау орталықтарының) едәуір бөлігінің жойылуы;</w:t>
      </w:r>
    </w:p>
    <w:bookmarkEnd w:id="56"/>
    <w:bookmarkStart w:name="z55" w:id="57"/>
    <w:p>
      <w:pPr>
        <w:spacing w:after="0"/>
        <w:ind w:left="0"/>
        <w:jc w:val="both"/>
      </w:pPr>
      <w:r>
        <w:rPr>
          <w:rFonts w:ascii="Times New Roman"/>
          <w:b w:val="false"/>
          <w:i w:val="false"/>
          <w:color w:val="000000"/>
          <w:sz w:val="28"/>
        </w:rPr>
        <w:t>
      5) қосылған құны жоғары ғылымды қажет ететін, жоғары технологиялық бұйымдар үлесінің төмен болуы;</w:t>
      </w:r>
    </w:p>
    <w:bookmarkEnd w:id="57"/>
    <w:bookmarkStart w:name="z56" w:id="58"/>
    <w:p>
      <w:pPr>
        <w:spacing w:after="0"/>
        <w:ind w:left="0"/>
        <w:jc w:val="both"/>
      </w:pPr>
      <w:r>
        <w:rPr>
          <w:rFonts w:ascii="Times New Roman"/>
          <w:b w:val="false"/>
          <w:i w:val="false"/>
          <w:color w:val="000000"/>
          <w:sz w:val="28"/>
        </w:rPr>
        <w:t>
      6) жер қойнауын пайдаланушылардың техникалық қайта жарақтану жоспарлары, олардың машина жасау өнімінде деген ұзақ мерзімді, орта мерзімді және жыл сайынғы сатып алу қажеттіліктері туралы ақпараттың болмауы;</w:t>
      </w:r>
    </w:p>
    <w:bookmarkEnd w:id="58"/>
    <w:bookmarkStart w:name="z57" w:id="59"/>
    <w:p>
      <w:pPr>
        <w:spacing w:after="0"/>
        <w:ind w:left="0"/>
        <w:jc w:val="both"/>
      </w:pPr>
      <w:r>
        <w:rPr>
          <w:rFonts w:ascii="Times New Roman"/>
          <w:b w:val="false"/>
          <w:i w:val="false"/>
          <w:color w:val="000000"/>
          <w:sz w:val="28"/>
        </w:rPr>
        <w:t>
      7) өндірісті дамыту мақсатында тартылатын қаржы ресурстарының жоғары құны.</w:t>
      </w:r>
    </w:p>
    <w:bookmarkEnd w:id="59"/>
    <w:p>
      <w:pPr>
        <w:spacing w:after="0"/>
        <w:ind w:left="0"/>
        <w:jc w:val="both"/>
      </w:pPr>
      <w:r>
        <w:rPr>
          <w:rFonts w:ascii="Times New Roman"/>
          <w:b w:val="false"/>
          <w:i w:val="false"/>
          <w:color w:val="000000"/>
          <w:sz w:val="28"/>
        </w:rPr>
        <w:t>
      Құрылыс индустриясы және құрылыс материалдарының өндірісі</w:t>
      </w:r>
    </w:p>
    <w:p>
      <w:pPr>
        <w:spacing w:after="0"/>
        <w:ind w:left="0"/>
        <w:jc w:val="both"/>
      </w:pPr>
      <w:r>
        <w:rPr>
          <w:rFonts w:ascii="Times New Roman"/>
          <w:b w:val="false"/>
          <w:i w:val="false"/>
          <w:color w:val="000000"/>
          <w:sz w:val="28"/>
        </w:rPr>
        <w:t>
      Облыстың кәсіпорындары құрылыста пайдаланылатын өнімдердің мол ассортиментін шығарады. Бұл – құм, қиыршық тас, құрылыс мақсаттарына арналған бетоннан жасалған бұйымдар, тауарлық бетон, есіктер, терезелер, сэндвич-панельдер, құбырлар және басқа бұйымдар.</w:t>
      </w:r>
    </w:p>
    <w:bookmarkStart w:name="z58" w:id="60"/>
    <w:p>
      <w:pPr>
        <w:spacing w:after="0"/>
        <w:ind w:left="0"/>
        <w:jc w:val="both"/>
      </w:pPr>
      <w:r>
        <w:rPr>
          <w:rFonts w:ascii="Times New Roman"/>
          <w:b w:val="false"/>
          <w:i w:val="false"/>
          <w:color w:val="000000"/>
          <w:sz w:val="28"/>
        </w:rPr>
        <w:t>
      9-кесте. Облыстың құрылыс индустриясы өнімінің заттай мәндегі өндірісі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2431"/>
        <w:gridCol w:w="2431"/>
        <w:gridCol w:w="2432"/>
        <w:gridCol w:w="2432"/>
      </w:tblGrid>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құмдар, мың текше метр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түйіршіктері, үгіндісі, ұсақ тас, қиыршық тас, мың текше метр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негізінде жасалған бояулар мен лактар, тонна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түтіктер, түтік құбырлар мен шлангтер, олардың пластмассадан жасалған фитингтері, кг</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1 630 754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4 784 191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6 683 947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4 214 571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терезе жақтаулары, жалюзи және пластмассадан жасалған осыған ұқсас басқа бұйымдар, кг</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1 616 160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1 631 698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1 630 408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1 751 949</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мақсаттарына арналған бетоннан жасалған бұйымдар, тонна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Плиткалар, плиталар, кірпіштер және цементтен, бетоннан немесе жасанды тастан жасалған осыған ұқсас бұйымдар, тонна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 тонна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102 690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162 967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160 285</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орамалардағы осыған ұқсас материалдардан жасалған жабын немесе әрлеу бұйымдары, мың шаршы метр</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Жалатылған болат табақтан жасалған сэндвич панельдер, тонна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металл конструкциялары, тонна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 w:id="61"/>
    <w:p>
      <w:pPr>
        <w:spacing w:after="0"/>
        <w:ind w:left="0"/>
        <w:jc w:val="both"/>
      </w:pPr>
      <w:r>
        <w:rPr>
          <w:rFonts w:ascii="Times New Roman"/>
          <w:b w:val="false"/>
          <w:i w:val="false"/>
          <w:color w:val="000000"/>
          <w:sz w:val="28"/>
        </w:rPr>
        <w:t>
      2011 жылғы деңгеймен салыстырғанда, 2012 жылы НКИ: пластмассадан жасалған терезелер мен есік блоктарының өндірісі бойынша – 99,9 %, полимерлер негізінде жасалған бояулар мен лактар – 135,5 %, табиғи құм – 136,1 %, ұсақталған тас, қиыршық тас, ұсақ тас – 165,9 %, ағаш материалдары, шпалдар – 2,2 есе, ағаштан жасалған терезелер, терезе жақтаулары, есіктер – 2 есе, құбырлар, шлангтер мен олардың пластмассадан жасалған фитингтері – 139,7 %, жалатылған болат табақтан жасалған сэндвич панельдер – 100,3 %, құрылыс мақсаттарына арналған бетоннан жасалған бұйымдар – 96,5 %, жабын бұйымдары – 155,9 %, тауарлық бетон – 104,7 % болды.</w:t>
      </w:r>
    </w:p>
    <w:bookmarkEnd w:id="61"/>
    <w:p>
      <w:pPr>
        <w:spacing w:after="0"/>
        <w:ind w:left="0"/>
        <w:jc w:val="both"/>
      </w:pPr>
      <w:r>
        <w:rPr>
          <w:rFonts w:ascii="Times New Roman"/>
          <w:b w:val="false"/>
          <w:i w:val="false"/>
          <w:color w:val="000000"/>
          <w:sz w:val="28"/>
        </w:rPr>
        <w:t>
      Заттай мәнде 2011 жылмен салыстырғанда полимерлер негізінде бояулар мен лактар өндірісі 35,5 %-ға, тас түйіршіктері, үгіндісі мен тас ұнтағы, малта тас, ұсақ тас, қиыршық тас өндірісі 65,9 %-ға, табиғи құм өндірісі 36,1 %-ға, ағаш материалдары мен шпалдар өндірісі 120 %-ға, құбырлар, шлангтер мен олардың пластмассадан жасалған фитингтерінің өндірісі 39,7 %-ға, сэндвич панельдер өндірісі 0,3 %-ға, жабын бұйымдарының өндірісі 55,9 %-ға ұлғайды.</w:t>
      </w:r>
    </w:p>
    <w:p>
      <w:pPr>
        <w:spacing w:after="0"/>
        <w:ind w:left="0"/>
        <w:jc w:val="both"/>
      </w:pPr>
      <w:r>
        <w:rPr>
          <w:rFonts w:ascii="Times New Roman"/>
          <w:b w:val="false"/>
          <w:i w:val="false"/>
          <w:color w:val="000000"/>
          <w:sz w:val="28"/>
        </w:rPr>
        <w:t>
      Ағымдағы жағдайды талдау облыстың құрылыс индустриясының дамуында мынадай проблемалар орын алып отырғанын анықтады:</w:t>
      </w:r>
    </w:p>
    <w:bookmarkStart w:name="z60" w:id="62"/>
    <w:p>
      <w:pPr>
        <w:spacing w:after="0"/>
        <w:ind w:left="0"/>
        <w:jc w:val="both"/>
      </w:pPr>
      <w:r>
        <w:rPr>
          <w:rFonts w:ascii="Times New Roman"/>
          <w:b w:val="false"/>
          <w:i w:val="false"/>
          <w:color w:val="000000"/>
          <w:sz w:val="28"/>
        </w:rPr>
        <w:t>
      1) сала кәсіпорындарының техникалық деңгейінің төмен болуы;</w:t>
      </w:r>
    </w:p>
    <w:bookmarkEnd w:id="62"/>
    <w:bookmarkStart w:name="z61" w:id="63"/>
    <w:p>
      <w:pPr>
        <w:spacing w:after="0"/>
        <w:ind w:left="0"/>
        <w:jc w:val="both"/>
      </w:pPr>
      <w:r>
        <w:rPr>
          <w:rFonts w:ascii="Times New Roman"/>
          <w:b w:val="false"/>
          <w:i w:val="false"/>
          <w:color w:val="000000"/>
          <w:sz w:val="28"/>
        </w:rPr>
        <w:t>
      2) технологиялық жабдықтардың әбден тозуы, негізгі қорларды жаңарту жылдамдығының төмен болуы;</w:t>
      </w:r>
    </w:p>
    <w:bookmarkEnd w:id="63"/>
    <w:bookmarkStart w:name="z62" w:id="64"/>
    <w:p>
      <w:pPr>
        <w:spacing w:after="0"/>
        <w:ind w:left="0"/>
        <w:jc w:val="both"/>
      </w:pPr>
      <w:r>
        <w:rPr>
          <w:rFonts w:ascii="Times New Roman"/>
          <w:b w:val="false"/>
          <w:i w:val="false"/>
          <w:color w:val="000000"/>
          <w:sz w:val="28"/>
        </w:rPr>
        <w:t>
      3) жаңғырту үшін кәсіпорындарда айналым қаражатының жеткіліксіз болуы;</w:t>
      </w:r>
    </w:p>
    <w:bookmarkEnd w:id="64"/>
    <w:bookmarkStart w:name="z63" w:id="65"/>
    <w:p>
      <w:pPr>
        <w:spacing w:after="0"/>
        <w:ind w:left="0"/>
        <w:jc w:val="both"/>
      </w:pPr>
      <w:r>
        <w:rPr>
          <w:rFonts w:ascii="Times New Roman"/>
          <w:b w:val="false"/>
          <w:i w:val="false"/>
          <w:color w:val="000000"/>
          <w:sz w:val="28"/>
        </w:rPr>
        <w:t>
      4) ресурстарды көп қажет ету және тиісінше өндірілген өнімнің өзіндік құнының жоғары болуы;</w:t>
      </w:r>
    </w:p>
    <w:bookmarkEnd w:id="65"/>
    <w:bookmarkStart w:name="z64" w:id="66"/>
    <w:p>
      <w:pPr>
        <w:spacing w:after="0"/>
        <w:ind w:left="0"/>
        <w:jc w:val="both"/>
      </w:pPr>
      <w:r>
        <w:rPr>
          <w:rFonts w:ascii="Times New Roman"/>
          <w:b w:val="false"/>
          <w:i w:val="false"/>
          <w:color w:val="000000"/>
          <w:sz w:val="28"/>
        </w:rPr>
        <w:t>
      5) импортты алмастыратын және экспортқа бағдарланған жаңа өндірістерді дамыту үшін инвестициялар қажеттігі.</w:t>
      </w:r>
    </w:p>
    <w:bookmarkEnd w:id="66"/>
    <w:p>
      <w:pPr>
        <w:spacing w:after="0"/>
        <w:ind w:left="0"/>
        <w:jc w:val="both"/>
      </w:pPr>
      <w:r>
        <w:rPr>
          <w:rFonts w:ascii="Times New Roman"/>
          <w:b w:val="false"/>
          <w:i w:val="false"/>
          <w:color w:val="000000"/>
          <w:sz w:val="28"/>
        </w:rPr>
        <w:t>
      Көлік және коммуникация</w:t>
      </w:r>
    </w:p>
    <w:p>
      <w:pPr>
        <w:spacing w:after="0"/>
        <w:ind w:left="0"/>
        <w:jc w:val="both"/>
      </w:pPr>
      <w:r>
        <w:rPr>
          <w:rFonts w:ascii="Times New Roman"/>
          <w:b w:val="false"/>
          <w:i w:val="false"/>
          <w:color w:val="000000"/>
          <w:sz w:val="28"/>
        </w:rPr>
        <w:t>
      Облыстың көліктік-коммуникациялық кешені құрлықта жүретін өзге де көлікті (автомобиль, жүк, жолаушы көлігі, такси, троллейбус), өзен көлігін, қатынас жолдарын, почта байланысы мен телекоммуникацияларды қамтиды.</w:t>
      </w:r>
    </w:p>
    <w:p>
      <w:pPr>
        <w:spacing w:after="0"/>
        <w:ind w:left="0"/>
        <w:jc w:val="both"/>
      </w:pPr>
      <w:r>
        <w:rPr>
          <w:rFonts w:ascii="Times New Roman"/>
          <w:b w:val="false"/>
          <w:i w:val="false"/>
          <w:color w:val="000000"/>
          <w:sz w:val="28"/>
        </w:rPr>
        <w:t>
      Облыстағы жалпы пайдаланымдағы көлік желісі 807 км теміржолдан, 8 998 км автомобиль жолынан, 70 км кеме жүзетін ішкі су жолдардан, 26,9 км троллейбус жолынан тұрады. Облыс бойынша қатты жабын төселген автомобиль жолдарының тығыздығы республикадағы ең жоғарыларының бірі және 1000 км</w:t>
      </w:r>
      <w:r>
        <w:rPr>
          <w:rFonts w:ascii="Times New Roman"/>
          <w:b w:val="false"/>
          <w:i w:val="false"/>
          <w:color w:val="000000"/>
          <w:vertAlign w:val="superscript"/>
        </w:rPr>
        <w:t>2</w:t>
      </w:r>
      <w:r>
        <w:rPr>
          <w:rFonts w:ascii="Times New Roman"/>
          <w:b w:val="false"/>
          <w:i w:val="false"/>
          <w:color w:val="000000"/>
          <w:sz w:val="28"/>
        </w:rPr>
        <w:t xml:space="preserve"> аумаққа шаққанда 72,6 км құрайды (республика бойынша орта есеппен – 31,6 км), теміржолдар – 8,2 км.</w:t>
      </w:r>
    </w:p>
    <w:bookmarkStart w:name="z65" w:id="67"/>
    <w:p>
      <w:pPr>
        <w:spacing w:after="0"/>
        <w:ind w:left="0"/>
        <w:jc w:val="both"/>
      </w:pPr>
      <w:r>
        <w:rPr>
          <w:rFonts w:ascii="Times New Roman"/>
          <w:b w:val="false"/>
          <w:i w:val="false"/>
          <w:color w:val="000000"/>
          <w:sz w:val="28"/>
        </w:rPr>
        <w:t xml:space="preserve">
      10-кесте Экономикалық қызмет түрлері бойынша көлік жұмысының негізгі көрсеткіштері: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651"/>
        <w:gridCol w:w="2652"/>
        <w:gridCol w:w="2993"/>
        <w:gridCol w:w="2653"/>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жүк тасымалдау, мың тонна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40 078,9</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46 127,5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46 211,99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49 263,4</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млн. тонна-километр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3 223,3</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тасымалдау, млн. адам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млн. жолаушы-километр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3 784,1</w:t>
            </w:r>
          </w:p>
        </w:tc>
      </w:tr>
    </w:tbl>
    <w:p>
      <w:pPr>
        <w:spacing w:after="0"/>
        <w:ind w:left="0"/>
        <w:jc w:val="left"/>
      </w:pPr>
      <w:r>
        <w:br/>
      </w:r>
      <w:r>
        <w:rPr>
          <w:rFonts w:ascii="Times New Roman"/>
          <w:b w:val="false"/>
          <w:i w:val="false"/>
          <w:color w:val="000000"/>
          <w:sz w:val="28"/>
        </w:rPr>
        <w:t>
</w:t>
      </w:r>
    </w:p>
    <w:bookmarkStart w:name="z66" w:id="68"/>
    <w:p>
      <w:pPr>
        <w:spacing w:after="0"/>
        <w:ind w:left="0"/>
        <w:jc w:val="both"/>
      </w:pPr>
      <w:r>
        <w:rPr>
          <w:rFonts w:ascii="Times New Roman"/>
          <w:b w:val="false"/>
          <w:i w:val="false"/>
          <w:color w:val="000000"/>
          <w:sz w:val="28"/>
        </w:rPr>
        <w:t>
      Барлық көрсеткіштер өсу серпінін көрсетеді, мұның өзі көлік саласының дамығанын айғақтайды. Алайда, автокөлік инфрақұрылымының қомақты бөлігі нормативтік мерзімнен артық пайдаланылатынына байланысты көлік жұмысының қауіпсіздігі жөніндегі ахуал нашарлап барады, саланың даму көрсеткіштерінің өсуі автожолдар желісінің тозу процесін жеделдете түспек.</w:t>
      </w:r>
    </w:p>
    <w:bookmarkEnd w:id="68"/>
    <w:p>
      <w:pPr>
        <w:spacing w:after="0"/>
        <w:ind w:left="0"/>
        <w:jc w:val="both"/>
      </w:pPr>
      <w:r>
        <w:rPr>
          <w:rFonts w:ascii="Times New Roman"/>
          <w:b w:val="false"/>
          <w:i w:val="false"/>
          <w:color w:val="000000"/>
          <w:sz w:val="28"/>
        </w:rPr>
        <w:t>
      Облыстың көлік-коммуникация кешенін дамыту проблемалары – автокөлік инфрақұрылымының тозуына, теміржол желісінің жеткілікті дамымауына, негізгі қорларды жаңғыртуға жеткілікті қаржы бөлінбеуіне және нарықта жеткілікті бәсекелестіктің болмауына байланысты.</w:t>
      </w:r>
    </w:p>
    <w:p>
      <w:pPr>
        <w:spacing w:after="0"/>
        <w:ind w:left="0"/>
        <w:jc w:val="both"/>
      </w:pPr>
      <w:r>
        <w:rPr>
          <w:rFonts w:ascii="Times New Roman"/>
          <w:b w:val="false"/>
          <w:i w:val="false"/>
          <w:color w:val="000000"/>
          <w:sz w:val="28"/>
        </w:rPr>
        <w:t>
      Телекоммуникациялар мен почта байланысы саласы – экономикалық және әлеуметтік инфрақұрылымның маңызды құрамдас бөлігі, оның дамуына зор мән беріледі. Экономиканы өзгертуде, оның бәсекеге қабілеттігін арттыруда ақпараттық-коммуникациялық технологиялардың атқаратын рөлі өте маңызды. Сала көрсетілетін қызметтердің көлемі мен ауқымын ұлғайтып, орнықты дамып келеді.</w:t>
      </w:r>
    </w:p>
    <w:p>
      <w:pPr>
        <w:spacing w:after="0"/>
        <w:ind w:left="0"/>
        <w:jc w:val="both"/>
      </w:pPr>
      <w:r>
        <w:rPr>
          <w:rFonts w:ascii="Times New Roman"/>
          <w:b w:val="false"/>
          <w:i w:val="false"/>
          <w:color w:val="000000"/>
          <w:sz w:val="28"/>
        </w:rPr>
        <w:t>
      2011 жылы пошта және курьер қызметінің кәсіпорындары 421,9 млн. теңге сомасына, байланыс кәсіпорындары – 5 287,6 млн. теңге сомасына қызметтер көрсетті. 2012 жылы почта және курьер қызметінен түскен кіріс 405,2 мың теңгені, 2013 жылы – 415,5 мың теңгені құрады. 2012 жылы байланыстың кірісі 5 661,4 мың теңгені, 2013 жылы – 6 341,1 мың теңгені құрады.</w:t>
      </w:r>
    </w:p>
    <w:p>
      <w:pPr>
        <w:spacing w:after="0"/>
        <w:ind w:left="0"/>
        <w:jc w:val="both"/>
      </w:pPr>
      <w:r>
        <w:rPr>
          <w:rFonts w:ascii="Times New Roman"/>
          <w:b w:val="false"/>
          <w:i w:val="false"/>
          <w:color w:val="000000"/>
          <w:sz w:val="28"/>
        </w:rPr>
        <w:t>
      Цифрлық жабдықтарды енгізу базасында көрсетілетін жаңа қызметтерді дамыту басымдығымен телекоммуникациялар желісін жаңғырту жоспарлануда, мұның өзі сапаны жақсартуға және сыйымдылығын ұлғайту арқылы қызмет әрекет ету аймағын кеңейтуге мүмкіндік береді.</w:t>
      </w:r>
    </w:p>
    <w:p>
      <w:pPr>
        <w:spacing w:after="0"/>
        <w:ind w:left="0"/>
        <w:jc w:val="both"/>
      </w:pPr>
      <w:r>
        <w:rPr>
          <w:rFonts w:ascii="Times New Roman"/>
          <w:b w:val="false"/>
          <w:i w:val="false"/>
          <w:color w:val="000000"/>
          <w:sz w:val="28"/>
        </w:rPr>
        <w:t>
      Байланыс және ақпараттық-телекоммуникациялық технологиялар секторының жоғары даму қарқынын ұстап тұру және дамуын жеделдету үшін секторда жұмыс істейтін кәсіпорындарды кадрлармен қамтамасыз етуге және инновациялық әзірлемелерді қаржыландыру үшін венчурлік капитал тартудағы белсенділікті ұлғайтуға байланысты туындайтын проблемаларды шешу қажет</w:t>
      </w:r>
      <w:r>
        <w:rPr>
          <w:rFonts w:ascii="Times New Roman"/>
          <w:b w:val="false"/>
          <w:i/>
          <w:color w:val="000000"/>
          <w:sz w:val="28"/>
        </w:rPr>
        <w:t>.</w:t>
      </w:r>
    </w:p>
    <w:p>
      <w:pPr>
        <w:spacing w:after="0"/>
        <w:ind w:left="0"/>
        <w:jc w:val="both"/>
      </w:pPr>
      <w:r>
        <w:rPr>
          <w:rFonts w:ascii="Times New Roman"/>
          <w:b w:val="false"/>
          <w:i w:val="false"/>
          <w:color w:val="000000"/>
          <w:sz w:val="28"/>
        </w:rPr>
        <w:t>
      Экономиканың басым салаларының даму болжамы және олардың облыстағы әлеуметтік-экономикалық жағдайды жақсартуға әсері</w:t>
      </w:r>
    </w:p>
    <w:p>
      <w:pPr>
        <w:spacing w:after="0"/>
        <w:ind w:left="0"/>
        <w:jc w:val="both"/>
      </w:pPr>
      <w:r>
        <w:rPr>
          <w:rFonts w:ascii="Times New Roman"/>
          <w:b w:val="false"/>
          <w:i w:val="false"/>
          <w:color w:val="000000"/>
          <w:sz w:val="28"/>
        </w:rPr>
        <w:t>
      Қазақстан Республикасы Статистика агенттігінің деректері бойынша жалпы ішкі өнімнің (бұдан әрі – ЖІӨ) өсу қарқыны 2011 жылғы ЖІӨ-мен салыстырғанда 2012 жылы 105,0%-ды құрады. 2012 – 2014 жылдарға арналған республикалық бюджеттің параметрлері орта мерзімді кезеңге арналған негізгі макро-экономикалық көрсеткіштердің болжамы негізінде әзірленген. Бастапқы параметрлерді ескерсек, ЖІӨ нақты өсуі 2013 жылы 6,5 %-ды, 2014 жылы 7,1 %-ды құрамақ.</w:t>
      </w:r>
    </w:p>
    <w:p>
      <w:pPr>
        <w:spacing w:after="0"/>
        <w:ind w:left="0"/>
        <w:jc w:val="both"/>
      </w:pPr>
      <w:r>
        <w:rPr>
          <w:rFonts w:ascii="Times New Roman"/>
          <w:b w:val="false"/>
          <w:i w:val="false"/>
          <w:color w:val="000000"/>
          <w:sz w:val="28"/>
        </w:rPr>
        <w:t>
      Елдің ЖІӨ өсуі, сонымен қатар ЖӨӨ-нің тиісінше өсуімен де қамтамасыз етіледі. Аталған салалардың ЖӨӨ-дегі үлесінің ұлғаюы тұрғындар кірістерінің артуына және жұмыспен қамтылуын қамтамасыз етуге, тиісті бюджеттерге кірістердің түсуіне мүмкіндік туғызады, экономиканың дамуына септігін тигізеді. Бұл өз кезегінде мемлекеттің әлеуметтік міндеттемелерін қаржыландырудың өсуіне ықпалын тигізеді.</w:t>
      </w:r>
    </w:p>
    <w:p>
      <w:pPr>
        <w:spacing w:after="0"/>
        <w:ind w:left="0"/>
        <w:jc w:val="both"/>
      </w:pPr>
      <w:r>
        <w:rPr>
          <w:rFonts w:ascii="Times New Roman"/>
          <w:b w:val="false"/>
          <w:i w:val="false"/>
          <w:color w:val="000000"/>
          <w:sz w:val="28"/>
        </w:rPr>
        <w:t>
      Облыстың экспорттық әлеуетін бағалау</w:t>
      </w:r>
    </w:p>
    <w:p>
      <w:pPr>
        <w:spacing w:after="0"/>
        <w:ind w:left="0"/>
        <w:jc w:val="both"/>
      </w:pPr>
      <w:r>
        <w:rPr>
          <w:rFonts w:ascii="Times New Roman"/>
          <w:b w:val="false"/>
          <w:i w:val="false"/>
          <w:color w:val="000000"/>
          <w:sz w:val="28"/>
        </w:rPr>
        <w:t>
      Қазіргі уақытта облыс экспорты мейлінше шектелген. Экспорттың негізгі баптары шикізат бағытындағы тауарлар топтарына тиесілі: бидай және ұн. Ал импорт құрылымында жабдықтар, көлік құралдары, қара металл мен одан жасалған бұйымдар, минералды отын қомақты үлес алады.</w:t>
      </w:r>
    </w:p>
    <w:p>
      <w:pPr>
        <w:spacing w:after="0"/>
        <w:ind w:left="0"/>
        <w:jc w:val="both"/>
      </w:pPr>
      <w:r>
        <w:rPr>
          <w:rFonts w:ascii="Times New Roman"/>
          <w:b w:val="false"/>
          <w:i w:val="false"/>
          <w:color w:val="000000"/>
          <w:sz w:val="28"/>
        </w:rPr>
        <w:t>
      Сонымен қатар, облыстың астық экспорты бойынша ғана емес, өнеркәсіптік өнім өндірісін және оның экспортын өрістету бойынша да айтарлықтай әлеуеті бар.</w:t>
      </w:r>
    </w:p>
    <w:p>
      <w:pPr>
        <w:spacing w:after="0"/>
        <w:ind w:left="0"/>
        <w:jc w:val="both"/>
      </w:pPr>
      <w:r>
        <w:rPr>
          <w:rFonts w:ascii="Times New Roman"/>
          <w:b w:val="false"/>
          <w:i w:val="false"/>
          <w:color w:val="000000"/>
          <w:sz w:val="28"/>
        </w:rPr>
        <w:t>
      Облыстағы инвестициялық ахуалды бағалау</w:t>
      </w:r>
    </w:p>
    <w:p>
      <w:pPr>
        <w:spacing w:after="0"/>
        <w:ind w:left="0"/>
        <w:jc w:val="both"/>
      </w:pPr>
      <w:r>
        <w:rPr>
          <w:rFonts w:ascii="Times New Roman"/>
          <w:b w:val="false"/>
          <w:i w:val="false"/>
          <w:color w:val="000000"/>
          <w:sz w:val="28"/>
        </w:rPr>
        <w:t>
      Негізгі капиталға инвестициялар</w:t>
      </w:r>
    </w:p>
    <w:p>
      <w:pPr>
        <w:spacing w:after="0"/>
        <w:ind w:left="0"/>
        <w:jc w:val="both"/>
      </w:pPr>
      <w:r>
        <w:rPr>
          <w:rFonts w:ascii="Times New Roman"/>
          <w:b w:val="false"/>
          <w:i w:val="false"/>
          <w:color w:val="000000"/>
          <w:sz w:val="28"/>
        </w:rPr>
        <w:t>
      Жете бағалауды ескергенде негізгі капиталға құйылған инвестициялар 2012 жылы 97 998,8 млн. теңгені құрады, бұл 2011 жылға қатысты инвестиция сомасының 136,3 %-ын құрайды. Негізгі капиталға құйылатын инвестициялардың қомақты бөлігін – 70,1 %-ын жеке меншік нысанындағы кәсіпорындар игерген, мемлекеттік сектордың үлесіне – 28,6 %, шетелдік сектор үлесіне – 1,3 % тиесілі.</w:t>
      </w:r>
    </w:p>
    <w:p>
      <w:pPr>
        <w:spacing w:after="0"/>
        <w:ind w:left="0"/>
        <w:jc w:val="both"/>
      </w:pPr>
      <w:r>
        <w:rPr>
          <w:rFonts w:ascii="Times New Roman"/>
          <w:b w:val="false"/>
          <w:i w:val="false"/>
          <w:color w:val="000000"/>
          <w:sz w:val="28"/>
        </w:rPr>
        <w:t>
      Мыналар негізгі капиталға құйылатын инвестициялар бағытталған басым салалар болып табылады:</w:t>
      </w:r>
    </w:p>
    <w:bookmarkStart w:name="z67" w:id="69"/>
    <w:p>
      <w:pPr>
        <w:spacing w:after="0"/>
        <w:ind w:left="0"/>
        <w:jc w:val="both"/>
      </w:pPr>
      <w:r>
        <w:rPr>
          <w:rFonts w:ascii="Times New Roman"/>
          <w:b w:val="false"/>
          <w:i w:val="false"/>
          <w:color w:val="000000"/>
          <w:sz w:val="28"/>
        </w:rPr>
        <w:t>
      1) ауыл, орман және балық шаруашылықтары – 2012 жылғы инвестициялар көлемінің 30,4 %-ы және 2013 жылғы жалпы инвестициялар көлемінің 33,4 %-ы;</w:t>
      </w:r>
    </w:p>
    <w:bookmarkEnd w:id="69"/>
    <w:bookmarkStart w:name="z68" w:id="70"/>
    <w:p>
      <w:pPr>
        <w:spacing w:after="0"/>
        <w:ind w:left="0"/>
        <w:jc w:val="both"/>
      </w:pPr>
      <w:r>
        <w:rPr>
          <w:rFonts w:ascii="Times New Roman"/>
          <w:b w:val="false"/>
          <w:i w:val="false"/>
          <w:color w:val="000000"/>
          <w:sz w:val="28"/>
        </w:rPr>
        <w:t>
      2) өнеркәсіп – 2012 жылғы инвестициялар көлемінің 24,6 %-ы және 2013 жылғы инвестициялар көлемінің 15,5 %-ы;</w:t>
      </w:r>
    </w:p>
    <w:bookmarkEnd w:id="70"/>
    <w:bookmarkStart w:name="z69" w:id="71"/>
    <w:p>
      <w:pPr>
        <w:spacing w:after="0"/>
        <w:ind w:left="0"/>
        <w:jc w:val="both"/>
      </w:pPr>
      <w:r>
        <w:rPr>
          <w:rFonts w:ascii="Times New Roman"/>
          <w:b w:val="false"/>
          <w:i w:val="false"/>
          <w:color w:val="000000"/>
          <w:sz w:val="28"/>
        </w:rPr>
        <w:t>
      3) көлік және қоймалау – 2012 жылғы инвестициялар көлемінің 7,8 %-ы және 2013 жылғы инвестициялар көлемінің 12,4 %-ы;</w:t>
      </w:r>
    </w:p>
    <w:bookmarkEnd w:id="71"/>
    <w:bookmarkStart w:name="z70" w:id="72"/>
    <w:p>
      <w:pPr>
        <w:spacing w:after="0"/>
        <w:ind w:left="0"/>
        <w:jc w:val="both"/>
      </w:pPr>
      <w:r>
        <w:rPr>
          <w:rFonts w:ascii="Times New Roman"/>
          <w:b w:val="false"/>
          <w:i w:val="false"/>
          <w:color w:val="000000"/>
          <w:sz w:val="28"/>
        </w:rPr>
        <w:t>
      4) жылжымайтын мүлікпен операциялар – 2012 жылғы инвестициялар көлемінің 4,8 %-ы және 2013 жылғы инвестициялар көлемінің 5,2 %-ы;</w:t>
      </w:r>
    </w:p>
    <w:bookmarkEnd w:id="72"/>
    <w:p>
      <w:pPr>
        <w:spacing w:after="0"/>
        <w:ind w:left="0"/>
        <w:jc w:val="both"/>
      </w:pPr>
      <w:r>
        <w:rPr>
          <w:rFonts w:ascii="Times New Roman"/>
          <w:b w:val="false"/>
          <w:i w:val="false"/>
          <w:color w:val="000000"/>
          <w:sz w:val="28"/>
        </w:rPr>
        <w:t>
      Инвестициялар көлемінің қомақты үлесі машиналар мен жабдықтаулар сатып алуға – 2012 жылғы жалпы инвестициялар көлемінің 60,7 %-ы және 2013 жылғы инвестициялар көлемінің 59 %-ы, құрылыс-монтаж жұмыстарына – 2012 жылғы жалпы инвестициялар көлемінің 35,1 %-ы және 2013 жылғы инвестициялар көлемінің 36 %-ы тиесілі. 2012 жылы негізгі капиталға қаржы салу көзі шаруашылық жүргізуші субъектілер мен тұрғындардың меншікті қаражаты – 2012 жылғы жалпы инвестициялар көлемінің 59,7 %-ы және 2013 жылғы инвестициялар көлемінің 72,3 %-ы, бюджет қаражаты – 2012 жылғы инвестициялар көлемінің 27,4 %-ы және 2013 жылдың инвестициялар көлемінің 21,8 %-ы, қарыз қаражаты – 2012 жылғы жалпы инвестициялар көлемінің 12,7 %-ы және 2013 жылдың инвестициялар көлемінің 5,8 %-ы болды.</w:t>
      </w:r>
    </w:p>
    <w:bookmarkStart w:name="z71" w:id="73"/>
    <w:p>
      <w:pPr>
        <w:spacing w:after="0"/>
        <w:ind w:left="0"/>
        <w:jc w:val="both"/>
      </w:pPr>
      <w:r>
        <w:rPr>
          <w:rFonts w:ascii="Times New Roman"/>
          <w:b w:val="false"/>
          <w:i w:val="false"/>
          <w:color w:val="000000"/>
          <w:sz w:val="28"/>
        </w:rPr>
        <w:t>
      11-кесте. Пайдалану бағыттары бойынша негізгі капиталға құйылатын инвестициялардың көлемі, млн. теңге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2587"/>
        <w:gridCol w:w="2588"/>
        <w:gridCol w:w="2588"/>
        <w:gridCol w:w="2921"/>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саласының атауы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24 712,5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39 490,3</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44 741,4</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31 954,0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 қазу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9 743,1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газ бен су өндіру және бөлу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21 789,5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22 058</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16 598</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және тамақтандыру жөнінде көрсетілетін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6 931,9</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1 753,6</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 түрлерін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57 455,9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78 926,6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133 785,4</w:t>
            </w:r>
          </w:p>
        </w:tc>
      </w:tr>
    </w:tbl>
    <w:p>
      <w:pPr>
        <w:spacing w:after="0"/>
        <w:ind w:left="0"/>
        <w:jc w:val="left"/>
      </w:pPr>
      <w:r>
        <w:br/>
      </w:r>
      <w:r>
        <w:rPr>
          <w:rFonts w:ascii="Times New Roman"/>
          <w:b w:val="false"/>
          <w:i w:val="false"/>
          <w:color w:val="000000"/>
          <w:sz w:val="28"/>
        </w:rPr>
        <w:t>
</w:t>
      </w:r>
    </w:p>
    <w:bookmarkStart w:name="z72" w:id="74"/>
    <w:p>
      <w:pPr>
        <w:spacing w:after="0"/>
        <w:ind w:left="0"/>
        <w:jc w:val="both"/>
      </w:pPr>
      <w:r>
        <w:rPr>
          <w:rFonts w:ascii="Times New Roman"/>
          <w:b w:val="false"/>
          <w:i w:val="false"/>
          <w:color w:val="000000"/>
          <w:sz w:val="28"/>
        </w:rPr>
        <w:t>
      12-кесте. Өңірлік инвестициялардың үлесі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4185"/>
        <w:gridCol w:w="2994"/>
        <w:gridCol w:w="2842"/>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млн. теңге</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млн. теңге</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экономикаға құйылатын инвестициялардағы өңірдің үлесі, %</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1 327 864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1 703 684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18 186</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2 420 976</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37 229</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2 824 523</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34 328</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3 392 122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37 287</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4 210 878</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41 279</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4 585 298</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4 653 528</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51 203</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5 010 231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5 473 161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97 999</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p>
      <w:pPr>
        <w:spacing w:after="0"/>
        <w:ind w:left="0"/>
        <w:jc w:val="left"/>
      </w:pPr>
      <w:r>
        <w:br/>
      </w:r>
      <w:r>
        <w:rPr>
          <w:rFonts w:ascii="Times New Roman"/>
          <w:b w:val="false"/>
          <w:i w:val="false"/>
          <w:color w:val="000000"/>
          <w:sz w:val="28"/>
        </w:rPr>
        <w:t>
</w:t>
      </w:r>
    </w:p>
    <w:bookmarkStart w:name="z73" w:id="75"/>
    <w:p>
      <w:pPr>
        <w:spacing w:after="0"/>
        <w:ind w:left="0"/>
        <w:jc w:val="both"/>
      </w:pPr>
      <w:r>
        <w:rPr>
          <w:rFonts w:ascii="Times New Roman"/>
          <w:b w:val="false"/>
          <w:i w:val="false"/>
          <w:color w:val="000000"/>
          <w:sz w:val="28"/>
        </w:rPr>
        <w:t>
      Жоғарыда көрсетілген кестеге сәйкес ұлттық экономикаға құйылатын инвестициялардың жалпы көлемінің 1,79 %-ы ғана өңірлік инвестициялардың үлесіне тиесілі. Бұл көрсеткіш өте төмен және өңір кәсіпорындары мен ұйымдарының инвестициялық ресурстарды айтарлықтай қажет ететінін көрсетеді.</w:t>
      </w:r>
    </w:p>
    <w:bookmarkEnd w:id="75"/>
    <w:p>
      <w:pPr>
        <w:spacing w:after="0"/>
        <w:ind w:left="0"/>
        <w:jc w:val="both"/>
      </w:pPr>
      <w:r>
        <w:rPr>
          <w:rFonts w:ascii="Times New Roman"/>
          <w:b w:val="false"/>
          <w:i w:val="false"/>
          <w:color w:val="000000"/>
          <w:sz w:val="28"/>
        </w:rPr>
        <w:t>
      Осыған байланысты, ұлттық экономикаға инвестициялар тартуға бағдарланған мемлекеттік органдардың және даму институттарының өңірге инвестициялық ресурстардың келуін қамтамасыз етудегі рөлі айтарлықтай артады.</w:t>
      </w:r>
    </w:p>
    <w:p>
      <w:pPr>
        <w:spacing w:after="0"/>
        <w:ind w:left="0"/>
        <w:jc w:val="both"/>
      </w:pPr>
      <w:r>
        <w:rPr>
          <w:rFonts w:ascii="Times New Roman"/>
          <w:b w:val="false"/>
          <w:i w:val="false"/>
          <w:color w:val="000000"/>
          <w:sz w:val="28"/>
        </w:rPr>
        <w:t>
      Шикізаттық емес экспортқа бағытталған және жоғары технологиялық өндірістерге тікелей инвестициялар тарту үшін тартымды жағдай жасау мақсатында 2012 жылдан бері ӘКК-нің ұйымдық құрылымында Инвесторларға қызмет көрсету орталығы жұмыс істейді. Құрылымдық бөлімше инвесторға толық сервистік қолдау көрсетеді және өңірге инвестициялардың келуіне жәрдемдесуді жүзеге асырады.</w:t>
      </w:r>
    </w:p>
    <w:p>
      <w:pPr>
        <w:spacing w:after="0"/>
        <w:ind w:left="0"/>
        <w:jc w:val="both"/>
      </w:pPr>
      <w:r>
        <w:rPr>
          <w:rFonts w:ascii="Times New Roman"/>
          <w:b w:val="false"/>
          <w:i w:val="false"/>
          <w:color w:val="000000"/>
          <w:sz w:val="28"/>
        </w:rPr>
        <w:t>
      Облыстың инвестициялық әлеуетін дамытудың негізгі проблемалары:</w:t>
      </w:r>
    </w:p>
    <w:bookmarkStart w:name="z74" w:id="76"/>
    <w:p>
      <w:pPr>
        <w:spacing w:after="0"/>
        <w:ind w:left="0"/>
        <w:jc w:val="both"/>
      </w:pPr>
      <w:r>
        <w:rPr>
          <w:rFonts w:ascii="Times New Roman"/>
          <w:b w:val="false"/>
          <w:i w:val="false"/>
          <w:color w:val="000000"/>
          <w:sz w:val="28"/>
        </w:rPr>
        <w:t>
      1) тікелей шетелдік инвестицияларды тартудың нақты тетіктерінің болмауы;</w:t>
      </w:r>
    </w:p>
    <w:bookmarkEnd w:id="76"/>
    <w:bookmarkStart w:name="z75" w:id="77"/>
    <w:p>
      <w:pPr>
        <w:spacing w:after="0"/>
        <w:ind w:left="0"/>
        <w:jc w:val="both"/>
      </w:pPr>
      <w:r>
        <w:rPr>
          <w:rFonts w:ascii="Times New Roman"/>
          <w:b w:val="false"/>
          <w:i w:val="false"/>
          <w:color w:val="000000"/>
          <w:sz w:val="28"/>
        </w:rPr>
        <w:t>
      2) өңірдің инвестициялық мүмкіндіктері туралы ақпараттың жеткіліксіз болуының салдарынан стратегиялық инвесторлар белсенділігінің төмен болуы;</w:t>
      </w:r>
    </w:p>
    <w:bookmarkEnd w:id="77"/>
    <w:bookmarkStart w:name="z76" w:id="78"/>
    <w:p>
      <w:pPr>
        <w:spacing w:after="0"/>
        <w:ind w:left="0"/>
        <w:jc w:val="both"/>
      </w:pPr>
      <w:r>
        <w:rPr>
          <w:rFonts w:ascii="Times New Roman"/>
          <w:b w:val="false"/>
          <w:i w:val="false"/>
          <w:color w:val="000000"/>
          <w:sz w:val="28"/>
        </w:rPr>
        <w:t>
      3) кредиттік ресурстарға және ұзақ мерзімді қаржыландырудың басқа да құралдарына қол жеткізудің шектеулі болуы;</w:t>
      </w:r>
    </w:p>
    <w:bookmarkEnd w:id="78"/>
    <w:bookmarkStart w:name="z77" w:id="79"/>
    <w:p>
      <w:pPr>
        <w:spacing w:after="0"/>
        <w:ind w:left="0"/>
        <w:jc w:val="both"/>
      </w:pPr>
      <w:r>
        <w:rPr>
          <w:rFonts w:ascii="Times New Roman"/>
          <w:b w:val="false"/>
          <w:i w:val="false"/>
          <w:color w:val="000000"/>
          <w:sz w:val="28"/>
        </w:rPr>
        <w:t>
      4) инвестициялық жобаларды дайындаудың төмен деңгейі;</w:t>
      </w:r>
    </w:p>
    <w:bookmarkEnd w:id="79"/>
    <w:bookmarkStart w:name="z78" w:id="80"/>
    <w:p>
      <w:pPr>
        <w:spacing w:after="0"/>
        <w:ind w:left="0"/>
        <w:jc w:val="both"/>
      </w:pPr>
      <w:r>
        <w:rPr>
          <w:rFonts w:ascii="Times New Roman"/>
          <w:b w:val="false"/>
          <w:i w:val="false"/>
          <w:color w:val="000000"/>
          <w:sz w:val="28"/>
        </w:rPr>
        <w:t>
      5) перспективалы жобаларды қаржыландырудың өңірлік көздерінің болмауы.</w:t>
      </w:r>
    </w:p>
    <w:bookmarkEnd w:id="80"/>
    <w:p>
      <w:pPr>
        <w:spacing w:after="0"/>
        <w:ind w:left="0"/>
        <w:jc w:val="both"/>
      </w:pPr>
      <w:r>
        <w:rPr>
          <w:rFonts w:ascii="Times New Roman"/>
          <w:b w:val="false"/>
          <w:i w:val="false"/>
          <w:color w:val="000000"/>
          <w:sz w:val="28"/>
        </w:rPr>
        <w:t>
      Негізгі тұжырымдар:</w:t>
      </w:r>
    </w:p>
    <w:bookmarkStart w:name="z79" w:id="81"/>
    <w:p>
      <w:pPr>
        <w:spacing w:after="0"/>
        <w:ind w:left="0"/>
        <w:jc w:val="both"/>
      </w:pPr>
      <w:r>
        <w:rPr>
          <w:rFonts w:ascii="Times New Roman"/>
          <w:b w:val="false"/>
          <w:i w:val="false"/>
          <w:color w:val="000000"/>
          <w:sz w:val="28"/>
        </w:rPr>
        <w:t>
      1) дәстүрлі көздерден инвестициялар тартудағы жалпы экономикалық ахуалдың нашарлауына байланысты облыс кәсіпорындарының инвестициялық қызметті қаржыландырудың балама нұсқаларын іздеуге, оның ішінде мемлекеттік ресурстар есебінен іздеуге деген қажеттілігі айтарлықтай жоғарылады;</w:t>
      </w:r>
    </w:p>
    <w:bookmarkEnd w:id="81"/>
    <w:bookmarkStart w:name="z80" w:id="82"/>
    <w:p>
      <w:pPr>
        <w:spacing w:after="0"/>
        <w:ind w:left="0"/>
        <w:jc w:val="both"/>
      </w:pPr>
      <w:r>
        <w:rPr>
          <w:rFonts w:ascii="Times New Roman"/>
          <w:b w:val="false"/>
          <w:i w:val="false"/>
          <w:color w:val="000000"/>
          <w:sz w:val="28"/>
        </w:rPr>
        <w:t>
      2) экономиканың үдемелі дамуын қамтамасыз ету үшін экономиканың нақты секторының қажеттілігін қанағаттандыруға және кеңейтілген өндіріс үшін жағдай жасауға мүмкіндік беретін облысқа құйылатын инвестициялардың жоғары өсу қарқынын қалпына келтіру қажет;</w:t>
      </w:r>
    </w:p>
    <w:bookmarkEnd w:id="82"/>
    <w:bookmarkStart w:name="z81" w:id="83"/>
    <w:p>
      <w:pPr>
        <w:spacing w:after="0"/>
        <w:ind w:left="0"/>
        <w:jc w:val="both"/>
      </w:pPr>
      <w:r>
        <w:rPr>
          <w:rFonts w:ascii="Times New Roman"/>
          <w:b w:val="false"/>
          <w:i w:val="false"/>
          <w:color w:val="000000"/>
          <w:sz w:val="28"/>
        </w:rPr>
        <w:t>
      3) негізгі капиталға құйылатын инвестициялардың ағымдағы құрылымы облыс экономикасын дамытуда шикізат секторы жағына қарай теңгерімсіздік орын алып отырғанын көрсетеді. Ал облыс экономикасын қалпына келтіру және сапалы, орнықты экономикалық өсуді қамтамасыз ету үшін экономиканың басым секторларында шикізатты терең өңдеу өндірісін басымдықпен дамыту талап етіледі.</w:t>
      </w:r>
    </w:p>
    <w:bookmarkEnd w:id="83"/>
    <w:p>
      <w:pPr>
        <w:spacing w:after="0"/>
        <w:ind w:left="0"/>
        <w:jc w:val="both"/>
      </w:pPr>
      <w:r>
        <w:rPr>
          <w:rFonts w:ascii="Times New Roman"/>
          <w:b w:val="false"/>
          <w:i w:val="false"/>
          <w:color w:val="000000"/>
          <w:sz w:val="28"/>
        </w:rPr>
        <w:t>
      Облыстағы инновациялық белсенділікті бағалау</w:t>
      </w:r>
    </w:p>
    <w:p>
      <w:pPr>
        <w:spacing w:after="0"/>
        <w:ind w:left="0"/>
        <w:jc w:val="both"/>
      </w:pPr>
      <w:r>
        <w:rPr>
          <w:rFonts w:ascii="Times New Roman"/>
          <w:b w:val="false"/>
          <w:i w:val="false"/>
          <w:color w:val="000000"/>
          <w:sz w:val="28"/>
        </w:rPr>
        <w:t>
      Облыстың инновациялық дамуды жүзеге асыруға мүмкіндік беретін әлеуеті бар:</w:t>
      </w:r>
    </w:p>
    <w:p>
      <w:pPr>
        <w:spacing w:after="0"/>
        <w:ind w:left="0"/>
        <w:jc w:val="both"/>
      </w:pPr>
      <w:r>
        <w:rPr>
          <w:rFonts w:ascii="Times New Roman"/>
          <w:b w:val="false"/>
          <w:i w:val="false"/>
          <w:color w:val="000000"/>
          <w:sz w:val="28"/>
        </w:rPr>
        <w:t>
      минералдық шикізат базасы;</w:t>
      </w:r>
    </w:p>
    <w:p>
      <w:pPr>
        <w:spacing w:after="0"/>
        <w:ind w:left="0"/>
        <w:jc w:val="both"/>
      </w:pPr>
      <w:r>
        <w:rPr>
          <w:rFonts w:ascii="Times New Roman"/>
          <w:b w:val="false"/>
          <w:i w:val="false"/>
          <w:color w:val="000000"/>
          <w:sz w:val="28"/>
        </w:rPr>
        <w:t>
      индустриялық-өнеркәсіптік өңір;</w:t>
      </w:r>
    </w:p>
    <w:p>
      <w:pPr>
        <w:spacing w:after="0"/>
        <w:ind w:left="0"/>
        <w:jc w:val="both"/>
      </w:pPr>
      <w:r>
        <w:rPr>
          <w:rFonts w:ascii="Times New Roman"/>
          <w:b w:val="false"/>
          <w:i w:val="false"/>
          <w:color w:val="000000"/>
          <w:sz w:val="28"/>
        </w:rPr>
        <w:t>
      құрылыс өнімдерін шығару жөніндегі өндірістік қуаттар;</w:t>
      </w:r>
    </w:p>
    <w:p>
      <w:pPr>
        <w:spacing w:after="0"/>
        <w:ind w:left="0"/>
        <w:jc w:val="both"/>
      </w:pPr>
      <w:r>
        <w:rPr>
          <w:rFonts w:ascii="Times New Roman"/>
          <w:b w:val="false"/>
          <w:i w:val="false"/>
          <w:color w:val="000000"/>
          <w:sz w:val="28"/>
        </w:rPr>
        <w:t>
      жоғары білікті ғылыми және өндірістік кадрлар.</w:t>
      </w:r>
    </w:p>
    <w:p>
      <w:pPr>
        <w:spacing w:after="0"/>
        <w:ind w:left="0"/>
        <w:jc w:val="both"/>
      </w:pPr>
      <w:r>
        <w:rPr>
          <w:rFonts w:ascii="Times New Roman"/>
          <w:b w:val="false"/>
          <w:i w:val="false"/>
          <w:color w:val="000000"/>
          <w:sz w:val="28"/>
        </w:rPr>
        <w:t>
      Облыстың Индустрияландыру картасына жалпы сомасы 40,8 млрд. теңге болатын 30 инвестициялық жоба кіреді, пайдалану кезеңінде 1 839 жұмыс орны құрылмақ.</w:t>
      </w:r>
    </w:p>
    <w:p>
      <w:pPr>
        <w:spacing w:after="0"/>
        <w:ind w:left="0"/>
        <w:jc w:val="both"/>
      </w:pPr>
      <w:r>
        <w:rPr>
          <w:rFonts w:ascii="Times New Roman"/>
          <w:b w:val="false"/>
          <w:i w:val="false"/>
          <w:color w:val="000000"/>
          <w:sz w:val="28"/>
        </w:rPr>
        <w:t>
      25,8 млрд. теңге сомасына 26 жоба пайдалануға берілді, бұл ретте 1 083 тұрақты жұмыс орны құрылды.</w:t>
      </w:r>
    </w:p>
    <w:p>
      <w:pPr>
        <w:spacing w:after="0"/>
        <w:ind w:left="0"/>
        <w:jc w:val="both"/>
      </w:pPr>
      <w:r>
        <w:rPr>
          <w:rFonts w:ascii="Times New Roman"/>
          <w:b w:val="false"/>
          <w:i w:val="false"/>
          <w:color w:val="000000"/>
          <w:sz w:val="28"/>
        </w:rPr>
        <w:t>
      4 жоба іске асырылу сатысында:</w:t>
      </w:r>
    </w:p>
    <w:bookmarkStart w:name="z82" w:id="84"/>
    <w:p>
      <w:pPr>
        <w:spacing w:after="0"/>
        <w:ind w:left="0"/>
        <w:jc w:val="both"/>
      </w:pPr>
      <w:r>
        <w:rPr>
          <w:rFonts w:ascii="Times New Roman"/>
          <w:b w:val="false"/>
          <w:i w:val="false"/>
          <w:color w:val="000000"/>
          <w:sz w:val="28"/>
        </w:rPr>
        <w:t>
      1) сүт өңдеу кешенінің құрылысы – "Зенченко и КҮ" коммандиттік серіктестігі (655 млн. теңге);</w:t>
      </w:r>
    </w:p>
    <w:bookmarkEnd w:id="84"/>
    <w:bookmarkStart w:name="z83" w:id="85"/>
    <w:p>
      <w:pPr>
        <w:spacing w:after="0"/>
        <w:ind w:left="0"/>
        <w:jc w:val="both"/>
      </w:pPr>
      <w:r>
        <w:rPr>
          <w:rFonts w:ascii="Times New Roman"/>
          <w:b w:val="false"/>
          <w:i w:val="false"/>
          <w:color w:val="000000"/>
          <w:sz w:val="28"/>
        </w:rPr>
        <w:t>
      2) бордақылау алаңы бар 2 000 басқа арналған асыл тұқымды молықтырушы шаруашылық – "SC FOOD Солтүстік" жауапкершілігі шектеулі серіктестігі (3 296 млн. теңге);</w:t>
      </w:r>
    </w:p>
    <w:bookmarkEnd w:id="85"/>
    <w:bookmarkStart w:name="z84" w:id="86"/>
    <w:p>
      <w:pPr>
        <w:spacing w:after="0"/>
        <w:ind w:left="0"/>
        <w:jc w:val="both"/>
      </w:pPr>
      <w:r>
        <w:rPr>
          <w:rFonts w:ascii="Times New Roman"/>
          <w:b w:val="false"/>
          <w:i w:val="false"/>
          <w:color w:val="000000"/>
          <w:sz w:val="28"/>
        </w:rPr>
        <w:t>
      3) жылыжай кешенін жаңғырту – "Наурыз 2030" жауапкершілігі шектеулі серіктестігі (432 млн. теңге);</w:t>
      </w:r>
    </w:p>
    <w:bookmarkEnd w:id="86"/>
    <w:bookmarkStart w:name="z85" w:id="87"/>
    <w:p>
      <w:pPr>
        <w:spacing w:after="0"/>
        <w:ind w:left="0"/>
        <w:jc w:val="both"/>
      </w:pPr>
      <w:r>
        <w:rPr>
          <w:rFonts w:ascii="Times New Roman"/>
          <w:b w:val="false"/>
          <w:i w:val="false"/>
          <w:color w:val="000000"/>
          <w:sz w:val="28"/>
        </w:rPr>
        <w:t>
      4) қуаты жылына 1 млн. тонна құрамында қалайы бар кендерді қайта өңдеу жөніндег "Сырымбет" кен байыту кешенін салу.</w:t>
      </w:r>
    </w:p>
    <w:bookmarkEnd w:id="87"/>
    <w:p>
      <w:pPr>
        <w:spacing w:after="0"/>
        <w:ind w:left="0"/>
        <w:jc w:val="both"/>
      </w:pPr>
      <w:r>
        <w:rPr>
          <w:rFonts w:ascii="Times New Roman"/>
          <w:b w:val="false"/>
          <w:i w:val="false"/>
          <w:color w:val="000000"/>
          <w:sz w:val="28"/>
        </w:rPr>
        <w:t>
      2011 жылы инновациялық өнімнің көлемі 2010 жылмен салыстырғанда 49,9 %-ға азайды және 1 469,5 млн. теңгені құрады, инновациялық сипаттағы қызметтер 22,9 млн. теңгеге көрсетілді, бұл көрсеткіш 2010 жылы 112,7 млн. теңге болды.</w:t>
      </w:r>
    </w:p>
    <w:p>
      <w:pPr>
        <w:spacing w:after="0"/>
        <w:ind w:left="0"/>
        <w:jc w:val="both"/>
      </w:pPr>
      <w:r>
        <w:rPr>
          <w:rFonts w:ascii="Times New Roman"/>
          <w:b w:val="false"/>
          <w:i w:val="false"/>
          <w:color w:val="000000"/>
          <w:sz w:val="28"/>
        </w:rPr>
        <w:t>
      2010 жылы технологиялық инновацияларға капиталдық және ағымдағы шығындар – 478,9 млн. теңгені, 2011 жылы – 184,9 млн. теңгені құрады. Бұл ретте, жаңа өнімдерді, көрсетілетін қызметтерді және оларды өндіру (беру) әдістерін, өндірістік жаңа процестерді зерттеуге және әзірлеуге жұмсалған шығындар 2011 жылы 23,3 млн. теңгені құрады, технологиялық инновациялармен байланысты машиналар мен жабдықтарды сатып алуға – 108,1 млн. теңге, жаңа технологияларды (өнертабыстарды, өнеркәсіптік үлгілерді, пайдалы модельдерді пайдалануға берілетін патенттерге, лицензияларға құқықты) сатып алуға – 1,5 млн. теңге, бағдарламалық құралдарды сатып алуға – 21,6 млн. теңге, өндірістік жобалау, жаңа өнімдерді шығару, жаңа қызметтерді және оларды өндіру (беру) әдістерін енгізу үшін өндірісті дайындаудың басқа түрлеріне – 25,6 млн. теңге, инновациялармен байланысты қызметкерлерді оқытуға және даярлауға – 1,9 млн. теңге, маркетингтік зерттеулерге – 1,2 млн. теңге жұмсалды, технологиялық инновацияларға жұмсалатын басқа шығындар 1,7 млн. теңгені құрады.</w:t>
      </w:r>
    </w:p>
    <w:p>
      <w:pPr>
        <w:spacing w:after="0"/>
        <w:ind w:left="0"/>
        <w:jc w:val="both"/>
      </w:pPr>
      <w:r>
        <w:rPr>
          <w:rFonts w:ascii="Times New Roman"/>
          <w:b w:val="false"/>
          <w:i w:val="false"/>
          <w:color w:val="000000"/>
          <w:sz w:val="28"/>
        </w:rPr>
        <w:t>
      Қазақстан Республикасы Үкіметінің 2012 жылғы 14 наурыздағы № 254 қаулысымен бекітілген "Өнімділік 2020" бағдарламасының шеңберінде 2012 жылы "Мұнай-маш" акционерлік қоғамының мұнай өнеркәсібіне арналған бұйымдар шығару үшін өндірісін жаңғырту жөніндегі жобасы толығымен қаржыландырылды. Ұзақ мерзімді лизингтік қаржыландыру шеңберінде 2012 жылдың қазанында Жапония, Америка Құрама Штаттары мен Бразилияда жасалған цифрлық бағдарламамен басқарылатын заманауи көп функционалды 12 станок пайдалануға енгізілді. Жобаны іске асыру кәсіпорынға бөлшектерді механикалық өңдеуге жұмсалатын уақытты қысқартуға және өнімнің өзіндік құнын азайтуға, сондай-ақ еңбек өнімділігін арттыруға мүмкіндік береді.</w:t>
      </w:r>
    </w:p>
    <w:p>
      <w:pPr>
        <w:spacing w:after="0"/>
        <w:ind w:left="0"/>
        <w:jc w:val="both"/>
      </w:pPr>
      <w:r>
        <w:rPr>
          <w:rFonts w:ascii="Times New Roman"/>
          <w:b w:val="false"/>
          <w:i w:val="false"/>
          <w:color w:val="000000"/>
          <w:sz w:val="28"/>
        </w:rPr>
        <w:t>
      Инновациялық қызметтің дамуын тежейтін негізгі факторлар мыналар болып табылады:</w:t>
      </w:r>
    </w:p>
    <w:bookmarkStart w:name="z86" w:id="88"/>
    <w:p>
      <w:pPr>
        <w:spacing w:after="0"/>
        <w:ind w:left="0"/>
        <w:jc w:val="both"/>
      </w:pPr>
      <w:r>
        <w:rPr>
          <w:rFonts w:ascii="Times New Roman"/>
          <w:b w:val="false"/>
          <w:i w:val="false"/>
          <w:color w:val="000000"/>
          <w:sz w:val="28"/>
        </w:rPr>
        <w:t>
      1) кәсіпорындардың (ірі машина жасау кәсіпорындарынан басқа) инновациялық белсенділігінің төмен болуы және инновацияларға сұраныстың болмауы;</w:t>
      </w:r>
    </w:p>
    <w:bookmarkEnd w:id="88"/>
    <w:bookmarkStart w:name="z87" w:id="89"/>
    <w:p>
      <w:pPr>
        <w:spacing w:after="0"/>
        <w:ind w:left="0"/>
        <w:jc w:val="both"/>
      </w:pPr>
      <w:r>
        <w:rPr>
          <w:rFonts w:ascii="Times New Roman"/>
          <w:b w:val="false"/>
          <w:i w:val="false"/>
          <w:color w:val="000000"/>
          <w:sz w:val="28"/>
        </w:rPr>
        <w:t>
      2) инновациялық өнім мен инновациялық қызметтерді көрсету көлемінің төмен болуы;</w:t>
      </w:r>
    </w:p>
    <w:bookmarkEnd w:id="89"/>
    <w:bookmarkStart w:name="z88" w:id="90"/>
    <w:p>
      <w:pPr>
        <w:spacing w:after="0"/>
        <w:ind w:left="0"/>
        <w:jc w:val="both"/>
      </w:pPr>
      <w:r>
        <w:rPr>
          <w:rFonts w:ascii="Times New Roman"/>
          <w:b w:val="false"/>
          <w:i w:val="false"/>
          <w:color w:val="000000"/>
          <w:sz w:val="28"/>
        </w:rPr>
        <w:t>
      3) инновациялық инфрақұрылымның жетілмеуі;</w:t>
      </w:r>
    </w:p>
    <w:bookmarkEnd w:id="90"/>
    <w:bookmarkStart w:name="z89" w:id="91"/>
    <w:p>
      <w:pPr>
        <w:spacing w:after="0"/>
        <w:ind w:left="0"/>
        <w:jc w:val="both"/>
      </w:pPr>
      <w:r>
        <w:rPr>
          <w:rFonts w:ascii="Times New Roman"/>
          <w:b w:val="false"/>
          <w:i w:val="false"/>
          <w:color w:val="000000"/>
          <w:sz w:val="28"/>
        </w:rPr>
        <w:t>
      4) инновациялық компанияларды қаржыландыру үшін венчурлік капитал нарығының жетілмеуі;</w:t>
      </w:r>
    </w:p>
    <w:bookmarkEnd w:id="91"/>
    <w:bookmarkStart w:name="z90" w:id="92"/>
    <w:p>
      <w:pPr>
        <w:spacing w:after="0"/>
        <w:ind w:left="0"/>
        <w:jc w:val="both"/>
      </w:pPr>
      <w:r>
        <w:rPr>
          <w:rFonts w:ascii="Times New Roman"/>
          <w:b w:val="false"/>
          <w:i w:val="false"/>
          <w:color w:val="000000"/>
          <w:sz w:val="28"/>
        </w:rPr>
        <w:t>
      5) кәсіпорындардың бастапқы технологиялық және басқарушылық деңгейінің төмен болуы;</w:t>
      </w:r>
    </w:p>
    <w:bookmarkEnd w:id="92"/>
    <w:bookmarkStart w:name="z91" w:id="93"/>
    <w:p>
      <w:pPr>
        <w:spacing w:after="0"/>
        <w:ind w:left="0"/>
        <w:jc w:val="both"/>
      </w:pPr>
      <w:r>
        <w:rPr>
          <w:rFonts w:ascii="Times New Roman"/>
          <w:b w:val="false"/>
          <w:i w:val="false"/>
          <w:color w:val="000000"/>
          <w:sz w:val="28"/>
        </w:rPr>
        <w:t>
      6) инновацияларды енгізу арқылы еңбек өнімділігін арттыру мүмкіндіктері туралы ақпараттың жеткіліксіз болуы;</w:t>
      </w:r>
    </w:p>
    <w:bookmarkEnd w:id="93"/>
    <w:bookmarkStart w:name="z92" w:id="94"/>
    <w:p>
      <w:pPr>
        <w:spacing w:after="0"/>
        <w:ind w:left="0"/>
        <w:jc w:val="both"/>
      </w:pPr>
      <w:r>
        <w:rPr>
          <w:rFonts w:ascii="Times New Roman"/>
          <w:b w:val="false"/>
          <w:i w:val="false"/>
          <w:color w:val="000000"/>
          <w:sz w:val="28"/>
        </w:rPr>
        <w:t>
      7) ғылым мен өндіріс арасында қалыптасқан алшақтық, бизнес және ғылыми қоғамдастық өкілдерімен өзара іс-қимыл жасаудың тиімді тетігінің болмауы.</w:t>
      </w:r>
    </w:p>
    <w:bookmarkEnd w:id="94"/>
    <w:p>
      <w:pPr>
        <w:spacing w:after="0"/>
        <w:ind w:left="0"/>
        <w:jc w:val="both"/>
      </w:pPr>
      <w:r>
        <w:rPr>
          <w:rFonts w:ascii="Times New Roman"/>
          <w:b w:val="false"/>
          <w:i w:val="false"/>
          <w:color w:val="000000"/>
          <w:sz w:val="28"/>
        </w:rPr>
        <w:t>
      Сыртқы орта факторларының ықпал етуі</w:t>
      </w:r>
    </w:p>
    <w:p>
      <w:pPr>
        <w:spacing w:after="0"/>
        <w:ind w:left="0"/>
        <w:jc w:val="both"/>
      </w:pPr>
      <w:r>
        <w:rPr>
          <w:rFonts w:ascii="Times New Roman"/>
          <w:b w:val="false"/>
          <w:i w:val="false"/>
          <w:color w:val="000000"/>
          <w:sz w:val="28"/>
        </w:rPr>
        <w:t>
      Соңғы жылдары өзекті міндетке айналған кәсіпорындардың қызметіне сыртқы ортаның әрқилы факторларының ықпалын барынша азайту міндетін шешу үшін олардың жұмысына ықпал ететін негізгі факторларды анықтау және жүйелендіру талап етіледі. Сыртқы орта факторларының ықпалы салдарынан туындауы мүмкін келеңсіз салдарды айқындау жөніндегі шараларды осының негізінде ғана әзірлеуге болады.</w:t>
      </w:r>
    </w:p>
    <w:p>
      <w:pPr>
        <w:spacing w:after="0"/>
        <w:ind w:left="0"/>
        <w:jc w:val="both"/>
      </w:pPr>
      <w:r>
        <w:rPr>
          <w:rFonts w:ascii="Times New Roman"/>
          <w:b w:val="false"/>
          <w:i w:val="false"/>
          <w:color w:val="000000"/>
          <w:sz w:val="28"/>
        </w:rPr>
        <w:t>
      Экономикалық дағдарыстардың туындау себептерін зерттеу көрсеткендей олардың ішінен ең басты біреуін бөліп көрсету мүмкін емес. Экономикалық дағдарыстар ішкі сипаттағы да, сыртқы сипаттағы да көптеген мән-жайлардан туындайды. Мұндай себептердің неғұрлым толық жиынтығын былайша көрсетуге болады. Сыртқы факторлардың қатарына мыналарды жатқызуға болады: құқықтық, саяси, шаруашылық, демографиялық, технологиялық және экологиялық факторлар.</w:t>
      </w:r>
    </w:p>
    <w:p>
      <w:pPr>
        <w:spacing w:after="0"/>
        <w:ind w:left="0"/>
        <w:jc w:val="both"/>
      </w:pPr>
      <w:r>
        <w:rPr>
          <w:rFonts w:ascii="Times New Roman"/>
          <w:b w:val="false"/>
          <w:i w:val="false"/>
          <w:color w:val="000000"/>
          <w:sz w:val="28"/>
        </w:rPr>
        <w:t>
      Саяси және құқықтық факторлар</w:t>
      </w:r>
    </w:p>
    <w:p>
      <w:pPr>
        <w:spacing w:after="0"/>
        <w:ind w:left="0"/>
        <w:jc w:val="both"/>
      </w:pPr>
      <w:r>
        <w:rPr>
          <w:rFonts w:ascii="Times New Roman"/>
          <w:b w:val="false"/>
          <w:i w:val="false"/>
          <w:color w:val="000000"/>
          <w:sz w:val="28"/>
        </w:rPr>
        <w:t>
      Ішкі саяси жағдайдың тұрақтылығы, сыртқы қауіптердің болмауы және Қазақстан Республикасының халықаралық қатынасындағы көп бағыттылық ел мен өңір экономикасының қарқынды әрі серпінді дамуына ықпал етеді. Сонымен қатар, мемлекет қабылдап отырған шаралар кешені халық шаруашылығы салаларының, оның ішінде агроөнеркәсіптік кешеннің, өнеркәсіп пен құрылыс индустриясының дамуына мүмкіндік туғызады. Саяси және құқықтық факторлар арқылы қалыптасатын келеңсіз өзгерістер (сырттан төнетін қауіптің болуы, Қазақстан Республикасының халықаралық қатынастарындағы проблемалар) ӘКК-нің қызметіне теріс әсерін тигізуі мүмкін.</w:t>
      </w:r>
    </w:p>
    <w:p>
      <w:pPr>
        <w:spacing w:after="0"/>
        <w:ind w:left="0"/>
        <w:jc w:val="both"/>
      </w:pPr>
      <w:r>
        <w:rPr>
          <w:rFonts w:ascii="Times New Roman"/>
          <w:b w:val="false"/>
          <w:i w:val="false"/>
          <w:color w:val="000000"/>
          <w:sz w:val="28"/>
        </w:rPr>
        <w:t>
      Шаруашылық факторлар</w:t>
      </w:r>
    </w:p>
    <w:p>
      <w:pPr>
        <w:spacing w:after="0"/>
        <w:ind w:left="0"/>
        <w:jc w:val="both"/>
      </w:pPr>
      <w:r>
        <w:rPr>
          <w:rFonts w:ascii="Times New Roman"/>
          <w:b w:val="false"/>
          <w:i w:val="false"/>
          <w:color w:val="000000"/>
          <w:sz w:val="28"/>
        </w:rPr>
        <w:t xml:space="preserve">
      Қазақстан Республикасы Президентінің 2010 жылғы 1 ақпандағы № 922 Жарлығымен бекітілген Қазақстан Республикасының 2020 жылға дейінгі Стратегиялық даму </w:t>
      </w:r>
      <w:r>
        <w:rPr>
          <w:rFonts w:ascii="Times New Roman"/>
          <w:b w:val="false"/>
          <w:i w:val="false"/>
          <w:color w:val="000000"/>
          <w:sz w:val="28"/>
        </w:rPr>
        <w:t>жоспарына</w:t>
      </w:r>
      <w:r>
        <w:rPr>
          <w:rFonts w:ascii="Times New Roman"/>
          <w:b w:val="false"/>
          <w:i w:val="false"/>
          <w:color w:val="000000"/>
          <w:sz w:val="28"/>
        </w:rPr>
        <w:t xml:space="preserve"> сәйкес 2010 жылдан бастап ЖІӨ мен ел экономикасына құйылатын инвестициялардың өсу қарқынын біртіндеп ұлғайту жоспарлануда, бұл экономиканың басым секторларын дамыту жөніндегі инвестициялық қызметті жандандырады.</w:t>
      </w:r>
    </w:p>
    <w:p>
      <w:pPr>
        <w:spacing w:after="0"/>
        <w:ind w:left="0"/>
        <w:jc w:val="both"/>
      </w:pPr>
      <w:r>
        <w:rPr>
          <w:rFonts w:ascii="Times New Roman"/>
          <w:b w:val="false"/>
          <w:i w:val="false"/>
          <w:color w:val="000000"/>
          <w:sz w:val="28"/>
        </w:rPr>
        <w:t>
      Экономикалық өзгертулердің үдемелі іске асырылуы Қазақстанның, оның ішінде өңірлердің де экономикасын қалпына келтіруді жүзеге асыруға мүмкіндік береді, мұның өзі әлемдік экономикада алдын ала болжанбаған қолайсыз оқиғалар болмаған жағдайда, ӘКК-нің қызметіне жағымды әсерін тигізеді.</w:t>
      </w:r>
    </w:p>
    <w:p>
      <w:pPr>
        <w:spacing w:after="0"/>
        <w:ind w:left="0"/>
        <w:jc w:val="both"/>
      </w:pPr>
      <w:r>
        <w:rPr>
          <w:rFonts w:ascii="Times New Roman"/>
          <w:b w:val="false"/>
          <w:i w:val="false"/>
          <w:color w:val="000000"/>
          <w:sz w:val="28"/>
        </w:rPr>
        <w:t>
      Әлемдік нарықтағы қолайсыз оқиғалардың туындауы, экономиканың өсу қарқынының төмендеуі және тиісінше инвестициялық қызметтің құлдырауы ӘКК қызметінің нәтижелілігіне теріс әсер етеді.</w:t>
      </w:r>
    </w:p>
    <w:p>
      <w:pPr>
        <w:spacing w:after="0"/>
        <w:ind w:left="0"/>
        <w:jc w:val="both"/>
      </w:pPr>
      <w:r>
        <w:rPr>
          <w:rFonts w:ascii="Times New Roman"/>
          <w:b w:val="false"/>
          <w:i w:val="false"/>
          <w:color w:val="000000"/>
          <w:sz w:val="28"/>
        </w:rPr>
        <w:t>
      Демографиялық факторлар</w:t>
      </w:r>
    </w:p>
    <w:p>
      <w:pPr>
        <w:spacing w:after="0"/>
        <w:ind w:left="0"/>
        <w:jc w:val="both"/>
      </w:pPr>
      <w:r>
        <w:rPr>
          <w:rFonts w:ascii="Times New Roman"/>
          <w:b w:val="false"/>
          <w:i w:val="false"/>
          <w:color w:val="000000"/>
          <w:sz w:val="28"/>
        </w:rPr>
        <w:t>
      Әлемде демографияны дамытудың екі негізгі үрдісі бар – өмір сүру ұзақтығын ұлғайту және өлім деңгейін төмендету. Тиісінше, халық санының жалпы өсімі байқалады, оның қажеттіліктерін қанағаттандыру үшін азық-түлік өндірісінің тиісінше ұлғаюы және тыныс-тіршілікті қамтамасыз ету инфрақұрылымын дамыту талап етіледі. Аталған жағдай инвестициялық салымдарды ұлғайтуды, соның салдарынан инвестициялық қаражат іздестіруді талап етеді.</w:t>
      </w:r>
    </w:p>
    <w:p>
      <w:pPr>
        <w:spacing w:after="0"/>
        <w:ind w:left="0"/>
        <w:jc w:val="both"/>
      </w:pPr>
      <w:r>
        <w:rPr>
          <w:rFonts w:ascii="Times New Roman"/>
          <w:b w:val="false"/>
          <w:i w:val="false"/>
          <w:color w:val="000000"/>
          <w:sz w:val="28"/>
        </w:rPr>
        <w:t>
      Демографиялық факторлардың теріс ықпал етуін уақтылы есепке алу ӘКК үшін көптеген зардаптардан құтылуға көмектеседі – кадрлар тапшылығы, сұраныстың төмендеуі, өндірістің жеткіліксіз көлемі және басқалар.</w:t>
      </w:r>
    </w:p>
    <w:p>
      <w:pPr>
        <w:spacing w:after="0"/>
        <w:ind w:left="0"/>
        <w:jc w:val="both"/>
      </w:pPr>
      <w:r>
        <w:rPr>
          <w:rFonts w:ascii="Times New Roman"/>
          <w:b w:val="false"/>
          <w:i w:val="false"/>
          <w:color w:val="000000"/>
          <w:sz w:val="28"/>
        </w:rPr>
        <w:t>
      Бұл жағдайда ӘКК облыстың экономикалық әлеуетін және әлеуметтік-экономикалық саласын дамыту бойынша мемлекеттің міндеттерін шешу үшін өзінің тұрақты қызметін қамтамасыз етуге қабілетті болуы тиіс.</w:t>
      </w:r>
    </w:p>
    <w:p>
      <w:pPr>
        <w:spacing w:after="0"/>
        <w:ind w:left="0"/>
        <w:jc w:val="both"/>
      </w:pPr>
      <w:r>
        <w:rPr>
          <w:rFonts w:ascii="Times New Roman"/>
          <w:b w:val="false"/>
          <w:i w:val="false"/>
          <w:color w:val="000000"/>
          <w:sz w:val="28"/>
        </w:rPr>
        <w:t>
      Экологиялық факторлар</w:t>
      </w:r>
    </w:p>
    <w:p>
      <w:pPr>
        <w:spacing w:after="0"/>
        <w:ind w:left="0"/>
        <w:jc w:val="both"/>
      </w:pPr>
      <w:r>
        <w:rPr>
          <w:rFonts w:ascii="Times New Roman"/>
          <w:b w:val="false"/>
          <w:i w:val="false"/>
          <w:color w:val="000000"/>
          <w:sz w:val="28"/>
        </w:rPr>
        <w:t>
      Облыста тазарту құрылыстарының тиімсіз жұмыс істеуіне немесе облыс аудандарының басым бөлігінде мұндайлардың болмауына байланысты шиеленісті экологиялық ахуал сақталуда, сонымен қатар қалдықтарды басқаруға байланысты проблема аса өткір күйінде тұр. Қызметтің мұндай жағдайлары өз қызметін облыс аумағында жүзеге асырып жатқан компаниялар қызметінің тиімділігіне ықпал етуі мүмкін. Ауыл шаруашылығы саласының кәсіпорындары үшін экологиялық проблемалар астықтың шықпай қалуына, малдың қырылуына әкеп соғуы мүмкін, өңдеуші кәсіпорындар үшін жабдықтың істен шығу тәуекелі артады, құрылыс саласы, кен өндіру өнеркәсібі мен көліктік-коммуникациялық кешен үшін жабдықтар мен механизмдердің істен шығу, құрылыстардың, көліктік-коммуникациялық инфрақұрылымның қирау тәуекелі артады. Бұл мән-жайлар облыстың әлеуметтік-экономикалық дамуының орнықтылығына ықпалын тигізуі мүмкін.</w:t>
      </w:r>
    </w:p>
    <w:p>
      <w:pPr>
        <w:spacing w:after="0"/>
        <w:ind w:left="0"/>
        <w:jc w:val="both"/>
      </w:pPr>
      <w:r>
        <w:rPr>
          <w:rFonts w:ascii="Times New Roman"/>
          <w:b w:val="false"/>
          <w:i w:val="false"/>
          <w:color w:val="000000"/>
          <w:sz w:val="28"/>
        </w:rPr>
        <w:t>
      Технологиялық факторлар</w:t>
      </w:r>
    </w:p>
    <w:p>
      <w:pPr>
        <w:spacing w:after="0"/>
        <w:ind w:left="0"/>
        <w:jc w:val="both"/>
      </w:pPr>
      <w:r>
        <w:rPr>
          <w:rFonts w:ascii="Times New Roman"/>
          <w:b w:val="false"/>
          <w:i w:val="false"/>
          <w:color w:val="000000"/>
          <w:sz w:val="28"/>
        </w:rPr>
        <w:t>
      Негізгі технологиялық факторларға ғылыми-зерттеу және тәжірибелік-конструкторлық әзірлемелерді дамыту үрдісі мен оларға түрлі көздерден жұмсалатын шығындар, зияткерлік меншікті қорғаудың қолданыстағы жүйесі, ғылыми-техникалық прогресс саласындағы мемлекеттік саясат, жаңа технологиялардың пайда болуы, жаңа өнімдер (жаңарту жылдамдығы, идеялар көздері), жаңа патенттер жатады.</w:t>
      </w:r>
    </w:p>
    <w:p>
      <w:pPr>
        <w:spacing w:after="0"/>
        <w:ind w:left="0"/>
        <w:jc w:val="both"/>
      </w:pPr>
      <w:r>
        <w:rPr>
          <w:rFonts w:ascii="Times New Roman"/>
          <w:b w:val="false"/>
          <w:i w:val="false"/>
          <w:color w:val="000000"/>
          <w:sz w:val="28"/>
        </w:rPr>
        <w:t>
      Технологиялық факторлардың ӘКК қызметіне теріс ықпал етуі ғылыми-зерттеу және тәжірибелік-конструкторлық әзірлемелердің даму қарқынының төмендеуінен көрінуі мүмкін, бұл өнім сапасы деңгейінің төмендеуіне, нарықтың өсіп бара жатқан қажеттіліктерін қамтамасыз етудің мүмкін еместігіне және нәтижесінде ӘКК қызметі тиімділігінің төмендеуіне әкеп соғады.</w:t>
      </w:r>
    </w:p>
    <w:p>
      <w:pPr>
        <w:spacing w:after="0"/>
        <w:ind w:left="0"/>
        <w:jc w:val="both"/>
      </w:pPr>
      <w:r>
        <w:rPr>
          <w:rFonts w:ascii="Times New Roman"/>
          <w:b w:val="false"/>
          <w:i w:val="false"/>
          <w:color w:val="000000"/>
          <w:sz w:val="28"/>
        </w:rPr>
        <w:t>
      ӘКК қызметінде аталған факторларды есепке алуды уақтылы қамтамасыз ету өңір экономикасының қолда бар бәсекелік артықшылықтарын дамытуға және сақтауға мүмкіндік береді.</w:t>
      </w:r>
    </w:p>
    <w:p>
      <w:pPr>
        <w:spacing w:after="0"/>
        <w:ind w:left="0"/>
        <w:jc w:val="both"/>
      </w:pPr>
      <w:r>
        <w:rPr>
          <w:rFonts w:ascii="Times New Roman"/>
          <w:b w:val="false"/>
          <w:i w:val="false"/>
          <w:color w:val="000000"/>
          <w:sz w:val="28"/>
        </w:rPr>
        <w:t>
      Ішкі ортаны талдау</w:t>
      </w:r>
    </w:p>
    <w:p>
      <w:pPr>
        <w:spacing w:after="0"/>
        <w:ind w:left="0"/>
        <w:jc w:val="both"/>
      </w:pPr>
      <w:r>
        <w:rPr>
          <w:rFonts w:ascii="Times New Roman"/>
          <w:b w:val="false"/>
          <w:i w:val="false"/>
          <w:color w:val="000000"/>
          <w:sz w:val="28"/>
        </w:rPr>
        <w:t>
      Алға қойылған міндеттерді іске асыру үшін ӘКК-ге мемлекеттік активтер берілген. Осы активтердің базасында ӘКК жобаларды жеке бизнеспен әріптесе отырып іске асырады.</w:t>
      </w:r>
    </w:p>
    <w:p>
      <w:pPr>
        <w:spacing w:after="0"/>
        <w:ind w:left="0"/>
        <w:jc w:val="both"/>
      </w:pPr>
      <w:r>
        <w:rPr>
          <w:rFonts w:ascii="Times New Roman"/>
          <w:b w:val="false"/>
          <w:i w:val="false"/>
          <w:color w:val="000000"/>
          <w:sz w:val="28"/>
        </w:rPr>
        <w:t>
      ӘКК алдына қойылған міндеттерге қол жеткізу инфрақұрылым, бизенс-орта құру, өңірдегі іскерлік белсенділікті арттыру үшін жағдайлар жасау және инвестициялар тарту, сондай-ақ өңірде орын алып отырған әлеуметтік проблемалар мен міндеттерді шешуге жәрдемдесу арқылы өңірдің әлеуметтік-экономикалық дамуын жақсартуға мүмкіндік береді.</w:t>
      </w:r>
    </w:p>
    <w:p>
      <w:pPr>
        <w:spacing w:after="0"/>
        <w:ind w:left="0"/>
        <w:jc w:val="both"/>
      </w:pPr>
      <w:r>
        <w:rPr>
          <w:rFonts w:ascii="Times New Roman"/>
          <w:b w:val="false"/>
          <w:i w:val="false"/>
          <w:color w:val="000000"/>
          <w:sz w:val="28"/>
        </w:rPr>
        <w:t>
      Ұйымдық қалыптасуы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бөлімге өзгеріс енгізілді - ҚР Үкіметінің 28.03.2016 </w:t>
      </w:r>
      <w:r>
        <w:rPr>
          <w:rFonts w:ascii="Times New Roman"/>
          <w:b w:val="false"/>
          <w:i w:val="false"/>
          <w:color w:val="00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ӘКК-нің мемлекеттік тіркелуі "Тобыл" ӘКК" ұлттық компаниясы" АҚ-ның қайта ұйымдастырылуының нәтижесінде жүргізілді.</w:t>
      </w:r>
    </w:p>
    <w:p>
      <w:pPr>
        <w:spacing w:after="0"/>
        <w:ind w:left="0"/>
        <w:jc w:val="both"/>
      </w:pPr>
      <w:r>
        <w:rPr>
          <w:rFonts w:ascii="Times New Roman"/>
          <w:b w:val="false"/>
          <w:i w:val="false"/>
          <w:color w:val="000000"/>
          <w:sz w:val="28"/>
        </w:rPr>
        <w:t xml:space="preserve">
      "Тобыл" әлеуметтік-кәсіпкерлік корпорациясы" ұлттық компаниясы" акционерлік қоғамы "Каспий", "Тобыл" және "Батыс" әлеуметтік-кәсіпкерлік корпорацияларын құру және олардың қызметін қамтамасыз ету жөніндегі шаралар туралы" Қазақстан Республикасы Президентінің 2007 жылғы 17 қыркүйектегі № 407 </w:t>
      </w:r>
      <w:r>
        <w:rPr>
          <w:rFonts w:ascii="Times New Roman"/>
          <w:b w:val="false"/>
          <w:i w:val="false"/>
          <w:color w:val="000000"/>
          <w:sz w:val="28"/>
        </w:rPr>
        <w:t>Жарлығына</w:t>
      </w:r>
      <w:r>
        <w:rPr>
          <w:rFonts w:ascii="Times New Roman"/>
          <w:b w:val="false"/>
          <w:i w:val="false"/>
          <w:color w:val="000000"/>
          <w:sz w:val="28"/>
        </w:rPr>
        <w:t xml:space="preserve"> сәйкес 2007 жылғы 8 қазанда құрылды.</w:t>
      </w:r>
    </w:p>
    <w:p>
      <w:pPr>
        <w:spacing w:after="0"/>
        <w:ind w:left="0"/>
        <w:jc w:val="both"/>
      </w:pPr>
      <w:r>
        <w:rPr>
          <w:rFonts w:ascii="Times New Roman"/>
          <w:b w:val="false"/>
          <w:i w:val="false"/>
          <w:color w:val="000000"/>
          <w:sz w:val="28"/>
        </w:rPr>
        <w:t xml:space="preserve">
      "Әлеуметтік-кәсіпкерлік корпорациялардың кейбір мәселелері туралы" Қазақстан Республикасы Үкіметінің 2010 жылғы 31 наурыздағы № 266 </w:t>
      </w:r>
      <w:r>
        <w:rPr>
          <w:rFonts w:ascii="Times New Roman"/>
          <w:b w:val="false"/>
          <w:i w:val="false"/>
          <w:color w:val="000000"/>
          <w:sz w:val="28"/>
        </w:rPr>
        <w:t>қаулысына</w:t>
      </w:r>
      <w:r>
        <w:rPr>
          <w:rFonts w:ascii="Times New Roman"/>
          <w:b w:val="false"/>
          <w:i w:val="false"/>
          <w:color w:val="000000"/>
          <w:sz w:val="28"/>
        </w:rPr>
        <w:t xml:space="preserve"> сәйкес "Тобыл" ӘКК" Ұлттық компаниясы" акционерлік қоғамы акцияларының мемлекеттік пакеті 50 % тең үлестермен Қазақстан Республикасы Солтүстік Қазақстан және Қостанай облыстарының коммуналдық меншігіне берілді.</w:t>
      </w:r>
    </w:p>
    <w:p>
      <w:pPr>
        <w:spacing w:after="0"/>
        <w:ind w:left="0"/>
        <w:jc w:val="both"/>
      </w:pPr>
      <w:r>
        <w:rPr>
          <w:rFonts w:ascii="Times New Roman"/>
          <w:b w:val="false"/>
          <w:i w:val="false"/>
          <w:color w:val="000000"/>
          <w:sz w:val="28"/>
        </w:rPr>
        <w:t>
      ӘКК-нің қайта ұйымдастырылуына байланысты акционерлер 2010 жылғы 1 қазанда акционерлік қоғамды "Тобыл" әлеуметтік-кәсіпкерлік корпорациясы" акционерлік қоғамына және "Солтүстік" әлеуметтік-кәсіпкерлік корпорациясы" акционерлік қоғамына бөлу туралы шешім қабылдады.</w:t>
      </w:r>
    </w:p>
    <w:p>
      <w:pPr>
        <w:spacing w:after="0"/>
        <w:ind w:left="0"/>
        <w:jc w:val="both"/>
      </w:pPr>
      <w:r>
        <w:rPr>
          <w:rFonts w:ascii="Times New Roman"/>
          <w:b w:val="false"/>
          <w:i w:val="false"/>
          <w:color w:val="000000"/>
          <w:sz w:val="28"/>
        </w:rPr>
        <w:t>
      Қазақстан Республикасы Бәсекелестікті қорғау агенттігінің 2010 жылғы 1 қазандағы № 347-ОД бұйрығына сәйкес облыстың географиялық шекарасында қызметтің бейінді түрлері бойынша ӘКК құруға келісім алынды.</w:t>
      </w:r>
    </w:p>
    <w:p>
      <w:pPr>
        <w:spacing w:after="0"/>
        <w:ind w:left="0"/>
        <w:jc w:val="both"/>
      </w:pPr>
      <w:r>
        <w:rPr>
          <w:rFonts w:ascii="Times New Roman"/>
          <w:b w:val="false"/>
          <w:i w:val="false"/>
          <w:color w:val="000000"/>
          <w:sz w:val="28"/>
        </w:rPr>
        <w:t xml:space="preserve">
      ӘКК-ні мемлекеттік тіркеу 2011 жылғы 11 қаңтарда жүзеге асырылды.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қаулысымен</w:t>
      </w:r>
      <w:r>
        <w:rPr>
          <w:rFonts w:ascii="Times New Roman"/>
          <w:b w:val="false"/>
          <w:i w:val="false"/>
          <w:color w:val="000000"/>
          <w:sz w:val="28"/>
        </w:rPr>
        <w:t xml:space="preserve"> "Солтүстік" әлеуметтік-кәсіпкерлік корпорациясы" АҚ-ға ұлттық компания мәртебесі берілді.</w:t>
      </w:r>
    </w:p>
    <w:p>
      <w:pPr>
        <w:spacing w:after="0"/>
        <w:ind w:left="0"/>
        <w:jc w:val="both"/>
      </w:pPr>
      <w:r>
        <w:rPr>
          <w:rFonts w:ascii="Times New Roman"/>
          <w:b w:val="false"/>
          <w:i w:val="false"/>
          <w:color w:val="000000"/>
          <w:sz w:val="28"/>
        </w:rPr>
        <w:t>
      ӘКК дамуындағы жаңа кезең – Қазақстан Республикасында шағын және орта бизнестің дамуын жандандыру жөніндегі жобалардың іске асырылуына байланысты. Сондай-ақ ӘКК-ге мынадай мемлекеттік бағдарламалар мен мемлекеттік нысаналы іс-шараларды іске асыру жөніндегі функциялар жүктелген:</w:t>
      </w:r>
    </w:p>
    <w:bookmarkStart w:name="z93" w:id="95"/>
    <w:p>
      <w:pPr>
        <w:spacing w:after="0"/>
        <w:ind w:left="0"/>
        <w:jc w:val="both"/>
      </w:pPr>
      <w:r>
        <w:rPr>
          <w:rFonts w:ascii="Times New Roman"/>
          <w:b w:val="false"/>
          <w:i w:val="false"/>
          <w:color w:val="000000"/>
          <w:sz w:val="28"/>
        </w:rPr>
        <w:t xml:space="preserve">
      1) салалық бағдарламаларды қоса алғанда, Қазақстан Республикасы Президентінің 2010 жылғы 19 наурыздағы № 958 Жарлығымен бекіткен Қазақстан Республикасын үдемелі индустриялық-инновациялық дамыту жөніндегі 2010 – 2014 жылдарға арналған мемлекеттік </w:t>
      </w:r>
      <w:r>
        <w:rPr>
          <w:rFonts w:ascii="Times New Roman"/>
          <w:b w:val="false"/>
          <w:i w:val="false"/>
          <w:color w:val="000000"/>
          <w:sz w:val="28"/>
        </w:rPr>
        <w:t>бағдарлама</w:t>
      </w:r>
      <w:r>
        <w:rPr>
          <w:rFonts w:ascii="Times New Roman"/>
          <w:b w:val="false"/>
          <w:i w:val="false"/>
          <w:color w:val="000000"/>
          <w:sz w:val="28"/>
        </w:rPr>
        <w:t xml:space="preserve"> (бұдан әрі – ҮИИДМБ);</w:t>
      </w:r>
    </w:p>
    <w:bookmarkEnd w:id="95"/>
    <w:p>
      <w:pPr>
        <w:spacing w:after="0"/>
        <w:ind w:left="0"/>
        <w:jc w:val="both"/>
      </w:pPr>
      <w:r>
        <w:rPr>
          <w:rFonts w:ascii="Times New Roman"/>
          <w:b w:val="false"/>
          <w:i w:val="false"/>
          <w:color w:val="000000"/>
          <w:sz w:val="28"/>
        </w:rPr>
        <w:t xml:space="preserve">
      1-1) Қазақстан Республикасы Президентінің 2014 жылғы 1 тамыздағы № 874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индустриялық-инновациялық дамыту жөніндегі 2015 – 2019 жылдарға арналған мемлекеттік бағдарлама (бұдан әрі – ИИДМБ);</w:t>
      </w:r>
    </w:p>
    <w:bookmarkStart w:name="z94" w:id="96"/>
    <w:p>
      <w:pPr>
        <w:spacing w:after="0"/>
        <w:ind w:left="0"/>
        <w:jc w:val="both"/>
      </w:pPr>
      <w:r>
        <w:rPr>
          <w:rFonts w:ascii="Times New Roman"/>
          <w:b w:val="false"/>
          <w:i w:val="false"/>
          <w:color w:val="000000"/>
          <w:sz w:val="28"/>
        </w:rPr>
        <w:t xml:space="preserve">
      2) Қазақстан Республикасы Үкіметінің 2011 жылғы 30 сәуірдегі № 473 қаулысымен бекітілген Қазақстан Республикасының тұрғын үй-коммуналдық шаруашылығын жаңғыртудың 2011 – 2020 жылдарға арналған  </w:t>
      </w:r>
      <w:r>
        <w:rPr>
          <w:rFonts w:ascii="Times New Roman"/>
          <w:b w:val="false"/>
          <w:i w:val="false"/>
          <w:color w:val="000000"/>
          <w:sz w:val="28"/>
        </w:rPr>
        <w:t>бағдарламасы</w:t>
      </w:r>
      <w:r>
        <w:rPr>
          <w:rFonts w:ascii="Times New Roman"/>
          <w:b w:val="false"/>
          <w:i w:val="false"/>
          <w:color w:val="000000"/>
          <w:sz w:val="28"/>
        </w:rPr>
        <w:t>(бұдан әрі – ТҮКШ жаңғырту бағдарламасы);</w:t>
      </w:r>
    </w:p>
    <w:bookmarkEnd w:id="96"/>
    <w:p>
      <w:pPr>
        <w:spacing w:after="0"/>
        <w:ind w:left="0"/>
        <w:jc w:val="both"/>
      </w:pPr>
      <w:r>
        <w:rPr>
          <w:rFonts w:ascii="Times New Roman"/>
          <w:b w:val="false"/>
          <w:i w:val="false"/>
          <w:color w:val="000000"/>
          <w:sz w:val="28"/>
        </w:rPr>
        <w:t xml:space="preserve">
      2-1) Қазақстан Республикасы Үкіметінің 2014 жылғы 28 маусымдағы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жылға дейінгі бағдарламасы;</w:t>
      </w:r>
    </w:p>
    <w:bookmarkStart w:name="z335" w:id="97"/>
    <w:p>
      <w:pPr>
        <w:spacing w:after="0"/>
        <w:ind w:left="0"/>
        <w:jc w:val="both"/>
      </w:pPr>
      <w:r>
        <w:rPr>
          <w:rFonts w:ascii="Times New Roman"/>
          <w:b w:val="false"/>
          <w:i w:val="false"/>
          <w:color w:val="000000"/>
          <w:sz w:val="28"/>
        </w:rPr>
        <w:t xml:space="preserve">
      2-2) Қазақстан Республикасы Үкіметінің 2015 жылғы 31 наурыздағы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 2020" бизнесті қолдау мен дамытудың бірыңғай бағдарламасы;</w:t>
      </w:r>
    </w:p>
    <w:bookmarkEnd w:id="97"/>
    <w:bookmarkStart w:name="z95" w:id="98"/>
    <w:p>
      <w:pPr>
        <w:spacing w:after="0"/>
        <w:ind w:left="0"/>
        <w:jc w:val="both"/>
      </w:pPr>
      <w:r>
        <w:rPr>
          <w:rFonts w:ascii="Times New Roman"/>
          <w:b w:val="false"/>
          <w:i w:val="false"/>
          <w:color w:val="000000"/>
          <w:sz w:val="28"/>
        </w:rPr>
        <w:t xml:space="preserve">
      3) Қазақстан Республикасы Үкіметінің 2011 жылғы 31 наурыздағы № 316 қаулысымен бекітілген Жұмыспен қамту 2020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Жұмыспен қамту 2020 бағдарламасы);</w:t>
      </w:r>
    </w:p>
    <w:bookmarkEnd w:id="98"/>
    <w:p>
      <w:pPr>
        <w:spacing w:after="0"/>
        <w:ind w:left="0"/>
        <w:jc w:val="both"/>
      </w:pPr>
      <w:r>
        <w:rPr>
          <w:rFonts w:ascii="Times New Roman"/>
          <w:b w:val="false"/>
          <w:i w:val="false"/>
          <w:color w:val="000000"/>
          <w:sz w:val="28"/>
        </w:rPr>
        <w:t xml:space="preserve">
      3-1) Қазақстан Республикасы Үкіметінің 2015 жылғы 31 наурыздағы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 2020" жол картасы;</w:t>
      </w:r>
    </w:p>
    <w:bookmarkStart w:name="z96" w:id="99"/>
    <w:p>
      <w:pPr>
        <w:spacing w:after="0"/>
        <w:ind w:left="0"/>
        <w:jc w:val="both"/>
      </w:pPr>
      <w:r>
        <w:rPr>
          <w:rFonts w:ascii="Times New Roman"/>
          <w:b w:val="false"/>
          <w:i w:val="false"/>
          <w:color w:val="000000"/>
          <w:sz w:val="28"/>
        </w:rPr>
        <w:t xml:space="preserve">
      4) Қазақстан Республикасы Үкіметінің 2010 жылғы 13 сәуірдегі № 301 қаулысымен бекітілген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w:t>
      </w:r>
    </w:p>
    <w:bookmarkEnd w:id="99"/>
    <w:p>
      <w:pPr>
        <w:spacing w:after="0"/>
        <w:ind w:left="0"/>
        <w:jc w:val="both"/>
      </w:pPr>
      <w:r>
        <w:rPr>
          <w:rFonts w:ascii="Times New Roman"/>
          <w:b w:val="false"/>
          <w:i w:val="false"/>
          <w:color w:val="000000"/>
          <w:sz w:val="28"/>
        </w:rPr>
        <w:t xml:space="preserve">
      4-1) Қазақстан Республикасы Үкіметінің 2014 жылғы 31 желтоқсандағы № 1418 </w:t>
      </w:r>
      <w:r>
        <w:rPr>
          <w:rFonts w:ascii="Times New Roman"/>
          <w:b w:val="false"/>
          <w:i w:val="false"/>
          <w:color w:val="000000"/>
          <w:sz w:val="28"/>
        </w:rPr>
        <w:t>қаулысымен</w:t>
      </w:r>
      <w:r>
        <w:rPr>
          <w:rFonts w:ascii="Times New Roman"/>
          <w:b w:val="false"/>
          <w:i w:val="false"/>
          <w:color w:val="000000"/>
          <w:sz w:val="28"/>
        </w:rPr>
        <w:t xml:space="preserve"> бекітілген 2015 – 2019 жылдарға арналған республикалық индустрияландыру картасы;</w:t>
      </w:r>
    </w:p>
    <w:bookmarkStart w:name="z97" w:id="100"/>
    <w:p>
      <w:pPr>
        <w:spacing w:after="0"/>
        <w:ind w:left="0"/>
        <w:jc w:val="both"/>
      </w:pPr>
      <w:r>
        <w:rPr>
          <w:rFonts w:ascii="Times New Roman"/>
          <w:b w:val="false"/>
          <w:i w:val="false"/>
          <w:color w:val="000000"/>
          <w:sz w:val="28"/>
        </w:rPr>
        <w:t xml:space="preserve">
      5) Қазақстан Республикасы Үкіметінің 2010 жылғы 14 сәуірдегі № 303 қаулысымен бекітілген 2010 – 2014 жылдарға арналған республикалық индустрияландыру </w:t>
      </w:r>
      <w:r>
        <w:rPr>
          <w:rFonts w:ascii="Times New Roman"/>
          <w:b w:val="false"/>
          <w:i w:val="false"/>
          <w:color w:val="000000"/>
          <w:sz w:val="28"/>
        </w:rPr>
        <w:t>картасы</w:t>
      </w:r>
      <w:r>
        <w:rPr>
          <w:rFonts w:ascii="Times New Roman"/>
          <w:b w:val="false"/>
          <w:i w:val="false"/>
          <w:color w:val="000000"/>
          <w:sz w:val="28"/>
        </w:rPr>
        <w:t xml:space="preserve"> (бұдан әрі – Индустрияландыру картасы);</w:t>
      </w:r>
    </w:p>
    <w:bookmarkEnd w:id="100"/>
    <w:bookmarkStart w:name="z98" w:id="101"/>
    <w:p>
      <w:pPr>
        <w:spacing w:after="0"/>
        <w:ind w:left="0"/>
        <w:jc w:val="both"/>
      </w:pPr>
      <w:r>
        <w:rPr>
          <w:rFonts w:ascii="Times New Roman"/>
          <w:b w:val="false"/>
          <w:i w:val="false"/>
          <w:color w:val="000000"/>
          <w:sz w:val="28"/>
        </w:rPr>
        <w:t>
      6) азық-түлік тауарларының бағаларын тұрақтандыру жөніндегі іс-шаралар кешені;</w:t>
      </w:r>
    </w:p>
    <w:bookmarkEnd w:id="101"/>
    <w:bookmarkStart w:name="z99" w:id="102"/>
    <w:p>
      <w:pPr>
        <w:spacing w:after="0"/>
        <w:ind w:left="0"/>
        <w:jc w:val="both"/>
      </w:pPr>
      <w:r>
        <w:rPr>
          <w:rFonts w:ascii="Times New Roman"/>
          <w:b w:val="false"/>
          <w:i w:val="false"/>
          <w:color w:val="000000"/>
          <w:sz w:val="28"/>
        </w:rPr>
        <w:t>
      7) сервистік-дайындау орталықтарын құруға және дамытуға бағытталған шаралар кешені.</w:t>
      </w:r>
    </w:p>
    <w:bookmarkEnd w:id="102"/>
    <w:p>
      <w:pPr>
        <w:spacing w:after="0"/>
        <w:ind w:left="0"/>
        <w:jc w:val="both"/>
      </w:pPr>
      <w:r>
        <w:rPr>
          <w:rFonts w:ascii="Times New Roman"/>
          <w:b w:val="false"/>
          <w:i w:val="false"/>
          <w:color w:val="000000"/>
          <w:sz w:val="28"/>
        </w:rPr>
        <w:t>
      Осыған байланысты стратегиялық перспективада ӘКК-нің қызметі бәсекеге қабілеттілікті арттыру және экономиканы әртараптандыруды қамтамасыз ету бөлігіндегі мемлекеттің бастамаларын іске асыруға, сондай-ақ өңірдің әлеуметтік-экономикалық дамуына қатысуға бағдарланатын болады.</w:t>
      </w:r>
    </w:p>
    <w:p>
      <w:pPr>
        <w:spacing w:after="0"/>
        <w:ind w:left="0"/>
        <w:jc w:val="both"/>
      </w:pPr>
      <w:r>
        <w:rPr>
          <w:rFonts w:ascii="Times New Roman"/>
          <w:b w:val="false"/>
          <w:i w:val="false"/>
          <w:color w:val="000000"/>
          <w:sz w:val="28"/>
        </w:rPr>
        <w:t>
      ӘКК қызмет еткен жылдары оның қалыптасуының ұйымдастырушылық кезеңі, негізінен аяқталды:</w:t>
      </w:r>
    </w:p>
    <w:bookmarkStart w:name="z100" w:id="103"/>
    <w:p>
      <w:pPr>
        <w:spacing w:after="0"/>
        <w:ind w:left="0"/>
        <w:jc w:val="both"/>
      </w:pPr>
      <w:r>
        <w:rPr>
          <w:rFonts w:ascii="Times New Roman"/>
          <w:b w:val="false"/>
          <w:i w:val="false"/>
          <w:color w:val="000000"/>
          <w:sz w:val="28"/>
        </w:rPr>
        <w:t>
      1) ӘКК-де құрылған корпоративтік басқару жүйесі заңнамалық және өзге де құқықтық актілерде жазылған ережелер мен талаптарға толық сәйкес келеді;</w:t>
      </w:r>
    </w:p>
    <w:bookmarkEnd w:id="103"/>
    <w:bookmarkStart w:name="z101" w:id="104"/>
    <w:p>
      <w:pPr>
        <w:spacing w:after="0"/>
        <w:ind w:left="0"/>
        <w:jc w:val="both"/>
      </w:pPr>
      <w:r>
        <w:rPr>
          <w:rFonts w:ascii="Times New Roman"/>
          <w:b w:val="false"/>
          <w:i w:val="false"/>
          <w:color w:val="000000"/>
          <w:sz w:val="28"/>
        </w:rPr>
        <w:t>
      2) ұйымдық құрылымы және еңбекақы төлеу жүйесі қалыптасқан;</w:t>
      </w:r>
    </w:p>
    <w:bookmarkEnd w:id="104"/>
    <w:bookmarkStart w:name="z102" w:id="105"/>
    <w:p>
      <w:pPr>
        <w:spacing w:after="0"/>
        <w:ind w:left="0"/>
        <w:jc w:val="both"/>
      </w:pPr>
      <w:r>
        <w:rPr>
          <w:rFonts w:ascii="Times New Roman"/>
          <w:b w:val="false"/>
          <w:i w:val="false"/>
          <w:color w:val="000000"/>
          <w:sz w:val="28"/>
        </w:rPr>
        <w:t>
      3) ӘКК-ның қызметін регламенттейтін нормативтік құжаттар пакеті әзірленді;</w:t>
      </w:r>
    </w:p>
    <w:bookmarkEnd w:id="105"/>
    <w:bookmarkStart w:name="z103" w:id="106"/>
    <w:p>
      <w:pPr>
        <w:spacing w:after="0"/>
        <w:ind w:left="0"/>
        <w:jc w:val="both"/>
      </w:pPr>
      <w:r>
        <w:rPr>
          <w:rFonts w:ascii="Times New Roman"/>
          <w:b w:val="false"/>
          <w:i w:val="false"/>
          <w:color w:val="000000"/>
          <w:sz w:val="28"/>
        </w:rPr>
        <w:t>
      4) жарғылық қызметті жүргізу үшін бастапқы ресурстар (қаржы активтері, жер, жер қойнауы, мүлік) қалыптастырылған.</w:t>
      </w:r>
    </w:p>
    <w:bookmarkEnd w:id="106"/>
    <w:p>
      <w:pPr>
        <w:spacing w:after="0"/>
        <w:ind w:left="0"/>
        <w:jc w:val="both"/>
      </w:pPr>
      <w:r>
        <w:rPr>
          <w:rFonts w:ascii="Times New Roman"/>
          <w:b w:val="false"/>
          <w:i w:val="false"/>
          <w:color w:val="000000"/>
          <w:sz w:val="28"/>
        </w:rPr>
        <w:t>
      ӘКК-нің корпоративтік басқару жүйесін талдау</w:t>
      </w:r>
    </w:p>
    <w:p>
      <w:pPr>
        <w:spacing w:after="0"/>
        <w:ind w:left="0"/>
        <w:jc w:val="both"/>
      </w:pPr>
      <w:r>
        <w:rPr>
          <w:rFonts w:ascii="Times New Roman"/>
          <w:b w:val="false"/>
          <w:i w:val="false"/>
          <w:color w:val="000000"/>
          <w:sz w:val="28"/>
        </w:rPr>
        <w:t>
      ӘКК-нің ұйымдық құрылымы ішкі және сыртқы болып бөлінеді.</w:t>
      </w:r>
    </w:p>
    <w:p>
      <w:pPr>
        <w:spacing w:after="0"/>
        <w:ind w:left="0"/>
        <w:jc w:val="both"/>
      </w:pPr>
      <w:r>
        <w:rPr>
          <w:rFonts w:ascii="Times New Roman"/>
          <w:b w:val="false"/>
          <w:i w:val="false"/>
          <w:color w:val="000000"/>
          <w:sz w:val="28"/>
        </w:rPr>
        <w:t>
      Ішкі ұйымдық құрылым – ӘКК қызметінің стратегиялық мақсаттары мен міндеттеріне тиімді қол жеткізуге арналған ӘКК-нің құрылымдық бөлімшелері мен олардың өзара байланысуының жиынтығы.</w:t>
      </w:r>
    </w:p>
    <w:p>
      <w:pPr>
        <w:spacing w:after="0"/>
        <w:ind w:left="0"/>
        <w:jc w:val="both"/>
      </w:pPr>
      <w:r>
        <w:rPr>
          <w:rFonts w:ascii="Times New Roman"/>
          <w:b w:val="false"/>
          <w:i w:val="false"/>
          <w:color w:val="000000"/>
          <w:sz w:val="28"/>
        </w:rPr>
        <w:t>
      ӘКК-нің құрылымы мынадай түрде көрсетілген:</w:t>
      </w:r>
    </w:p>
    <w:bookmarkStart w:name="z104" w:id="107"/>
    <w:p>
      <w:pPr>
        <w:spacing w:after="0"/>
        <w:ind w:left="0"/>
        <w:jc w:val="both"/>
      </w:pPr>
      <w:r>
        <w:rPr>
          <w:rFonts w:ascii="Times New Roman"/>
          <w:b w:val="false"/>
          <w:i w:val="false"/>
          <w:color w:val="000000"/>
          <w:sz w:val="28"/>
        </w:rPr>
        <w:t>
      1) жоғары органы – жалғыз акционер (бұдан әрі – акционер);</w:t>
      </w:r>
    </w:p>
    <w:bookmarkEnd w:id="107"/>
    <w:bookmarkStart w:name="z105" w:id="108"/>
    <w:p>
      <w:pPr>
        <w:spacing w:after="0"/>
        <w:ind w:left="0"/>
        <w:jc w:val="both"/>
      </w:pPr>
      <w:r>
        <w:rPr>
          <w:rFonts w:ascii="Times New Roman"/>
          <w:b w:val="false"/>
          <w:i w:val="false"/>
          <w:color w:val="000000"/>
          <w:sz w:val="28"/>
        </w:rPr>
        <w:t>
      2) басқару органы – директорлар кеңесі;</w:t>
      </w:r>
    </w:p>
    <w:bookmarkEnd w:id="108"/>
    <w:bookmarkStart w:name="z106" w:id="109"/>
    <w:p>
      <w:pPr>
        <w:spacing w:after="0"/>
        <w:ind w:left="0"/>
        <w:jc w:val="both"/>
      </w:pPr>
      <w:r>
        <w:rPr>
          <w:rFonts w:ascii="Times New Roman"/>
          <w:b w:val="false"/>
          <w:i w:val="false"/>
          <w:color w:val="000000"/>
          <w:sz w:val="28"/>
        </w:rPr>
        <w:t>
      3) алқалы атқарушы орган – басқарма;</w:t>
      </w:r>
    </w:p>
    <w:bookmarkEnd w:id="109"/>
    <w:bookmarkStart w:name="z107" w:id="110"/>
    <w:p>
      <w:pPr>
        <w:spacing w:after="0"/>
        <w:ind w:left="0"/>
        <w:jc w:val="both"/>
      </w:pPr>
      <w:r>
        <w:rPr>
          <w:rFonts w:ascii="Times New Roman"/>
          <w:b w:val="false"/>
          <w:i w:val="false"/>
          <w:color w:val="000000"/>
          <w:sz w:val="28"/>
        </w:rPr>
        <w:t>
      4) ӘКК-нің қаржылық-шаруашылық қызметін бақылауды жүзеге асыратын орган – ішкі аудит қызметі.</w:t>
      </w:r>
    </w:p>
    <w:bookmarkEnd w:id="110"/>
    <w:p>
      <w:pPr>
        <w:spacing w:after="0"/>
        <w:ind w:left="0"/>
        <w:jc w:val="both"/>
      </w:pPr>
      <w:r>
        <w:rPr>
          <w:rFonts w:ascii="Times New Roman"/>
          <w:b w:val="false"/>
          <w:i w:val="false"/>
          <w:color w:val="000000"/>
          <w:sz w:val="28"/>
        </w:rPr>
        <w:t>
      ӘКК-дегі корпоративтік басқару акционерлердің құқықтары мен мүдделерін қорғау және құрметтеу қағидаттарында негізделген және ӘКК-нің тиімді қызметіне, оның ішінде ӘКК активтерінің өсуіне және ӘКК-нің қаржылық тұрақтылығы мен табыстылығын қолдауға ықпал етеді. Акционер заңнамада және ӘКК Жарғысында көзделген құқықтарға ие.</w:t>
      </w:r>
    </w:p>
    <w:p>
      <w:pPr>
        <w:spacing w:after="0"/>
        <w:ind w:left="0"/>
        <w:jc w:val="both"/>
      </w:pPr>
      <w:r>
        <w:rPr>
          <w:rFonts w:ascii="Times New Roman"/>
          <w:b w:val="false"/>
          <w:i w:val="false"/>
          <w:color w:val="000000"/>
          <w:sz w:val="28"/>
        </w:rPr>
        <w:t>
      Корпоративтік басқару акционерлерге ӘКК-ні басқаруға қатысуына байланысты өздерінің құқықтарын жүзеге асыруға нақты мүмкіндіктерді қамтамасыз етеді. ӘКК органдары заңнама мен Жарғы нормаларын бұзатын әрекеттер жасаған жағдайда, акционерлер өздерінің құқықтары мен заңды мүдделерін қорғау үшін заңнамада көзделген тәртіппен мемлекеттік органдарға жүгінуге құқылы.</w:t>
      </w:r>
    </w:p>
    <w:p>
      <w:pPr>
        <w:spacing w:after="0"/>
        <w:ind w:left="0"/>
        <w:jc w:val="both"/>
      </w:pPr>
      <w:r>
        <w:rPr>
          <w:rFonts w:ascii="Times New Roman"/>
          <w:b w:val="false"/>
          <w:i w:val="false"/>
          <w:color w:val="000000"/>
          <w:sz w:val="28"/>
        </w:rPr>
        <w:t>
      2020 жылға дейін мемлекеттік активтерді басқару саясатындағы жаңа тәсілдерге сәйкес жергілікті деңгейде мемлекет қатысатын ұйымдармен қызмет салаларын талдау және қызметінің коммерцияға бағдарланған сипаты бар кәсіпорындардың тізбесін айқындау жөніндегі жұмыс жүргізілетін болады.</w:t>
      </w:r>
    </w:p>
    <w:p>
      <w:pPr>
        <w:spacing w:after="0"/>
        <w:ind w:left="0"/>
        <w:jc w:val="both"/>
      </w:pPr>
      <w:r>
        <w:rPr>
          <w:rFonts w:ascii="Times New Roman"/>
          <w:b w:val="false"/>
          <w:i w:val="false"/>
          <w:color w:val="000000"/>
          <w:sz w:val="28"/>
        </w:rPr>
        <w:t>
      Бәсекелестік дамыған салаларда жұмыс істейтін компаниялар сатылатын болады. Мемлекеттік қызметтер көрсететін компаниялар мемлекеттік-жекешелік әріптестіктің түрлі тетіктерін қолдану арқылы жеке меншік кәсіпкерлік субъектілеріне берілуі мүмкін немесе жеке бизнес тарапынан қызығушылық болмаған жағдайда, мемлекеттік мекемелер болып қайта құрылатын болады. Коммерцияға бағдарланған компаниялардың қалғаны, сондай-ақ коммуналдық меншіктегі активтер оңалтудан өткізу және бәсекелі ортаға беру үшін әлеуметтік-кәсіпкерлік корпорациялардың басқаруына беріледі, бұл ретте акционер беріліп отырған активтерді оңалтуды бастапқы қаржыландыруды жүргізетін болады.</w:t>
      </w:r>
    </w:p>
    <w:p>
      <w:pPr>
        <w:spacing w:after="0"/>
        <w:ind w:left="0"/>
        <w:jc w:val="both"/>
      </w:pPr>
      <w:r>
        <w:rPr>
          <w:rFonts w:ascii="Times New Roman"/>
          <w:b w:val="false"/>
          <w:i w:val="false"/>
          <w:color w:val="000000"/>
          <w:sz w:val="28"/>
        </w:rPr>
        <w:t>
      Директорлар кеңесі ӘКК қызметін жалпы басқаруды жүзеге асырады.</w:t>
      </w:r>
    </w:p>
    <w:p>
      <w:pPr>
        <w:spacing w:after="0"/>
        <w:ind w:left="0"/>
        <w:jc w:val="both"/>
      </w:pPr>
      <w:r>
        <w:rPr>
          <w:rFonts w:ascii="Times New Roman"/>
          <w:b w:val="false"/>
          <w:i w:val="false"/>
          <w:color w:val="000000"/>
          <w:sz w:val="28"/>
        </w:rPr>
        <w:t>
      Басқарма ӘКК-нің ағымдағы қызметін жедел басқару бойынша шешімдер қабылдайды, акционер мен директорлар кеңесінің шешімдерін орындайды.</w:t>
      </w:r>
    </w:p>
    <w:p>
      <w:pPr>
        <w:spacing w:after="0"/>
        <w:ind w:left="0"/>
        <w:jc w:val="both"/>
      </w:pPr>
      <w:r>
        <w:rPr>
          <w:rFonts w:ascii="Times New Roman"/>
          <w:b w:val="false"/>
          <w:i w:val="false"/>
          <w:color w:val="000000"/>
          <w:sz w:val="28"/>
        </w:rPr>
        <w:t>
      Ішкі аудит қызметі ӘКК-нің қаржылық-шаруашылық қызметін және ішкі бақылау жүйесінің қызмет етуін, ішкі аудиттің өткізілуін және ӘКК жай-күйін әділ бағалау мен оны жетілдіру бойынша ұсыныстардың көрсетілуін бақылауды жүзеге асырады.</w:t>
      </w:r>
    </w:p>
    <w:p>
      <w:pPr>
        <w:spacing w:after="0"/>
        <w:ind w:left="0"/>
        <w:jc w:val="both"/>
      </w:pPr>
      <w:r>
        <w:rPr>
          <w:rFonts w:ascii="Times New Roman"/>
          <w:b w:val="false"/>
          <w:i w:val="false"/>
          <w:color w:val="000000"/>
          <w:sz w:val="28"/>
        </w:rPr>
        <w:t>
      ӘКК-дегі корпоративтік басқару жүйесі, бір жағынан, құрамына акционердің өкілдері мен тәуелсіз директорлар кіретін директорлар кеңесі арқылы, екінші жағынан ӘКК қатысуымен құрылатын мамандандырылған еншілес және тәуелді ұйымдар мен компаниялардың басқару органдарына қатысу жолымен оларды басқару арқылы іске асырылады.</w:t>
      </w:r>
    </w:p>
    <w:p>
      <w:pPr>
        <w:spacing w:after="0"/>
        <w:ind w:left="0"/>
        <w:jc w:val="both"/>
      </w:pPr>
      <w:r>
        <w:rPr>
          <w:rFonts w:ascii="Times New Roman"/>
          <w:b w:val="false"/>
          <w:i w:val="false"/>
          <w:color w:val="000000"/>
          <w:sz w:val="28"/>
        </w:rPr>
        <w:t>
      Сыртқы ұйымдық құрылым – стратегиялық мақсаттар мен міндеттерге тиімді қол жеткізу мақсатында құрылған және жұмыс істейтін, ӘКК оларға қатысты меншік иесі немесе инвестор болып табылатын мамандандырылған еншілес және тәуелді ұйымдар мен компаниялардың жиынтығы.</w:t>
      </w:r>
    </w:p>
    <w:bookmarkStart w:name="z108" w:id="111"/>
    <w:p>
      <w:pPr>
        <w:spacing w:after="0"/>
        <w:ind w:left="0"/>
        <w:jc w:val="both"/>
      </w:pPr>
      <w:r>
        <w:rPr>
          <w:rFonts w:ascii="Times New Roman"/>
          <w:b w:val="false"/>
          <w:i w:val="false"/>
          <w:color w:val="000000"/>
          <w:sz w:val="28"/>
        </w:rPr>
        <w:t>
      2014 жылғы 1 қаңтардағы жағдай бойынша ӘКК 4 еншілес және 12 тәуелді компанияға қатысушы болып табылады.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5817"/>
        <w:gridCol w:w="4716"/>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компаниялардың атауы</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қатысу үлесі</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басқару компаниясы"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қаржы компаниясы"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"СК-Финанс" микрокредит ұйымы"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әуежайы"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СДО"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СДО"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Тобыл"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"Престиж" тігін үйі"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"АртоСам"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"Явленское каръероуправление"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"Наурыз-2030"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"Баксинское MZM"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көбік-бетон қоспаларының зауыты"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ту – Тас"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цемент зауыты"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шыңға жоба"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Неруд Тобыл"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"Володаровское PRP" жауапкершілігі шектеулі серіктестігі</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bl>
    <w:p>
      <w:pPr>
        <w:spacing w:after="0"/>
        <w:ind w:left="0"/>
        <w:jc w:val="left"/>
      </w:pPr>
      <w:r>
        <w:br/>
      </w:r>
      <w:r>
        <w:rPr>
          <w:rFonts w:ascii="Times New Roman"/>
          <w:b w:val="false"/>
          <w:i w:val="false"/>
          <w:color w:val="000000"/>
          <w:sz w:val="28"/>
        </w:rPr>
        <w:t>
</w:t>
      </w:r>
    </w:p>
    <w:bookmarkStart w:name="z109" w:id="112"/>
    <w:p>
      <w:pPr>
        <w:spacing w:after="0"/>
        <w:ind w:left="0"/>
        <w:jc w:val="both"/>
      </w:pPr>
      <w:r>
        <w:rPr>
          <w:rFonts w:ascii="Times New Roman"/>
          <w:b w:val="false"/>
          <w:i w:val="false"/>
          <w:color w:val="000000"/>
          <w:sz w:val="28"/>
        </w:rPr>
        <w:t>
      ӘКК-ні, мамандандырылған еншілес және тәуелді ұйымдар мен компанияларды басқару органдарының өзара іс-қимыл жасау деңгейін жоғарылату және оларды дамудың сапалы жаңа деңгейіне шығару мақсатында ӘКК еншілес және тәуелді ұйымдар мен компанияларда корпоративтік басқаруды енгізу және жетілдіру жөнінде жұмыс жүргізеді. Бұл шаралар бизнес-жобаларды іске асырудың тиімділігін арттыруға және компаниялар құнының өсуін қамтамасыз етуге мүмкіндік береді.</w:t>
      </w:r>
    </w:p>
    <w:bookmarkEnd w:id="112"/>
    <w:p>
      <w:pPr>
        <w:spacing w:after="0"/>
        <w:ind w:left="0"/>
        <w:jc w:val="both"/>
      </w:pPr>
      <w:r>
        <w:rPr>
          <w:rFonts w:ascii="Times New Roman"/>
          <w:b w:val="false"/>
          <w:i w:val="false"/>
          <w:color w:val="000000"/>
          <w:sz w:val="28"/>
        </w:rPr>
        <w:t>
      Корпоративтік басқару рейтингін беру мақсатында ӘКК-дегі корпоративтік басқару практикасын бағалау жүргізілген жоқ. Осыған байланысты рейтингтің ағымдағы мәні айқындалмаған, ӘКК бойынша рейтинг (ИСО 9001 – 2009 жылғы Қазақстан Республикасының сапа стандарттарының талаптарына сәйкестігіне сертификаттай отырып, сапа менеджменті жүйесін енгізу) алу жөніндегі іс-шараларды жүргізу 2014 жылға жоспарланған.</w:t>
      </w:r>
    </w:p>
    <w:p>
      <w:pPr>
        <w:spacing w:after="0"/>
        <w:ind w:left="0"/>
        <w:jc w:val="both"/>
      </w:pPr>
      <w:r>
        <w:rPr>
          <w:rFonts w:ascii="Times New Roman"/>
          <w:b w:val="false"/>
          <w:i w:val="false"/>
          <w:color w:val="000000"/>
          <w:sz w:val="28"/>
        </w:rPr>
        <w:t>
      Корпоративтік басқару рейтингі – бұл ӘКК-дегі корпоративтік басқару практикасын төрт құрамдауыш бойынша кешенді бағалау: акционерлердің құқықтары, басқару және бақылау органдарының құрамы мен жұмысының тиімділігі, ақпаратты ашып көрсету, өзге мүдделі тараптардың мүдделерінде қызмет ету және корпоративтік әлеуметтік жауапкершілік. Корпоративтік басқару рейтингі, сондай-ақ ӘКК-нің корпоративтік басқару тәуекелдерін бағалау болып табылады.</w:t>
      </w:r>
    </w:p>
    <w:p>
      <w:pPr>
        <w:spacing w:after="0"/>
        <w:ind w:left="0"/>
        <w:jc w:val="both"/>
      </w:pPr>
      <w:r>
        <w:rPr>
          <w:rFonts w:ascii="Times New Roman"/>
          <w:b w:val="false"/>
          <w:i w:val="false"/>
          <w:color w:val="000000"/>
          <w:sz w:val="28"/>
        </w:rPr>
        <w:t>
      Корпоративтік басқару рейтингі компанияның директорлар кеңесінің, атқарушы органының және акционерлерінің өзара тиімді іс-қимыл жасау жүйесін бағалай отырып, ӘКК құнының өсуіне ықпал етеді және ұзақ мерзімді перспективада инвесторлардың сенімін қолдайды.</w:t>
      </w:r>
    </w:p>
    <w:p>
      <w:pPr>
        <w:spacing w:after="0"/>
        <w:ind w:left="0"/>
        <w:jc w:val="both"/>
      </w:pPr>
      <w:r>
        <w:rPr>
          <w:rFonts w:ascii="Times New Roman"/>
          <w:b w:val="false"/>
          <w:i w:val="false"/>
          <w:color w:val="000000"/>
          <w:sz w:val="28"/>
        </w:rPr>
        <w:t>
      Корпоративтік басқару жүйесін дамыту ӘКК жалғыз акционерінің шешімімен – "Солтүстік Қазақстан облыстық қаржы басқармасы" мемлекеттік мекемесінің 2012 жылғы 19 сәуірдегі № 197 бұйрығымен бекітілген Корпоративтік басқару кодексімен, ӘКК жалғыз акционерінің 2012 жылғы 31 тамыздағы № 286 шешімімен бекітілген Жарғымен және ӘКК-нің ішкі нормативтік құжаттарымен регламенттелген. Корпоративтік басқару кодексіне сәйкес корпоративтік басқарудың мынадай негіз қалаушы қағидаттары айқындалған:</w:t>
      </w:r>
    </w:p>
    <w:bookmarkStart w:name="z110" w:id="113"/>
    <w:p>
      <w:pPr>
        <w:spacing w:after="0"/>
        <w:ind w:left="0"/>
        <w:jc w:val="both"/>
      </w:pPr>
      <w:r>
        <w:rPr>
          <w:rFonts w:ascii="Times New Roman"/>
          <w:b w:val="false"/>
          <w:i w:val="false"/>
          <w:color w:val="000000"/>
          <w:sz w:val="28"/>
        </w:rPr>
        <w:t>
      1) акционерлердің құқықтары мен мүдделерін қорғау қағидаты;</w:t>
      </w:r>
    </w:p>
    <w:bookmarkEnd w:id="113"/>
    <w:bookmarkStart w:name="z111" w:id="114"/>
    <w:p>
      <w:pPr>
        <w:spacing w:after="0"/>
        <w:ind w:left="0"/>
        <w:jc w:val="both"/>
      </w:pPr>
      <w:r>
        <w:rPr>
          <w:rFonts w:ascii="Times New Roman"/>
          <w:b w:val="false"/>
          <w:i w:val="false"/>
          <w:color w:val="000000"/>
          <w:sz w:val="28"/>
        </w:rPr>
        <w:t>
      2) директорлар кеңесінің және басқарманың ӘКК-ні тиімді басқару қағидаты;</w:t>
      </w:r>
    </w:p>
    <w:bookmarkEnd w:id="114"/>
    <w:bookmarkStart w:name="z112" w:id="115"/>
    <w:p>
      <w:pPr>
        <w:spacing w:after="0"/>
        <w:ind w:left="0"/>
        <w:jc w:val="both"/>
      </w:pPr>
      <w:r>
        <w:rPr>
          <w:rFonts w:ascii="Times New Roman"/>
          <w:b w:val="false"/>
          <w:i w:val="false"/>
          <w:color w:val="000000"/>
          <w:sz w:val="28"/>
        </w:rPr>
        <w:t>
      3) директорлар кеңесі қызметінің қағидаты;</w:t>
      </w:r>
    </w:p>
    <w:bookmarkEnd w:id="115"/>
    <w:bookmarkStart w:name="z113" w:id="116"/>
    <w:p>
      <w:pPr>
        <w:spacing w:after="0"/>
        <w:ind w:left="0"/>
        <w:jc w:val="both"/>
      </w:pPr>
      <w:r>
        <w:rPr>
          <w:rFonts w:ascii="Times New Roman"/>
          <w:b w:val="false"/>
          <w:i w:val="false"/>
          <w:color w:val="000000"/>
          <w:sz w:val="28"/>
        </w:rPr>
        <w:t>
      4) басқарма қызметінің қағидаты;</w:t>
      </w:r>
    </w:p>
    <w:bookmarkEnd w:id="116"/>
    <w:bookmarkStart w:name="z114" w:id="117"/>
    <w:p>
      <w:pPr>
        <w:spacing w:after="0"/>
        <w:ind w:left="0"/>
        <w:jc w:val="both"/>
      </w:pPr>
      <w:r>
        <w:rPr>
          <w:rFonts w:ascii="Times New Roman"/>
          <w:b w:val="false"/>
          <w:i w:val="false"/>
          <w:color w:val="000000"/>
          <w:sz w:val="28"/>
        </w:rPr>
        <w:t>
      5) ӘКК-нің дербес қызметінің қағидаты;</w:t>
      </w:r>
    </w:p>
    <w:bookmarkEnd w:id="117"/>
    <w:bookmarkStart w:name="z115" w:id="118"/>
    <w:p>
      <w:pPr>
        <w:spacing w:after="0"/>
        <w:ind w:left="0"/>
        <w:jc w:val="both"/>
      </w:pPr>
      <w:r>
        <w:rPr>
          <w:rFonts w:ascii="Times New Roman"/>
          <w:b w:val="false"/>
          <w:i w:val="false"/>
          <w:color w:val="000000"/>
          <w:sz w:val="28"/>
        </w:rPr>
        <w:t>
      6) ӘКК-нің қызметі туралы ақпараттың ашықтығы және оны ашудың объективтілігі қағидаты;</w:t>
      </w:r>
    </w:p>
    <w:bookmarkEnd w:id="118"/>
    <w:bookmarkStart w:name="z116" w:id="119"/>
    <w:p>
      <w:pPr>
        <w:spacing w:after="0"/>
        <w:ind w:left="0"/>
        <w:jc w:val="both"/>
      </w:pPr>
      <w:r>
        <w:rPr>
          <w:rFonts w:ascii="Times New Roman"/>
          <w:b w:val="false"/>
          <w:i w:val="false"/>
          <w:color w:val="000000"/>
          <w:sz w:val="28"/>
        </w:rPr>
        <w:t>
      7) заңдылық және әдептілік қағидаты;</w:t>
      </w:r>
    </w:p>
    <w:bookmarkEnd w:id="119"/>
    <w:bookmarkStart w:name="z117" w:id="120"/>
    <w:p>
      <w:pPr>
        <w:spacing w:after="0"/>
        <w:ind w:left="0"/>
        <w:jc w:val="both"/>
      </w:pPr>
      <w:r>
        <w:rPr>
          <w:rFonts w:ascii="Times New Roman"/>
          <w:b w:val="false"/>
          <w:i w:val="false"/>
          <w:color w:val="000000"/>
          <w:sz w:val="28"/>
        </w:rPr>
        <w:t>
      8) тиімді дивиденд саясатының қағидаты;</w:t>
      </w:r>
    </w:p>
    <w:bookmarkEnd w:id="120"/>
    <w:bookmarkStart w:name="z118" w:id="121"/>
    <w:p>
      <w:pPr>
        <w:spacing w:after="0"/>
        <w:ind w:left="0"/>
        <w:jc w:val="both"/>
      </w:pPr>
      <w:r>
        <w:rPr>
          <w:rFonts w:ascii="Times New Roman"/>
          <w:b w:val="false"/>
          <w:i w:val="false"/>
          <w:color w:val="000000"/>
          <w:sz w:val="28"/>
        </w:rPr>
        <w:t>
      9) тиімді кадр саясатының қағидаты;</w:t>
      </w:r>
    </w:p>
    <w:bookmarkEnd w:id="121"/>
    <w:bookmarkStart w:name="z119" w:id="122"/>
    <w:p>
      <w:pPr>
        <w:spacing w:after="0"/>
        <w:ind w:left="0"/>
        <w:jc w:val="both"/>
      </w:pPr>
      <w:r>
        <w:rPr>
          <w:rFonts w:ascii="Times New Roman"/>
          <w:b w:val="false"/>
          <w:i w:val="false"/>
          <w:color w:val="000000"/>
          <w:sz w:val="28"/>
        </w:rPr>
        <w:t>
      10) қоршаған ортаны қорғау қағидаты;</w:t>
      </w:r>
    </w:p>
    <w:bookmarkEnd w:id="122"/>
    <w:bookmarkStart w:name="z120" w:id="123"/>
    <w:p>
      <w:pPr>
        <w:spacing w:after="0"/>
        <w:ind w:left="0"/>
        <w:jc w:val="both"/>
      </w:pPr>
      <w:r>
        <w:rPr>
          <w:rFonts w:ascii="Times New Roman"/>
          <w:b w:val="false"/>
          <w:i w:val="false"/>
          <w:color w:val="000000"/>
          <w:sz w:val="28"/>
        </w:rPr>
        <w:t>
      11) корпоративтік жанжалдарды және мүдделер қақтығысын әділ реттеу қағидаты;</w:t>
      </w:r>
    </w:p>
    <w:bookmarkEnd w:id="123"/>
    <w:bookmarkStart w:name="z121" w:id="124"/>
    <w:p>
      <w:pPr>
        <w:spacing w:after="0"/>
        <w:ind w:left="0"/>
        <w:jc w:val="both"/>
      </w:pPr>
      <w:r>
        <w:rPr>
          <w:rFonts w:ascii="Times New Roman"/>
          <w:b w:val="false"/>
          <w:i w:val="false"/>
          <w:color w:val="000000"/>
          <w:sz w:val="28"/>
        </w:rPr>
        <w:t>
      12) жауапкершілік қағидаты.</w:t>
      </w:r>
    </w:p>
    <w:bookmarkEnd w:id="124"/>
    <w:p>
      <w:pPr>
        <w:spacing w:after="0"/>
        <w:ind w:left="0"/>
        <w:jc w:val="both"/>
      </w:pPr>
      <w:r>
        <w:rPr>
          <w:rFonts w:ascii="Times New Roman"/>
          <w:b w:val="false"/>
          <w:i w:val="false"/>
          <w:color w:val="000000"/>
          <w:sz w:val="28"/>
        </w:rPr>
        <w:t>
      Менеджмент шешімдерінің барынша ашықтығын және негізділігін қамтамасыз ету мақсатында ӘКК-нің интернет-ресурсында өзінің қызметі туралы ақпараттың қол жетімділігі мен сапасын жақсарту саясатын ұстанады. ӘКК-нің интернет-ресурсына 2013 жылы 6 653 пайдаланушы кірген.</w:t>
      </w:r>
    </w:p>
    <w:p>
      <w:pPr>
        <w:spacing w:after="0"/>
        <w:ind w:left="0"/>
        <w:jc w:val="both"/>
      </w:pPr>
      <w:r>
        <w:rPr>
          <w:rFonts w:ascii="Times New Roman"/>
          <w:b w:val="false"/>
          <w:i w:val="false"/>
          <w:color w:val="000000"/>
          <w:sz w:val="28"/>
        </w:rPr>
        <w:t>
      2011 – 2012 жылдар аралығындағы кезеңде облыстың шағын және орта кәсіпкерлік субъектілері тарапынан бірлескен ынтымақтастық туралы 258 өтінім, оның ішінде 2011 жылы – 10, 2012 жылы – 129, 2013 жылы – 119 өтінім келіп түсті.</w:t>
      </w:r>
    </w:p>
    <w:p>
      <w:pPr>
        <w:spacing w:after="0"/>
        <w:ind w:left="0"/>
        <w:jc w:val="both"/>
      </w:pPr>
      <w:r>
        <w:rPr>
          <w:rFonts w:ascii="Times New Roman"/>
          <w:b w:val="false"/>
          <w:i w:val="false"/>
          <w:color w:val="000000"/>
          <w:sz w:val="28"/>
        </w:rPr>
        <w:t>
      Сыртқы тараптармен өзара іс-қимыл жасау жөніндегі көрсеткіштерді талдау өңірдің шағын және орта кәсіпкерлік өкілдерінің ӘКК қызметіне белгілі бір қызығушылық білдіретінін көрсетеді.</w:t>
      </w:r>
    </w:p>
    <w:p>
      <w:pPr>
        <w:spacing w:after="0"/>
        <w:ind w:left="0"/>
        <w:jc w:val="both"/>
      </w:pPr>
      <w:r>
        <w:rPr>
          <w:rFonts w:ascii="Times New Roman"/>
          <w:b w:val="false"/>
          <w:i w:val="false"/>
          <w:color w:val="000000"/>
          <w:sz w:val="28"/>
        </w:rPr>
        <w:t>
      2012 жылдан бері ӘКК-де тәуелсіз аудиторлық компаниялар қаржылық-шаруашылық қызметке аудит жүргізеді.</w:t>
      </w:r>
    </w:p>
    <w:p>
      <w:pPr>
        <w:spacing w:after="0"/>
        <w:ind w:left="0"/>
        <w:jc w:val="both"/>
      </w:pPr>
      <w:r>
        <w:rPr>
          <w:rFonts w:ascii="Times New Roman"/>
          <w:b w:val="false"/>
          <w:i w:val="false"/>
          <w:color w:val="000000"/>
          <w:sz w:val="28"/>
        </w:rPr>
        <w:t>
      2014 жылы ӘКК қызметін ИСО 9001 – 2009 жылғы Қазақстан Республикасының сапа стандартына сәйкес ұйымдастыру бойынша жұмыс жүргізу жоспарлануда, оның нәтижесінде сапа менеджментінің жүйесі (бұдан әрі – СМЖ) енгізілетін болады.</w:t>
      </w:r>
    </w:p>
    <w:p>
      <w:pPr>
        <w:spacing w:after="0"/>
        <w:ind w:left="0"/>
        <w:jc w:val="both"/>
      </w:pPr>
      <w:r>
        <w:rPr>
          <w:rFonts w:ascii="Times New Roman"/>
          <w:b w:val="false"/>
          <w:i w:val="false"/>
          <w:color w:val="000000"/>
          <w:sz w:val="28"/>
        </w:rPr>
        <w:t>
      Персоналға деген ағымдағы және болашақтағы қажеттілікті қамтамасыз етуге ӘКК қызметкерлерін жалдау, оларды ауыстыру, ротациялау және олардың мансаптық өсуін жоспарлау жүйесін қолдану арқылы қол жеткізіледі.</w:t>
      </w:r>
    </w:p>
    <w:p>
      <w:pPr>
        <w:spacing w:after="0"/>
        <w:ind w:left="0"/>
        <w:jc w:val="both"/>
      </w:pPr>
      <w:r>
        <w:rPr>
          <w:rFonts w:ascii="Times New Roman"/>
          <w:b w:val="false"/>
          <w:i w:val="false"/>
          <w:color w:val="000000"/>
          <w:sz w:val="28"/>
        </w:rPr>
        <w:t>
      Қызметкерлердің өздері иеленіп отырған лауазымдарға сай болуын айқындау және орын алған сәйкессіздіктерді анықтау мақсатында ӘКК-де қызметкерлердің жыл сайынғы аттестациясы өткізіледі, оның нәтижелері бойынша қызметкерлердің біліктілік және құзырлылық деңгейі белгіленіп, расталады.</w:t>
      </w:r>
    </w:p>
    <w:p>
      <w:pPr>
        <w:spacing w:after="0"/>
        <w:ind w:left="0"/>
        <w:jc w:val="both"/>
      </w:pPr>
      <w:r>
        <w:rPr>
          <w:rFonts w:ascii="Times New Roman"/>
          <w:b w:val="false"/>
          <w:i w:val="false"/>
          <w:color w:val="000000"/>
          <w:sz w:val="28"/>
        </w:rPr>
        <w:t>
      Бұл ретте, ӘКК-де кадрлардың тұрақсыздығымен, қызметкерлер қызметінің нәтижелілігін бағалаудың, оларға сыйақы беру мен оларды көтермелеудің тиімділігі жеткіліксіз жүйесімен байланысты белгілі бір проблемалар бар.</w:t>
      </w:r>
    </w:p>
    <w:p>
      <w:pPr>
        <w:spacing w:after="0"/>
        <w:ind w:left="0"/>
        <w:jc w:val="both"/>
      </w:pPr>
      <w:r>
        <w:rPr>
          <w:rFonts w:ascii="Times New Roman"/>
          <w:b w:val="false"/>
          <w:i w:val="false"/>
          <w:color w:val="000000"/>
          <w:sz w:val="28"/>
        </w:rPr>
        <w:t>
      2011 жылы ӘКК кадрлардың тұрақтамауы қызметкерлер санының жылдық орташа тізімінің 36,9 %-ын құрады, 2012 жылы бұл көрсеткіш 14,4 % болды. 2013 жылы кадрлардың тұрақтамауы 2013 жылғы қорытынды бойынша ӘКК қызметкерлері тізімінің орташа санының 58,3 %-ын құрады. 2013 жылы кадрлардың тұрақтамау дәрежесінің жоғары болуы ӘКК-нің құрылымының жаңару кезеңіне, персоналды іріктеуге байланысты туындаған болатын.</w:t>
      </w:r>
    </w:p>
    <w:p>
      <w:pPr>
        <w:spacing w:after="0"/>
        <w:ind w:left="0"/>
        <w:jc w:val="both"/>
      </w:pPr>
      <w:r>
        <w:rPr>
          <w:rFonts w:ascii="Times New Roman"/>
          <w:b w:val="false"/>
          <w:i w:val="false"/>
          <w:color w:val="000000"/>
          <w:sz w:val="28"/>
        </w:rPr>
        <w:t>
      ӘКК-нің кадр саясаты перспективада ӘКК алдында тұрған міндеттерді шешумен тығыз байланысты және адами ресурстарға ағымдағы қажеттіліктерді қанағаттандырып, болашақ қажеттіліктерді жоспарлауға бағдарланған.</w:t>
      </w:r>
    </w:p>
    <w:p>
      <w:pPr>
        <w:spacing w:after="0"/>
        <w:ind w:left="0"/>
        <w:jc w:val="both"/>
      </w:pPr>
      <w:r>
        <w:rPr>
          <w:rFonts w:ascii="Times New Roman"/>
          <w:b w:val="false"/>
          <w:i w:val="false"/>
          <w:color w:val="000000"/>
          <w:sz w:val="28"/>
        </w:rPr>
        <w:t>
      ӘКК іске асыратын негізгі жеті HR (Human Resources – адами ресурстар) практикасы:</w:t>
      </w:r>
    </w:p>
    <w:bookmarkStart w:name="z122" w:id="125"/>
    <w:p>
      <w:pPr>
        <w:spacing w:after="0"/>
        <w:ind w:left="0"/>
        <w:jc w:val="both"/>
      </w:pPr>
      <w:r>
        <w:rPr>
          <w:rFonts w:ascii="Times New Roman"/>
          <w:b w:val="false"/>
          <w:i w:val="false"/>
          <w:color w:val="000000"/>
          <w:sz w:val="28"/>
        </w:rPr>
        <w:t>
      1) персоналды оқыту – компаниялардың құнын арттыруға бағдарланған басқарушы кадрларды оқытуды тұрақты негізде ұйымдастыру;</w:t>
      </w:r>
    </w:p>
    <w:bookmarkEnd w:id="125"/>
    <w:bookmarkStart w:name="z123" w:id="126"/>
    <w:p>
      <w:pPr>
        <w:spacing w:after="0"/>
        <w:ind w:left="0"/>
        <w:jc w:val="both"/>
      </w:pPr>
      <w:r>
        <w:rPr>
          <w:rFonts w:ascii="Times New Roman"/>
          <w:b w:val="false"/>
          <w:i w:val="false"/>
          <w:color w:val="000000"/>
          <w:sz w:val="28"/>
        </w:rPr>
        <w:t>
      2) білікті персоналды тарту – бизнестің жемісті дамуы үшін білікті персонал қажет. Білікті үміткерлерді іздестіру және іріктеу персоналды басқару тәжірибесінде ең маңызды элементке айналады;</w:t>
      </w:r>
    </w:p>
    <w:bookmarkEnd w:id="126"/>
    <w:bookmarkStart w:name="z124" w:id="127"/>
    <w:p>
      <w:pPr>
        <w:spacing w:after="0"/>
        <w:ind w:left="0"/>
        <w:jc w:val="both"/>
      </w:pPr>
      <w:r>
        <w:rPr>
          <w:rFonts w:ascii="Times New Roman"/>
          <w:b w:val="false"/>
          <w:i w:val="false"/>
          <w:color w:val="000000"/>
          <w:sz w:val="28"/>
        </w:rPr>
        <w:t>
      3) жаңа қызметкерлерді бейімдеу – офистік қағидаларды, рәсімдерді және практиканы зерделеуді қамтитын бейімдеудің көмегімен еңбек қызметінде және жүріс-тұрысында туындайтын болашақ проблемалардың көпшілігінен арылуға болады;</w:t>
      </w:r>
    </w:p>
    <w:bookmarkEnd w:id="127"/>
    <w:bookmarkStart w:name="z125" w:id="128"/>
    <w:p>
      <w:pPr>
        <w:spacing w:after="0"/>
        <w:ind w:left="0"/>
        <w:jc w:val="both"/>
      </w:pPr>
      <w:r>
        <w:rPr>
          <w:rFonts w:ascii="Times New Roman"/>
          <w:b w:val="false"/>
          <w:i w:val="false"/>
          <w:color w:val="000000"/>
          <w:sz w:val="28"/>
        </w:rPr>
        <w:t>
      4) қызметкерлерді көтермелеу – қызметкерлерді көтермелеу тиімді жұмыс істеуі үшін жалақылар, сыйақылар беру мен әлеуметтік пакет жүйесінің көмегімен қызметкерлерді ынталандыруды қамтиды;</w:t>
      </w:r>
    </w:p>
    <w:bookmarkEnd w:id="128"/>
    <w:bookmarkStart w:name="z126" w:id="129"/>
    <w:p>
      <w:pPr>
        <w:spacing w:after="0"/>
        <w:ind w:left="0"/>
        <w:jc w:val="both"/>
      </w:pPr>
      <w:r>
        <w:rPr>
          <w:rFonts w:ascii="Times New Roman"/>
          <w:b w:val="false"/>
          <w:i w:val="false"/>
          <w:color w:val="000000"/>
          <w:sz w:val="28"/>
        </w:rPr>
        <w:t>
      5) денсаулық пен қауіпсіздік – еңбек қауіпсіздігін қамтамасыз ету жұмыста жазатайым оқиғалар мен жарақаттардың алдын алады. Бұдан басқа, соңғы уақытта салауатты өмір салты мен жұмыс орнындағы қауіпсіздікке ықпал ететін денсаулықты нығайту бағдарламаларының маңызы ұлғайды;</w:t>
      </w:r>
    </w:p>
    <w:bookmarkEnd w:id="129"/>
    <w:bookmarkStart w:name="z127" w:id="130"/>
    <w:p>
      <w:pPr>
        <w:spacing w:after="0"/>
        <w:ind w:left="0"/>
        <w:jc w:val="both"/>
      </w:pPr>
      <w:r>
        <w:rPr>
          <w:rFonts w:ascii="Times New Roman"/>
          <w:b w:val="false"/>
          <w:i w:val="false"/>
          <w:color w:val="000000"/>
          <w:sz w:val="28"/>
        </w:rPr>
        <w:t>
      6) жұмыспен қамтылудың тең мүмкіндіктері – жұмыс бабындағы барлық мәселелерде барлық қызметкерлерге тең көзқарас қалыптастыру. Еңбек құқығының талаптарын сақтау, кемсітушіліктің барлық нысандарын болдырмау;</w:t>
      </w:r>
    </w:p>
    <w:bookmarkEnd w:id="130"/>
    <w:bookmarkStart w:name="z128" w:id="131"/>
    <w:p>
      <w:pPr>
        <w:spacing w:after="0"/>
        <w:ind w:left="0"/>
        <w:jc w:val="both"/>
      </w:pPr>
      <w:r>
        <w:rPr>
          <w:rFonts w:ascii="Times New Roman"/>
          <w:b w:val="false"/>
          <w:i w:val="false"/>
          <w:color w:val="000000"/>
          <w:sz w:val="28"/>
        </w:rPr>
        <w:t>
      7) қызметкерлер арасындағы қарым-қатынас – компания қызметкерлерін құрметтеу жоғары адамгершілік рух қалыптастырады және жұмыстың тиімділігін арттыруға, сонымен қатар болашақта қызметкерлер тарапынан құқыққа қайшы наразылықтарды төмендетуге әкеледі.</w:t>
      </w:r>
    </w:p>
    <w:bookmarkEnd w:id="131"/>
    <w:p>
      <w:pPr>
        <w:spacing w:after="0"/>
        <w:ind w:left="0"/>
        <w:jc w:val="both"/>
      </w:pPr>
      <w:r>
        <w:rPr>
          <w:rFonts w:ascii="Times New Roman"/>
          <w:b w:val="false"/>
          <w:i w:val="false"/>
          <w:color w:val="000000"/>
          <w:sz w:val="28"/>
        </w:rPr>
        <w:t>
      Компаниялар менеджментінің тұрақтылығын және сабақтастығын сақтау компаниялар қызметі тұрақтылығының маңызды шарты болып табылады.</w:t>
      </w:r>
    </w:p>
    <w:p>
      <w:pPr>
        <w:spacing w:after="0"/>
        <w:ind w:left="0"/>
        <w:jc w:val="both"/>
      </w:pPr>
      <w:r>
        <w:rPr>
          <w:rFonts w:ascii="Times New Roman"/>
          <w:b w:val="false"/>
          <w:i w:val="false"/>
          <w:color w:val="000000"/>
          <w:sz w:val="28"/>
        </w:rPr>
        <w:t>
      2011 – 2012 жылдардағы қаржылық-шаруашылық қызмет қорытындыларын талдау</w:t>
      </w:r>
    </w:p>
    <w:p>
      <w:pPr>
        <w:spacing w:after="0"/>
        <w:ind w:left="0"/>
        <w:jc w:val="both"/>
      </w:pPr>
      <w:r>
        <w:rPr>
          <w:rFonts w:ascii="Times New Roman"/>
          <w:b w:val="false"/>
          <w:i w:val="false"/>
          <w:color w:val="000000"/>
          <w:sz w:val="28"/>
        </w:rPr>
        <w:t>
      2011 жылғы 31 желтоқсандағы жағдай бойынша ӘКК теңгерімінің валютасы 7 596,7 млн. теңгені құрады, соның ішінде теңгерім валютасының 5 617,8 млн. теңгесін немесе 74 %-ын ӘКК-нің ұзақ мерзімді активтері құрады, оның ішінен теңгерім валютасының жалпы сомасының 3 073 млн. теңгесін немесе 40,45 %-ын негізгі құралдар алады.</w:t>
      </w:r>
    </w:p>
    <w:p>
      <w:pPr>
        <w:spacing w:after="0"/>
        <w:ind w:left="0"/>
        <w:jc w:val="both"/>
      </w:pPr>
      <w:r>
        <w:rPr>
          <w:rFonts w:ascii="Times New Roman"/>
          <w:b w:val="false"/>
          <w:i w:val="false"/>
          <w:color w:val="000000"/>
          <w:sz w:val="28"/>
        </w:rPr>
        <w:t>
      1 978,8 млн. теңгені немесе 26 %-ын қысқа мерзімді активтер құрады, оның ішінен ақшалай қаражат пен оның баламасы ӘКК теңгерім валютасының жалпы сомасының 973,7 млн. теңгесін немесе 49,2 %-ын құрады. Жарғылық капитал 6 122,3 млн. теңгені құрады.</w:t>
      </w:r>
    </w:p>
    <w:p>
      <w:pPr>
        <w:spacing w:after="0"/>
        <w:ind w:left="0"/>
        <w:jc w:val="both"/>
      </w:pPr>
      <w:r>
        <w:rPr>
          <w:rFonts w:ascii="Times New Roman"/>
          <w:b w:val="false"/>
          <w:i w:val="false"/>
          <w:color w:val="000000"/>
          <w:sz w:val="28"/>
        </w:rPr>
        <w:t>
      ӘКК-нің 2011 жылғы қаржылық-шаруашылық қызметінің нәтижелері бойынша, шоғырландыру қорытындылары бойынша 139 млн. теңге мөлшерінде шығын шықты. Бұл нәтиже ӘКК өз қызметін алғашқы жыл жүзеге асыруының салдарынан қалыптасты, тиісінше инвестициялық жобалардың іске асырылуының нәтижелеріне әлі қол жеткізген жоқ.</w:t>
      </w:r>
    </w:p>
    <w:p>
      <w:pPr>
        <w:spacing w:after="0"/>
        <w:ind w:left="0"/>
        <w:jc w:val="both"/>
      </w:pPr>
      <w:r>
        <w:rPr>
          <w:rFonts w:ascii="Times New Roman"/>
          <w:b w:val="false"/>
          <w:i w:val="false"/>
          <w:color w:val="000000"/>
          <w:sz w:val="28"/>
        </w:rPr>
        <w:t xml:space="preserve">
      2012 жылғы 31 желтоқсандағы жағдай бойынша теңгерім валютасы 10510,6 млн. теңгені құрады, оның ішінде 2012 жылдың соңындағы теңгерім валютасының жалпы сомасының 6716,6 млн. теңге немесе 63,9 % ӘКК-нің ұзақ мерзімді активтері құрады, оның ішінен 2012 жылғы 31 желтоқсандағы жағдай бойынша теңгерім валютасының жалпы сомасының 568,8 млн. теңгесін немесе 5,4 %-ын негізгі құралдар алады. </w:t>
      </w:r>
    </w:p>
    <w:p>
      <w:pPr>
        <w:spacing w:after="0"/>
        <w:ind w:left="0"/>
        <w:jc w:val="both"/>
      </w:pPr>
      <w:r>
        <w:rPr>
          <w:rFonts w:ascii="Times New Roman"/>
          <w:b w:val="false"/>
          <w:i w:val="false"/>
          <w:color w:val="000000"/>
          <w:sz w:val="28"/>
        </w:rPr>
        <w:t>
      Қысқа мерзімді активтер 3754, млн. теңгені немесе 2012 жылдың соңындағы теңгерім валютасының жалпы сомасының 35,7 %-ын құрады, оның ішінен ақшалай қаражат пен оның баламасы 721,5 млн. теңгені немесе 6,8 %-ды құрады. Жарғылық капитал 7246,4 млн. теңгені құрады.</w:t>
      </w:r>
    </w:p>
    <w:p>
      <w:pPr>
        <w:spacing w:after="0"/>
        <w:ind w:left="0"/>
        <w:jc w:val="both"/>
      </w:pPr>
      <w:r>
        <w:rPr>
          <w:rFonts w:ascii="Times New Roman"/>
          <w:b w:val="false"/>
          <w:i w:val="false"/>
          <w:color w:val="000000"/>
          <w:sz w:val="28"/>
        </w:rPr>
        <w:t>
      2012 жылғы қаржылық-шаруашылық қызмет қорытындылары бойынша шоғырландыруды ескергенде 57,5 млн. теңге мөлшерінде табыс түсті. Шығынсыздық деңгейіне ӘКК 2012 жылы шықты.</w:t>
      </w:r>
    </w:p>
    <w:p>
      <w:pPr>
        <w:spacing w:after="0"/>
        <w:ind w:left="0"/>
        <w:jc w:val="both"/>
      </w:pPr>
      <w:r>
        <w:rPr>
          <w:rFonts w:ascii="Times New Roman"/>
          <w:b w:val="false"/>
          <w:i w:val="false"/>
          <w:color w:val="000000"/>
          <w:sz w:val="28"/>
        </w:rPr>
        <w:t>
      ӘКК-нің негізгі қаржылық нәтижелерін талдау қазіргі уақытта ӘКК қалыптасу және мемлекет берген активтерді айналымға тарту кезеңін басынан өткеріп жатқанын көрсетеді. Активтердің құрылымы, негізінен, қомақты инвестицияларды талап ететін және ұзақ мерзімді перспективада кіріс әкелетін активтерден тұратындықтан, бұл активтерден түсетін табыс инвестициялаудың 6 – 10 жылдық кезеңі өткеннен кейін ғана түсе бастайды деп межеленіп отыр.</w:t>
      </w:r>
    </w:p>
    <w:p>
      <w:pPr>
        <w:spacing w:after="0"/>
        <w:ind w:left="0"/>
        <w:jc w:val="both"/>
      </w:pPr>
      <w:r>
        <w:rPr>
          <w:rFonts w:ascii="Times New Roman"/>
          <w:b w:val="false"/>
          <w:i w:val="false"/>
          <w:color w:val="000000"/>
          <w:sz w:val="28"/>
        </w:rPr>
        <w:t>
      2012 жылы мынадай қаржы институттарынан қарыз қаражатын тарту жүзеге асырылды:</w:t>
      </w:r>
    </w:p>
    <w:bookmarkStart w:name="z129" w:id="132"/>
    <w:p>
      <w:pPr>
        <w:spacing w:after="0"/>
        <w:ind w:left="0"/>
        <w:jc w:val="both"/>
      </w:pPr>
      <w:r>
        <w:rPr>
          <w:rFonts w:ascii="Times New Roman"/>
          <w:b w:val="false"/>
          <w:i w:val="false"/>
          <w:color w:val="000000"/>
          <w:sz w:val="28"/>
        </w:rPr>
        <w:t>
      1) айналым қаражатын толықтыру үшін 200 млн. теңге мөлшерінде "Цеснабанк" акционерлік қоғамының Солтүстік Қазақстан филиалынан;</w:t>
      </w:r>
    </w:p>
    <w:bookmarkEnd w:id="132"/>
    <w:bookmarkStart w:name="z130" w:id="133"/>
    <w:p>
      <w:pPr>
        <w:spacing w:after="0"/>
        <w:ind w:left="0"/>
        <w:jc w:val="both"/>
      </w:pPr>
      <w:r>
        <w:rPr>
          <w:rFonts w:ascii="Times New Roman"/>
          <w:b w:val="false"/>
          <w:i w:val="false"/>
          <w:color w:val="000000"/>
          <w:sz w:val="28"/>
        </w:rPr>
        <w:t>
      2) құрылысты қаржыландыру үшін 500 млн. теңге мөлшерінде "Темірбанк" акционерлік қоғамының Солтүстік Қазақстан филиалынан.</w:t>
      </w:r>
    </w:p>
    <w:bookmarkEnd w:id="133"/>
    <w:bookmarkStart w:name="z131" w:id="134"/>
    <w:p>
      <w:pPr>
        <w:spacing w:after="0"/>
        <w:ind w:left="0"/>
        <w:jc w:val="both"/>
      </w:pPr>
      <w:r>
        <w:rPr>
          <w:rFonts w:ascii="Times New Roman"/>
          <w:b w:val="false"/>
          <w:i w:val="false"/>
          <w:color w:val="000000"/>
          <w:sz w:val="28"/>
        </w:rPr>
        <w:t>
      3) есепті кезеңде ӘКК қызметін қаржыландырудың негізгі көзі – республикалық және облыстық бюджеттердің мемлекеттік бағдарламаларды іске асыру және белгілі бір инвестициялық жобаларды қаржыландыру үшін жарғылық капиталды толықтыруға бөлген қаражаты. 2013 жылы ӘКК бюджеттен қаржыландырылған жоқ және банктерден қарыз қаражатын тартқан жоқ.</w:t>
      </w:r>
    </w:p>
    <w:bookmarkEnd w:id="134"/>
    <w:p>
      <w:pPr>
        <w:spacing w:after="0"/>
        <w:ind w:left="0"/>
        <w:jc w:val="both"/>
      </w:pPr>
      <w:r>
        <w:rPr>
          <w:rFonts w:ascii="Times New Roman"/>
          <w:b w:val="false"/>
          <w:i w:val="false"/>
          <w:color w:val="000000"/>
          <w:sz w:val="28"/>
        </w:rPr>
        <w:t>
      ӘКК-нің инвестициялық қызметінің қағидаттары</w:t>
      </w:r>
    </w:p>
    <w:p>
      <w:pPr>
        <w:spacing w:after="0"/>
        <w:ind w:left="0"/>
        <w:jc w:val="both"/>
      </w:pPr>
      <w:r>
        <w:rPr>
          <w:rFonts w:ascii="Times New Roman"/>
          <w:b w:val="false"/>
          <w:i w:val="false"/>
          <w:color w:val="000000"/>
          <w:sz w:val="28"/>
        </w:rPr>
        <w:t>
      ӘКК-нің инвестициялық қызметі ӘКК-нің ішкі құжаттарымен және Қазақстан Республикасының заңнамалық актілерімен реттеледі.</w:t>
      </w:r>
    </w:p>
    <w:p>
      <w:pPr>
        <w:spacing w:after="0"/>
        <w:ind w:left="0"/>
        <w:jc w:val="both"/>
      </w:pPr>
      <w:r>
        <w:rPr>
          <w:rFonts w:ascii="Times New Roman"/>
          <w:b w:val="false"/>
          <w:i w:val="false"/>
          <w:color w:val="000000"/>
          <w:sz w:val="28"/>
        </w:rPr>
        <w:t>
      Директорлар кеңесінің сырттай отырысының 2011 жылғы 8 сәуірдегі № 2 ӘКК-тің Инвестициялық декларациясына сәйкес экономиканың мынадай салаларында ӘКК-нің инвестициялық қоржынын әртараптандыру көзделіп отыр:</w:t>
      </w:r>
    </w:p>
    <w:bookmarkStart w:name="z132" w:id="135"/>
    <w:p>
      <w:pPr>
        <w:spacing w:after="0"/>
        <w:ind w:left="0"/>
        <w:jc w:val="both"/>
      </w:pPr>
      <w:r>
        <w:rPr>
          <w:rFonts w:ascii="Times New Roman"/>
          <w:b w:val="false"/>
          <w:i w:val="false"/>
          <w:color w:val="000000"/>
          <w:sz w:val="28"/>
        </w:rPr>
        <w:t>
      1) ауыл, орман және балық шаруашылығы;</w:t>
      </w:r>
    </w:p>
    <w:bookmarkEnd w:id="135"/>
    <w:bookmarkStart w:name="z133" w:id="136"/>
    <w:p>
      <w:pPr>
        <w:spacing w:after="0"/>
        <w:ind w:left="0"/>
        <w:jc w:val="both"/>
      </w:pPr>
      <w:r>
        <w:rPr>
          <w:rFonts w:ascii="Times New Roman"/>
          <w:b w:val="false"/>
          <w:i w:val="false"/>
          <w:color w:val="000000"/>
          <w:sz w:val="28"/>
        </w:rPr>
        <w:t>
      2) кен өндіру өнеркәсібі және карьер қазу;</w:t>
      </w:r>
    </w:p>
    <w:bookmarkEnd w:id="136"/>
    <w:bookmarkStart w:name="z134" w:id="137"/>
    <w:p>
      <w:pPr>
        <w:spacing w:after="0"/>
        <w:ind w:left="0"/>
        <w:jc w:val="both"/>
      </w:pPr>
      <w:r>
        <w:rPr>
          <w:rFonts w:ascii="Times New Roman"/>
          <w:b w:val="false"/>
          <w:i w:val="false"/>
          <w:color w:val="000000"/>
          <w:sz w:val="28"/>
        </w:rPr>
        <w:t>
      3) өңдеуші және тамақ өнеркәсібі;</w:t>
      </w:r>
    </w:p>
    <w:bookmarkEnd w:id="137"/>
    <w:bookmarkStart w:name="z135" w:id="138"/>
    <w:p>
      <w:pPr>
        <w:spacing w:after="0"/>
        <w:ind w:left="0"/>
        <w:jc w:val="both"/>
      </w:pPr>
      <w:r>
        <w:rPr>
          <w:rFonts w:ascii="Times New Roman"/>
          <w:b w:val="false"/>
          <w:i w:val="false"/>
          <w:color w:val="000000"/>
          <w:sz w:val="28"/>
        </w:rPr>
        <w:t>
      4) сумен жабдықтау; кәріз жүйесі, қалдықтардың жиналуын және бөлінуін бақылау;</w:t>
      </w:r>
    </w:p>
    <w:bookmarkEnd w:id="138"/>
    <w:bookmarkStart w:name="z136" w:id="139"/>
    <w:p>
      <w:pPr>
        <w:spacing w:after="0"/>
        <w:ind w:left="0"/>
        <w:jc w:val="both"/>
      </w:pPr>
      <w:r>
        <w:rPr>
          <w:rFonts w:ascii="Times New Roman"/>
          <w:b w:val="false"/>
          <w:i w:val="false"/>
          <w:color w:val="000000"/>
          <w:sz w:val="28"/>
        </w:rPr>
        <w:t>
      5) құрылыс;</w:t>
      </w:r>
    </w:p>
    <w:bookmarkEnd w:id="139"/>
    <w:bookmarkStart w:name="z137" w:id="140"/>
    <w:p>
      <w:pPr>
        <w:spacing w:after="0"/>
        <w:ind w:left="0"/>
        <w:jc w:val="both"/>
      </w:pPr>
      <w:r>
        <w:rPr>
          <w:rFonts w:ascii="Times New Roman"/>
          <w:b w:val="false"/>
          <w:i w:val="false"/>
          <w:color w:val="000000"/>
          <w:sz w:val="28"/>
        </w:rPr>
        <w:t>
      6) көтерме және бөлшек сауда; автомобильдер мен мотоциклдерді жөндеу;</w:t>
      </w:r>
    </w:p>
    <w:bookmarkEnd w:id="140"/>
    <w:bookmarkStart w:name="z138" w:id="141"/>
    <w:p>
      <w:pPr>
        <w:spacing w:after="0"/>
        <w:ind w:left="0"/>
        <w:jc w:val="both"/>
      </w:pPr>
      <w:r>
        <w:rPr>
          <w:rFonts w:ascii="Times New Roman"/>
          <w:b w:val="false"/>
          <w:i w:val="false"/>
          <w:color w:val="000000"/>
          <w:sz w:val="28"/>
        </w:rPr>
        <w:t>
      7) көлік және қоймалау;</w:t>
      </w:r>
    </w:p>
    <w:bookmarkEnd w:id="141"/>
    <w:bookmarkStart w:name="z139" w:id="142"/>
    <w:p>
      <w:pPr>
        <w:spacing w:after="0"/>
        <w:ind w:left="0"/>
        <w:jc w:val="both"/>
      </w:pPr>
      <w:r>
        <w:rPr>
          <w:rFonts w:ascii="Times New Roman"/>
          <w:b w:val="false"/>
          <w:i w:val="false"/>
          <w:color w:val="000000"/>
          <w:sz w:val="28"/>
        </w:rPr>
        <w:t>
      8) тұру және тамақтану бойынша көрсетілетін қызметтер;</w:t>
      </w:r>
    </w:p>
    <w:bookmarkEnd w:id="142"/>
    <w:bookmarkStart w:name="z140" w:id="143"/>
    <w:p>
      <w:pPr>
        <w:spacing w:after="0"/>
        <w:ind w:left="0"/>
        <w:jc w:val="both"/>
      </w:pPr>
      <w:r>
        <w:rPr>
          <w:rFonts w:ascii="Times New Roman"/>
          <w:b w:val="false"/>
          <w:i w:val="false"/>
          <w:color w:val="000000"/>
          <w:sz w:val="28"/>
        </w:rPr>
        <w:t>
      9) ақпарат және байланыс;</w:t>
      </w:r>
    </w:p>
    <w:bookmarkEnd w:id="143"/>
    <w:bookmarkStart w:name="z141" w:id="144"/>
    <w:p>
      <w:pPr>
        <w:spacing w:after="0"/>
        <w:ind w:left="0"/>
        <w:jc w:val="both"/>
      </w:pPr>
      <w:r>
        <w:rPr>
          <w:rFonts w:ascii="Times New Roman"/>
          <w:b w:val="false"/>
          <w:i w:val="false"/>
          <w:color w:val="000000"/>
          <w:sz w:val="28"/>
        </w:rPr>
        <w:t>
      10) кәсіптік, ғылыми және техникалық қызмет;</w:t>
      </w:r>
    </w:p>
    <w:bookmarkEnd w:id="144"/>
    <w:bookmarkStart w:name="z142" w:id="145"/>
    <w:p>
      <w:pPr>
        <w:spacing w:after="0"/>
        <w:ind w:left="0"/>
        <w:jc w:val="both"/>
      </w:pPr>
      <w:r>
        <w:rPr>
          <w:rFonts w:ascii="Times New Roman"/>
          <w:b w:val="false"/>
          <w:i w:val="false"/>
          <w:color w:val="000000"/>
          <w:sz w:val="28"/>
        </w:rPr>
        <w:t>
      11) әкімшілік және қосалқы қызмет көрсету саласындағы қызмет;</w:t>
      </w:r>
    </w:p>
    <w:bookmarkEnd w:id="145"/>
    <w:bookmarkStart w:name="z143" w:id="146"/>
    <w:p>
      <w:pPr>
        <w:spacing w:after="0"/>
        <w:ind w:left="0"/>
        <w:jc w:val="both"/>
      </w:pPr>
      <w:r>
        <w:rPr>
          <w:rFonts w:ascii="Times New Roman"/>
          <w:b w:val="false"/>
          <w:i w:val="false"/>
          <w:color w:val="000000"/>
          <w:sz w:val="28"/>
        </w:rPr>
        <w:t>
      12) басқа қызмет түрлерін ұсыну.</w:t>
      </w:r>
    </w:p>
    <w:bookmarkEnd w:id="146"/>
    <w:p>
      <w:pPr>
        <w:spacing w:after="0"/>
        <w:ind w:left="0"/>
        <w:jc w:val="both"/>
      </w:pPr>
      <w:r>
        <w:rPr>
          <w:rFonts w:ascii="Times New Roman"/>
          <w:b w:val="false"/>
          <w:i w:val="false"/>
          <w:color w:val="000000"/>
          <w:sz w:val="28"/>
        </w:rPr>
        <w:t>
      Қызметтің басым салалары</w:t>
      </w:r>
    </w:p>
    <w:p>
      <w:pPr>
        <w:spacing w:after="0"/>
        <w:ind w:left="0"/>
        <w:jc w:val="both"/>
      </w:pPr>
      <w:r>
        <w:rPr>
          <w:rFonts w:ascii="Times New Roman"/>
          <w:b w:val="false"/>
          <w:i w:val="false"/>
          <w:color w:val="000000"/>
          <w:sz w:val="28"/>
        </w:rPr>
        <w:t>
      ӘКК өз қызметін мынадай басым салаларда жүзеге асырады:</w:t>
      </w:r>
    </w:p>
    <w:bookmarkStart w:name="z144" w:id="147"/>
    <w:p>
      <w:pPr>
        <w:spacing w:after="0"/>
        <w:ind w:left="0"/>
        <w:jc w:val="both"/>
      </w:pPr>
      <w:r>
        <w:rPr>
          <w:rFonts w:ascii="Times New Roman"/>
          <w:b w:val="false"/>
          <w:i w:val="false"/>
          <w:color w:val="000000"/>
          <w:sz w:val="28"/>
        </w:rPr>
        <w:t>
      1) қарыз беру;</w:t>
      </w:r>
    </w:p>
    <w:bookmarkEnd w:id="147"/>
    <w:bookmarkStart w:name="z145" w:id="148"/>
    <w:p>
      <w:pPr>
        <w:spacing w:after="0"/>
        <w:ind w:left="0"/>
        <w:jc w:val="both"/>
      </w:pPr>
      <w:r>
        <w:rPr>
          <w:rFonts w:ascii="Times New Roman"/>
          <w:b w:val="false"/>
          <w:i w:val="false"/>
          <w:color w:val="000000"/>
          <w:sz w:val="28"/>
        </w:rPr>
        <w:t>
      2) бірлескен кәсіпорындар құру/жұмыс істеп тұрған заңды тұлғадағы қатысу үлесін сатып алу;</w:t>
      </w:r>
    </w:p>
    <w:bookmarkEnd w:id="148"/>
    <w:bookmarkStart w:name="z146" w:id="149"/>
    <w:p>
      <w:pPr>
        <w:spacing w:after="0"/>
        <w:ind w:left="0"/>
        <w:jc w:val="both"/>
      </w:pPr>
      <w:r>
        <w:rPr>
          <w:rFonts w:ascii="Times New Roman"/>
          <w:b w:val="false"/>
          <w:i w:val="false"/>
          <w:color w:val="000000"/>
          <w:sz w:val="28"/>
        </w:rPr>
        <w:t>
      3) ӘКК активтерін лизингке беру;</w:t>
      </w:r>
    </w:p>
    <w:bookmarkEnd w:id="149"/>
    <w:bookmarkStart w:name="z147" w:id="150"/>
    <w:p>
      <w:pPr>
        <w:spacing w:after="0"/>
        <w:ind w:left="0"/>
        <w:jc w:val="both"/>
      </w:pPr>
      <w:r>
        <w:rPr>
          <w:rFonts w:ascii="Times New Roman"/>
          <w:b w:val="false"/>
          <w:i w:val="false"/>
          <w:color w:val="000000"/>
          <w:sz w:val="28"/>
        </w:rPr>
        <w:t xml:space="preserve">
      4) ӘКК активтерін алу (сатып алу, құру) және (немесе) сенімгерлікпен басқаруға, жалға, кейіннен сатып алатын жалға беру, сондай-ақ ӘКК активтерін сату. </w:t>
      </w:r>
    </w:p>
    <w:bookmarkEnd w:id="150"/>
    <w:p>
      <w:pPr>
        <w:spacing w:after="0"/>
        <w:ind w:left="0"/>
        <w:jc w:val="both"/>
      </w:pPr>
      <w:r>
        <w:rPr>
          <w:rFonts w:ascii="Times New Roman"/>
          <w:b w:val="false"/>
          <w:i w:val="false"/>
          <w:color w:val="000000"/>
          <w:sz w:val="28"/>
        </w:rPr>
        <w:t>
      Бұл ретте қарыз беру өңір экономикасының басым салаларында жүзеге асырылады және тиісті мемлекеттік бағдарламаларды, сондай-ақ меншікті жобаларды іске асыру шеңберінде өңірдің басқа қаржы мекемелеріндегі шарттардан гөрі тартымдырақ шарттармен жүзеге асырылады.</w:t>
      </w:r>
    </w:p>
    <w:p>
      <w:pPr>
        <w:spacing w:after="0"/>
        <w:ind w:left="0"/>
        <w:jc w:val="both"/>
      </w:pPr>
      <w:r>
        <w:rPr>
          <w:rFonts w:ascii="Times New Roman"/>
          <w:b w:val="false"/>
          <w:i w:val="false"/>
          <w:color w:val="000000"/>
          <w:sz w:val="28"/>
        </w:rPr>
        <w:t>
      Өңірде бірлескен кәсіпорындар құру саласында осыған ұқсас қызметті жүзеге асыратын ӘКК-тен басқа ұйым жоқ. Тиісінше қызметтің осы саласында бәсекелестік жоқ.</w:t>
      </w:r>
    </w:p>
    <w:p>
      <w:pPr>
        <w:spacing w:after="0"/>
        <w:ind w:left="0"/>
        <w:jc w:val="both"/>
      </w:pPr>
      <w:r>
        <w:rPr>
          <w:rFonts w:ascii="Times New Roman"/>
          <w:b w:val="false"/>
          <w:i w:val="false"/>
          <w:color w:val="000000"/>
          <w:sz w:val="28"/>
        </w:rPr>
        <w:t>
      Қаржылық лизинг қызметтерін көрсету жөніндегі қызмет арқылы ӘКК жобаларды іске асыру шеңберінде өзінің әріптестеріне көрсетілетін қызметтердің толықтығын қамтамасыз ету үшін қызмет салаларын әртараптандырады, бұл ретте лизинг қосымша құрал ретінде пайдаланылады, тиісінше ӘКК өңірде әрекет ететін мемлекеттік және жеке лизингтік компаниялармен тікелей бәсекеге түспейді.</w:t>
      </w:r>
    </w:p>
    <w:p>
      <w:pPr>
        <w:spacing w:after="0"/>
        <w:ind w:left="0"/>
        <w:jc w:val="both"/>
      </w:pPr>
      <w:r>
        <w:rPr>
          <w:rFonts w:ascii="Times New Roman"/>
          <w:b w:val="false"/>
          <w:i w:val="false"/>
          <w:color w:val="000000"/>
          <w:sz w:val="28"/>
        </w:rPr>
        <w:t>
      ӘКК активтерін алу (сатып алу, құру) және (немесе) сенімгерлікпен басқаруға, жалға, кейіннен сатып алатын жалға беру немесе сату саласындағы қызмет 2020 жылға дейін мемлекеттік активтерді басқару саясатындағы жаңа тәсілдерге сәйкес коммуналдық меншік объектілерін оңалту және кейіннен бәсекелес ортаға беру рәсімдері шеңберінде болашақта оларды алуға бағытталған.</w:t>
      </w:r>
    </w:p>
    <w:p>
      <w:pPr>
        <w:spacing w:after="0"/>
        <w:ind w:left="0"/>
        <w:jc w:val="both"/>
      </w:pPr>
      <w:r>
        <w:rPr>
          <w:rFonts w:ascii="Times New Roman"/>
          <w:b w:val="false"/>
          <w:i w:val="false"/>
          <w:color w:val="000000"/>
          <w:sz w:val="28"/>
        </w:rPr>
        <w:t>
      Инвестициялық жобаларға қатысу</w:t>
      </w:r>
    </w:p>
    <w:p>
      <w:pPr>
        <w:spacing w:after="0"/>
        <w:ind w:left="0"/>
        <w:jc w:val="both"/>
      </w:pPr>
      <w:r>
        <w:rPr>
          <w:rFonts w:ascii="Times New Roman"/>
          <w:b w:val="false"/>
          <w:i w:val="false"/>
          <w:color w:val="000000"/>
          <w:sz w:val="28"/>
        </w:rPr>
        <w:t>
      ӘКК инвестициялық жобаларға қатысуды заңды тұлғалардың жарғылық капиталына салым ретінде активтер беру арқылы не сенімгерлік басқаруға беру арқылы бірлескен қызмет туралы шарт шеңберінде және қолданыстағы заңнамаға сәйкес өзге де тәсілдермен жүзеге асырады.</w:t>
      </w:r>
    </w:p>
    <w:p>
      <w:pPr>
        <w:spacing w:after="0"/>
        <w:ind w:left="0"/>
        <w:jc w:val="both"/>
      </w:pPr>
      <w:r>
        <w:rPr>
          <w:rFonts w:ascii="Times New Roman"/>
          <w:b w:val="false"/>
          <w:i w:val="false"/>
          <w:color w:val="000000"/>
          <w:sz w:val="28"/>
        </w:rPr>
        <w:t>
      Жерді, жер қойнауын пайдалану құқығы мен басқа мүлікті қоса алғанда, ақша, жылжымайтын мүлік ӘКК-нің активтері болып табылады.</w:t>
      </w:r>
    </w:p>
    <w:p>
      <w:pPr>
        <w:spacing w:after="0"/>
        <w:ind w:left="0"/>
        <w:jc w:val="both"/>
      </w:pPr>
      <w:r>
        <w:rPr>
          <w:rFonts w:ascii="Times New Roman"/>
          <w:b w:val="false"/>
          <w:i w:val="false"/>
          <w:color w:val="000000"/>
          <w:sz w:val="28"/>
        </w:rPr>
        <w:t>
      Мыналар ӘКК-нің инвестициялық жобаларға қатысуының негізгі критерийлері болып табылады:</w:t>
      </w:r>
    </w:p>
    <w:bookmarkStart w:name="z148" w:id="151"/>
    <w:p>
      <w:pPr>
        <w:spacing w:after="0"/>
        <w:ind w:left="0"/>
        <w:jc w:val="both"/>
      </w:pPr>
      <w:r>
        <w:rPr>
          <w:rFonts w:ascii="Times New Roman"/>
          <w:b w:val="false"/>
          <w:i w:val="false"/>
          <w:color w:val="000000"/>
          <w:sz w:val="28"/>
        </w:rPr>
        <w:t>
      1) ӘКК-тің жобадағы үлесі (ӘКК-нің жобадағы ең төмен үлесі 1 %, жобадағы ең жоғары үлесі – 100 %) құрайды;</w:t>
      </w:r>
    </w:p>
    <w:bookmarkEnd w:id="151"/>
    <w:bookmarkStart w:name="z149" w:id="152"/>
    <w:p>
      <w:pPr>
        <w:spacing w:after="0"/>
        <w:ind w:left="0"/>
        <w:jc w:val="both"/>
      </w:pPr>
      <w:r>
        <w:rPr>
          <w:rFonts w:ascii="Times New Roman"/>
          <w:b w:val="false"/>
          <w:i w:val="false"/>
          <w:color w:val="000000"/>
          <w:sz w:val="28"/>
        </w:rPr>
        <w:t>
      2) жобаның рентабельділік деңгейі (жобаның ең төменгі рентабельділігі 15 %-дан кем болмауы тиіс).</w:t>
      </w:r>
    </w:p>
    <w:bookmarkEnd w:id="152"/>
    <w:p>
      <w:pPr>
        <w:spacing w:after="0"/>
        <w:ind w:left="0"/>
        <w:jc w:val="both"/>
      </w:pPr>
      <w:r>
        <w:rPr>
          <w:rFonts w:ascii="Times New Roman"/>
          <w:b w:val="false"/>
          <w:i w:val="false"/>
          <w:color w:val="000000"/>
          <w:sz w:val="28"/>
        </w:rPr>
        <w:t>
      ӘКК жер қойнауын пайдалану құқығымен инвестициялық жобаларға қатысқан жағдайда, мыналар міндетті шарт болып табылады:</w:t>
      </w:r>
    </w:p>
    <w:bookmarkStart w:name="z150" w:id="153"/>
    <w:p>
      <w:pPr>
        <w:spacing w:after="0"/>
        <w:ind w:left="0"/>
        <w:jc w:val="both"/>
      </w:pPr>
      <w:r>
        <w:rPr>
          <w:rFonts w:ascii="Times New Roman"/>
          <w:b w:val="false"/>
          <w:i w:val="false"/>
          <w:color w:val="000000"/>
          <w:sz w:val="28"/>
        </w:rPr>
        <w:t>
      1) әлеуетті әріптестің немесе аффилирленген және/немесе мердігер компаниялардың жобаны іске асыру үшін білікті кадрларының болуы;</w:t>
      </w:r>
    </w:p>
    <w:bookmarkEnd w:id="153"/>
    <w:bookmarkStart w:name="z151" w:id="154"/>
    <w:p>
      <w:pPr>
        <w:spacing w:after="0"/>
        <w:ind w:left="0"/>
        <w:jc w:val="both"/>
      </w:pPr>
      <w:r>
        <w:rPr>
          <w:rFonts w:ascii="Times New Roman"/>
          <w:b w:val="false"/>
          <w:i w:val="false"/>
          <w:color w:val="000000"/>
          <w:sz w:val="28"/>
        </w:rPr>
        <w:t>
      2) әлеуетті әріптестің немесе аффилирленген және/немесе мердігер компаниялардың әрбір жоба үшін оның ерекшелігіне сәйкес жеке белгіленетін жобаны іске асыру үшін жеткілікті материалдық-техникалық базасының болуы;</w:t>
      </w:r>
    </w:p>
    <w:bookmarkEnd w:id="154"/>
    <w:bookmarkStart w:name="z152" w:id="155"/>
    <w:p>
      <w:pPr>
        <w:spacing w:after="0"/>
        <w:ind w:left="0"/>
        <w:jc w:val="both"/>
      </w:pPr>
      <w:r>
        <w:rPr>
          <w:rFonts w:ascii="Times New Roman"/>
          <w:b w:val="false"/>
          <w:i w:val="false"/>
          <w:color w:val="000000"/>
          <w:sz w:val="28"/>
        </w:rPr>
        <w:t>
      3) әлеуетті әріптестің немесе аффилирленген және/немесе мердігер компаниялардың жер қойнауын пайдалану саласында кемінде 3 жыл жұмыс тәжірибесінің болуы.</w:t>
      </w:r>
    </w:p>
    <w:bookmarkEnd w:id="155"/>
    <w:p>
      <w:pPr>
        <w:spacing w:after="0"/>
        <w:ind w:left="0"/>
        <w:jc w:val="both"/>
      </w:pPr>
      <w:r>
        <w:rPr>
          <w:rFonts w:ascii="Times New Roman"/>
          <w:b w:val="false"/>
          <w:i w:val="false"/>
          <w:color w:val="000000"/>
          <w:sz w:val="28"/>
        </w:rPr>
        <w:t>
      ӘКК жобаларға ақшалай қаражатпен қатысқан жағдайда, әлеуетті әріптестің жобаға мүлкінен басқа ӘКК-нің сұратылатын ақшалай қаражатының жалпы сомасының кемінде 15 %-ы мөлшеріндегі ақшамен қатысуы міндетті шарт болып табылады.</w:t>
      </w:r>
    </w:p>
    <w:p>
      <w:pPr>
        <w:spacing w:after="0"/>
        <w:ind w:left="0"/>
        <w:jc w:val="both"/>
      </w:pPr>
      <w:r>
        <w:rPr>
          <w:rFonts w:ascii="Times New Roman"/>
          <w:b w:val="false"/>
          <w:i w:val="false"/>
          <w:color w:val="000000"/>
          <w:sz w:val="28"/>
        </w:rPr>
        <w:t>
      Қарыз берген жағдайда, қарыз алушыға қойылатын талаптардың ең жоғары жалпы мөлшері ӘКК-нің меншікті капиталы мөлшерінің 25 %-ынан аспауы тиіс (ӘКК-нің қатысу үлесі 40 % - 50 %-дан астамды құрайтын қоржынды компаниялар үшін).</w:t>
      </w:r>
    </w:p>
    <w:p>
      <w:pPr>
        <w:spacing w:after="0"/>
        <w:ind w:left="0"/>
        <w:jc w:val="both"/>
      </w:pPr>
      <w:r>
        <w:rPr>
          <w:rFonts w:ascii="Times New Roman"/>
          <w:b w:val="false"/>
          <w:i w:val="false"/>
          <w:color w:val="000000"/>
          <w:sz w:val="28"/>
        </w:rPr>
        <w:t>
      Жоспарланып отырған бизнес-жоба ӘКК-нің инвестициялық қызметінің негізгі бағыттарына сәйкес келуі тиіс, сонымен қатар жоспарланып отырған жобаның рентабельділігі ӘКК-нің ішкі құжаттарында белгіленген рентабельділіктің жобалық деңгейіне сәйкес келуі тиіс.</w:t>
      </w:r>
    </w:p>
    <w:p>
      <w:pPr>
        <w:spacing w:after="0"/>
        <w:ind w:left="0"/>
        <w:jc w:val="both"/>
      </w:pPr>
      <w:r>
        <w:rPr>
          <w:rFonts w:ascii="Times New Roman"/>
          <w:b w:val="false"/>
          <w:i w:val="false"/>
          <w:color w:val="000000"/>
          <w:sz w:val="28"/>
        </w:rPr>
        <w:t>
      Жобалар ӘКК-нің оларға қатысуы тұрғысынан қарастырылған жағдайда, инвестициялық салымдардың тиімділігін бағалау үшін жалпыға бірдей қабылдаған халықаралық практика көрсеткіштері пайдаланылады.</w:t>
      </w:r>
    </w:p>
    <w:p>
      <w:pPr>
        <w:spacing w:after="0"/>
        <w:ind w:left="0"/>
        <w:jc w:val="both"/>
      </w:pPr>
      <w:r>
        <w:rPr>
          <w:rFonts w:ascii="Times New Roman"/>
          <w:b w:val="false"/>
          <w:i w:val="false"/>
          <w:color w:val="000000"/>
          <w:sz w:val="28"/>
        </w:rPr>
        <w:t>
      Инвестициялық басым жобалар еңбек өнімділігінің, энергия тиімділігінің және экспортқа бағдарланудың мәні неғұрлым жоғары көрсеткіштері, сондай-ақ инновациялық құрамдас бөлігі болған жағдайда айқындалады.</w:t>
      </w:r>
    </w:p>
    <w:p>
      <w:pPr>
        <w:spacing w:after="0"/>
        <w:ind w:left="0"/>
        <w:jc w:val="both"/>
      </w:pPr>
      <w:r>
        <w:rPr>
          <w:rFonts w:ascii="Times New Roman"/>
          <w:b w:val="false"/>
          <w:i w:val="false"/>
          <w:color w:val="000000"/>
          <w:sz w:val="28"/>
        </w:rPr>
        <w:t>
      ӘКК-нің инвестициялық қоржынын бағалау</w:t>
      </w:r>
    </w:p>
    <w:p>
      <w:pPr>
        <w:spacing w:after="0"/>
        <w:ind w:left="0"/>
        <w:jc w:val="both"/>
      </w:pPr>
      <w:r>
        <w:rPr>
          <w:rFonts w:ascii="Times New Roman"/>
          <w:b w:val="false"/>
          <w:i w:val="false"/>
          <w:color w:val="000000"/>
          <w:sz w:val="28"/>
        </w:rPr>
        <w:t>
      Инвестициялық қоржынның өсу қарқыны ӘКК-нің инвестициялық белсенділігінің дәрежесін сипаттайтын негізгі көрсеткіштердің бірі болып табылады, ол талданып отырған кезең (2011 – 2012 жылдар) ішінде мынадай көлемде болды:</w:t>
      </w:r>
    </w:p>
    <w:bookmarkStart w:name="z153" w:id="156"/>
    <w:p>
      <w:pPr>
        <w:spacing w:after="0"/>
        <w:ind w:left="0"/>
        <w:jc w:val="both"/>
      </w:pPr>
      <w:r>
        <w:rPr>
          <w:rFonts w:ascii="Times New Roman"/>
          <w:b w:val="false"/>
          <w:i w:val="false"/>
          <w:color w:val="000000"/>
          <w:sz w:val="28"/>
        </w:rPr>
        <w:t>
      13-кесте. ӘКК инвестициялары көлемінің өзгеруі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3407"/>
        <w:gridCol w:w="3407"/>
        <w:gridCol w:w="3407"/>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31.12.2013</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қоржын көлемі, млн. теңге</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6203,9</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инвестициялық қоржынның өсуі,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4" w:id="157"/>
    <w:p>
      <w:pPr>
        <w:spacing w:after="0"/>
        <w:ind w:left="0"/>
        <w:jc w:val="both"/>
      </w:pPr>
      <w:r>
        <w:rPr>
          <w:rFonts w:ascii="Times New Roman"/>
          <w:b w:val="false"/>
          <w:i w:val="false"/>
          <w:color w:val="000000"/>
          <w:sz w:val="28"/>
        </w:rPr>
        <w:t>
      Көрсетілген деректерден 2011 жылы белгіленген инвестициялық қоржын көлемінен 2012 жылы инвестициялық қоржынның өсуі 38,6 %-ды құрағанын көруге болады, бұл ретте өсім мемлекеттік бағдарламалардың нысаналы қаражатын игеру, ауыл шаруашылығы, құрылыс, жер қойнауын пайдалану салаларындағы жобаларды іске асыру арқылы пайда болды. 2012 жылға қарағанда 2013 жылы инвестициялық қоржын жобалар бөлінісінде өзгерген жоқ және жалпы толықтырылған жоқ.</w:t>
      </w:r>
    </w:p>
    <w:bookmarkEnd w:id="157"/>
    <w:p>
      <w:pPr>
        <w:spacing w:after="0"/>
        <w:ind w:left="0"/>
        <w:jc w:val="both"/>
      </w:pPr>
      <w:r>
        <w:rPr>
          <w:rFonts w:ascii="Times New Roman"/>
          <w:b w:val="false"/>
          <w:i w:val="false"/>
          <w:color w:val="000000"/>
          <w:sz w:val="28"/>
        </w:rPr>
        <w:t>
      2014 жылғы 1 қаңтардағы жағдай бойынша ӘКК-тің инвестициялары мен капитал салымдарының жалпы көлемі 6,33 млрд. теңгені құрады, бұл ретте игерілуіне 3,8 млрд. теңге жұмсалған 22 жоба іске асырылуда. 2,9 млрд. теңге мөлшерінде қаржылық инвестициялар (қарыздар берілді), оның ішінде 1,5 млрд. теңге меншікті қаражат пен 1,3 млрд. теңге қарыз ресурстары жүзеге асырылды. ӘКК-нің инвестициялық жобаларының жалпы құны 8,6 млрд. теңгеден сомасынан асады.</w:t>
      </w:r>
    </w:p>
    <w:p>
      <w:pPr>
        <w:spacing w:after="0"/>
        <w:ind w:left="0"/>
        <w:jc w:val="both"/>
      </w:pPr>
      <w:r>
        <w:rPr>
          <w:rFonts w:ascii="Times New Roman"/>
          <w:b w:val="false"/>
          <w:i w:val="false"/>
          <w:color w:val="000000"/>
          <w:sz w:val="28"/>
        </w:rPr>
        <w:t>
      Аталған бизнес-жобаларды іске асыру үшін қаржыландырудың (активтер берудің) мынадай құралдары қолданылды: бірлескен кәсіпорындар құру – 22 бизнес-жоба, оның ішінде 11 бизнес-жоба жер қойнауын пайдалану саласында, 5 жоба ауыл шаруашылығы саласында, оның ішінде 3 жоба аралас қаржыландырылады (бірлескен кәсіпорындар құру және қарыз беру), 1 жоба– микрокредит беру саласында, 1 жоба – қызметтер көрсету саласында, 2 жоба – құрылыс материалдарының өндірісін ұйымдастыру бойынша, 1 жоба – ТКШ жаңғырту бағдарламасын іске асыру бойынша және 1 жоба – өңірлік тұрақтандыру қорының қызметін іске асыру бойынша.</w:t>
      </w:r>
    </w:p>
    <w:p>
      <w:pPr>
        <w:spacing w:after="0"/>
        <w:ind w:left="0"/>
        <w:jc w:val="both"/>
      </w:pPr>
      <w:r>
        <w:rPr>
          <w:rFonts w:ascii="Times New Roman"/>
          <w:b w:val="false"/>
          <w:i w:val="false"/>
          <w:color w:val="000000"/>
          <w:sz w:val="28"/>
        </w:rPr>
        <w:t>
      28 қарыз берілді, оның ішінде 22-сі ауыл шаруашылығы саласында, 2-уі микрокредиттеу саласында, құрылыс материалдарының өндірісі, қаржылық лизинг саласында – 3 жоба.</w:t>
      </w:r>
    </w:p>
    <w:p>
      <w:pPr>
        <w:spacing w:after="0"/>
        <w:ind w:left="0"/>
        <w:jc w:val="both"/>
      </w:pPr>
      <w:r>
        <w:rPr>
          <w:rFonts w:ascii="Times New Roman"/>
          <w:b w:val="false"/>
          <w:i w:val="false"/>
          <w:color w:val="000000"/>
          <w:sz w:val="28"/>
        </w:rPr>
        <w:t>
      3 жоба (АӨК-де 1, жер қойнауын пайдалану саласында 2) дербес қызмет сатысына өтті.</w:t>
      </w:r>
    </w:p>
    <w:p>
      <w:pPr>
        <w:spacing w:after="0"/>
        <w:ind w:left="0"/>
        <w:jc w:val="both"/>
      </w:pPr>
      <w:r>
        <w:rPr>
          <w:rFonts w:ascii="Times New Roman"/>
          <w:b w:val="false"/>
          <w:i w:val="false"/>
          <w:color w:val="000000"/>
          <w:sz w:val="28"/>
        </w:rPr>
        <w:t>
      Инвестициялық қызметтің қағидаттары мен басымдықтары</w:t>
      </w:r>
    </w:p>
    <w:p>
      <w:pPr>
        <w:spacing w:after="0"/>
        <w:ind w:left="0"/>
        <w:jc w:val="both"/>
      </w:pPr>
      <w:r>
        <w:rPr>
          <w:rFonts w:ascii="Times New Roman"/>
          <w:b w:val="false"/>
          <w:i w:val="false"/>
          <w:color w:val="000000"/>
          <w:sz w:val="28"/>
        </w:rPr>
        <w:t>
      Мыналар қызметтің барлық салаларында басқарушылық шешімдерді таңдауды және қабылдауды айқындайтын стратегиялық қағидаттар болып табылады:</w:t>
      </w:r>
    </w:p>
    <w:bookmarkStart w:name="z155" w:id="158"/>
    <w:p>
      <w:pPr>
        <w:spacing w:after="0"/>
        <w:ind w:left="0"/>
        <w:jc w:val="both"/>
      </w:pPr>
      <w:r>
        <w:rPr>
          <w:rFonts w:ascii="Times New Roman"/>
          <w:b w:val="false"/>
          <w:i w:val="false"/>
          <w:color w:val="000000"/>
          <w:sz w:val="28"/>
        </w:rPr>
        <w:t>
      1) ӘКК-нің қызметіне қызығушылық білдіретін тараптар мүдделерінің теңгерімділігін сақтау;</w:t>
      </w:r>
    </w:p>
    <w:bookmarkEnd w:id="158"/>
    <w:bookmarkStart w:name="z156" w:id="159"/>
    <w:p>
      <w:pPr>
        <w:spacing w:after="0"/>
        <w:ind w:left="0"/>
        <w:jc w:val="both"/>
      </w:pPr>
      <w:r>
        <w:rPr>
          <w:rFonts w:ascii="Times New Roman"/>
          <w:b w:val="false"/>
          <w:i w:val="false"/>
          <w:color w:val="000000"/>
          <w:sz w:val="28"/>
        </w:rPr>
        <w:t>
      2) ӘКК құнының ұзақ мерзімді өсуіне бағдарлану.</w:t>
      </w:r>
    </w:p>
    <w:bookmarkEnd w:id="159"/>
    <w:p>
      <w:pPr>
        <w:spacing w:after="0"/>
        <w:ind w:left="0"/>
        <w:jc w:val="both"/>
      </w:pPr>
      <w:r>
        <w:rPr>
          <w:rFonts w:ascii="Times New Roman"/>
          <w:b w:val="false"/>
          <w:i w:val="false"/>
          <w:color w:val="000000"/>
          <w:sz w:val="28"/>
        </w:rPr>
        <w:t>
      ӘКК-нің жемісті қызметіне қызығушылық білдіретін тараптарға мыналар жатады:</w:t>
      </w:r>
    </w:p>
    <w:bookmarkStart w:name="z157" w:id="160"/>
    <w:p>
      <w:pPr>
        <w:spacing w:after="0"/>
        <w:ind w:left="0"/>
        <w:jc w:val="both"/>
      </w:pPr>
      <w:r>
        <w:rPr>
          <w:rFonts w:ascii="Times New Roman"/>
          <w:b w:val="false"/>
          <w:i w:val="false"/>
          <w:color w:val="000000"/>
          <w:sz w:val="28"/>
        </w:rPr>
        <w:t>
      1) мемлекет – меншік иесі және бұқаралық мүдде субъектісі ретінде;</w:t>
      </w:r>
    </w:p>
    <w:bookmarkEnd w:id="160"/>
    <w:bookmarkStart w:name="z158" w:id="161"/>
    <w:p>
      <w:pPr>
        <w:spacing w:after="0"/>
        <w:ind w:left="0"/>
        <w:jc w:val="both"/>
      </w:pPr>
      <w:r>
        <w:rPr>
          <w:rFonts w:ascii="Times New Roman"/>
          <w:b w:val="false"/>
          <w:i w:val="false"/>
          <w:color w:val="000000"/>
          <w:sz w:val="28"/>
        </w:rPr>
        <w:t>
      2) бизнес-әріптестер – ӘКК-нің қолдауымен жаңа бизнес ұйымдастыруға немесе жұмыс істеп тұрған бизнесті дамытуға үміттенетін инвестициялық процеске қатысушылар ретінде;</w:t>
      </w:r>
    </w:p>
    <w:bookmarkEnd w:id="161"/>
    <w:bookmarkStart w:name="z159" w:id="162"/>
    <w:p>
      <w:pPr>
        <w:spacing w:after="0"/>
        <w:ind w:left="0"/>
        <w:jc w:val="both"/>
      </w:pPr>
      <w:r>
        <w:rPr>
          <w:rFonts w:ascii="Times New Roman"/>
          <w:b w:val="false"/>
          <w:i w:val="false"/>
          <w:color w:val="000000"/>
          <w:sz w:val="28"/>
        </w:rPr>
        <w:t>
      3) инвесторлар – инвестициялық жобаларды іске асыру аясында бизнес-әріптестермен бірлесіп құрылған экономикалық жағынан тартымды қоржынды компаниялардың жарғылық капиталдарындағы ӘКК-нің қатысу үлестерін (акцияларын) ықтимал сатып алушылар ретінде.</w:t>
      </w:r>
    </w:p>
    <w:bookmarkEnd w:id="162"/>
    <w:bookmarkStart w:name="z160" w:id="163"/>
    <w:p>
      <w:pPr>
        <w:spacing w:after="0"/>
        <w:ind w:left="0"/>
        <w:jc w:val="both"/>
      </w:pPr>
      <w:r>
        <w:rPr>
          <w:rFonts w:ascii="Times New Roman"/>
          <w:b w:val="false"/>
          <w:i w:val="false"/>
          <w:color w:val="000000"/>
          <w:sz w:val="28"/>
        </w:rPr>
        <w:t>
      14-кесте. Мүдделі тараптардың негізгі топтары және олардың ӘКК қызметінен күтулері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gridCol w:w="4762"/>
        <w:gridCol w:w="4538"/>
      </w:tblGrid>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Бизнес-әріптестер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w:t>
            </w:r>
          </w:p>
        </w:tc>
      </w:tr>
      <w:tr>
        <w:trPr>
          <w:trHeight w:val="30" w:hRule="atLeast"/>
        </w:trPr>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мемлекеттік активтерді шаруашылық айналымға тарту;</w:t>
            </w:r>
          </w:p>
          <w:p>
            <w:pPr>
              <w:spacing w:after="20"/>
              <w:ind w:left="20"/>
              <w:jc w:val="both"/>
            </w:pPr>
            <w:r>
              <w:rPr>
                <w:rFonts w:ascii="Times New Roman"/>
                <w:b w:val="false"/>
                <w:i w:val="false"/>
                <w:color w:val="000000"/>
                <w:sz w:val="20"/>
              </w:rPr>
              <w:t>
мемлекеттік бағдарламалардың іске асырылуына белсенді қатысу;</w:t>
            </w:r>
          </w:p>
          <w:p>
            <w:pPr>
              <w:spacing w:after="20"/>
              <w:ind w:left="20"/>
              <w:jc w:val="both"/>
            </w:pPr>
            <w:r>
              <w:rPr>
                <w:rFonts w:ascii="Times New Roman"/>
                <w:b w:val="false"/>
                <w:i w:val="false"/>
                <w:color w:val="000000"/>
                <w:sz w:val="20"/>
              </w:rPr>
              <w:t>
өңірге инвестициялар тарту;</w:t>
            </w:r>
          </w:p>
          <w:p>
            <w:pPr>
              <w:spacing w:after="20"/>
              <w:ind w:left="20"/>
              <w:jc w:val="both"/>
            </w:pPr>
            <w:r>
              <w:rPr>
                <w:rFonts w:ascii="Times New Roman"/>
                <w:b w:val="false"/>
                <w:i w:val="false"/>
                <w:color w:val="000000"/>
                <w:sz w:val="20"/>
              </w:rPr>
              <w:t>
шағын және орта бизнестің іскерлік белсенділігін арттыру;</w:t>
            </w:r>
          </w:p>
          <w:p>
            <w:pPr>
              <w:spacing w:after="20"/>
              <w:ind w:left="20"/>
              <w:jc w:val="both"/>
            </w:pPr>
            <w:r>
              <w:rPr>
                <w:rFonts w:ascii="Times New Roman"/>
                <w:b w:val="false"/>
                <w:i w:val="false"/>
                <w:color w:val="000000"/>
                <w:sz w:val="20"/>
              </w:rPr>
              <w:t>
нарықты отандық тауарлармен молықтыру, импортты алмастыруды дамыту;</w:t>
            </w:r>
          </w:p>
          <w:p>
            <w:pPr>
              <w:spacing w:after="20"/>
              <w:ind w:left="20"/>
              <w:jc w:val="both"/>
            </w:pPr>
            <w:r>
              <w:rPr>
                <w:rFonts w:ascii="Times New Roman"/>
                <w:b w:val="false"/>
                <w:i w:val="false"/>
                <w:color w:val="000000"/>
                <w:sz w:val="20"/>
              </w:rPr>
              <w:t>
өңірдің экономикалық мамандануын ескере отырып, экспортқа бағдарланған өндірістерді дамыту;</w:t>
            </w:r>
          </w:p>
          <w:p>
            <w:pPr>
              <w:spacing w:after="20"/>
              <w:ind w:left="20"/>
              <w:jc w:val="both"/>
            </w:pPr>
            <w:r>
              <w:rPr>
                <w:rFonts w:ascii="Times New Roman"/>
                <w:b w:val="false"/>
                <w:i w:val="false"/>
                <w:color w:val="000000"/>
                <w:sz w:val="20"/>
              </w:rPr>
              <w:t>
жаңа жұмыс орындарын құру.</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мемлекеттік активтерді алу және оларды шаруашылық айналымға тарту;</w:t>
            </w:r>
          </w:p>
          <w:p>
            <w:pPr>
              <w:spacing w:after="20"/>
              <w:ind w:left="20"/>
              <w:jc w:val="both"/>
            </w:pPr>
            <w:r>
              <w:rPr>
                <w:rFonts w:ascii="Times New Roman"/>
                <w:b w:val="false"/>
                <w:i w:val="false"/>
                <w:color w:val="000000"/>
                <w:sz w:val="20"/>
              </w:rPr>
              <w:t>
жұмыс істеп тұрған бизнесті жаңғырту және жаңа бизнесті құру бойынша инвестициялық жобаларды бірлесіп қаржыландыру;</w:t>
            </w:r>
          </w:p>
          <w:p>
            <w:pPr>
              <w:spacing w:after="20"/>
              <w:ind w:left="20"/>
              <w:jc w:val="both"/>
            </w:pPr>
            <w:r>
              <w:rPr>
                <w:rFonts w:ascii="Times New Roman"/>
                <w:b w:val="false"/>
                <w:i w:val="false"/>
                <w:color w:val="000000"/>
                <w:sz w:val="20"/>
              </w:rPr>
              <w:t>
бизнес-идеяның талдауын жүргізуге және жобалық құжаттарды дайындауға жәрдемдесу;</w:t>
            </w:r>
          </w:p>
          <w:p>
            <w:pPr>
              <w:spacing w:after="20"/>
              <w:ind w:left="20"/>
              <w:jc w:val="both"/>
            </w:pPr>
            <w:r>
              <w:rPr>
                <w:rFonts w:ascii="Times New Roman"/>
                <w:b w:val="false"/>
                <w:i w:val="false"/>
                <w:color w:val="000000"/>
                <w:sz w:val="20"/>
              </w:rPr>
              <w:t>
бірлесіп іске асыру кезеңінде бизнес-жобаларды қолдау;</w:t>
            </w:r>
          </w:p>
          <w:p>
            <w:pPr>
              <w:spacing w:after="20"/>
              <w:ind w:left="20"/>
              <w:jc w:val="both"/>
            </w:pPr>
            <w:r>
              <w:rPr>
                <w:rFonts w:ascii="Times New Roman"/>
                <w:b w:val="false"/>
                <w:i w:val="false"/>
                <w:color w:val="000000"/>
                <w:sz w:val="20"/>
              </w:rPr>
              <w:t>
ӘКК мен оның еншілес және қоржынды кәсіпорындары мен ұйымдарының тауарлардағы, жұмыстардағы және қызметтердегі мұқтаждықтарына өнім беру.</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қорғалуының және қайтарымдылығына кепіл берудің жоғары деңгейі қамтамасыз етілген жағдайда, қарыздар мен инвестициялар беру;</w:t>
            </w:r>
          </w:p>
          <w:p>
            <w:pPr>
              <w:spacing w:after="20"/>
              <w:ind w:left="20"/>
              <w:jc w:val="both"/>
            </w:pPr>
            <w:r>
              <w:rPr>
                <w:rFonts w:ascii="Times New Roman"/>
                <w:b w:val="false"/>
                <w:i w:val="false"/>
                <w:color w:val="000000"/>
                <w:sz w:val="20"/>
              </w:rPr>
              <w:t>
ӘКК-ден қоржынды компаниялардың жарғылық капиталдарындағы қатысу үлестерін (акцияларды) сатып алу;</w:t>
            </w:r>
          </w:p>
          <w:p>
            <w:pPr>
              <w:spacing w:after="20"/>
              <w:ind w:left="20"/>
              <w:jc w:val="both"/>
            </w:pPr>
            <w:r>
              <w:rPr>
                <w:rFonts w:ascii="Times New Roman"/>
                <w:b w:val="false"/>
                <w:i w:val="false"/>
                <w:color w:val="000000"/>
                <w:sz w:val="20"/>
              </w:rPr>
              <w:t>
ӘКК-ден бизнес-идеяларды сатып алу.</w:t>
            </w:r>
          </w:p>
        </w:tc>
      </w:tr>
    </w:tbl>
    <w:p>
      <w:pPr>
        <w:spacing w:after="0"/>
        <w:ind w:left="0"/>
        <w:jc w:val="left"/>
      </w:pPr>
      <w:r>
        <w:br/>
      </w:r>
      <w:r>
        <w:rPr>
          <w:rFonts w:ascii="Times New Roman"/>
          <w:b w:val="false"/>
          <w:i w:val="false"/>
          <w:color w:val="000000"/>
          <w:sz w:val="28"/>
        </w:rPr>
        <w:t>
</w:t>
      </w:r>
    </w:p>
    <w:bookmarkStart w:name="z161" w:id="164"/>
    <w:p>
      <w:pPr>
        <w:spacing w:after="0"/>
        <w:ind w:left="0"/>
        <w:jc w:val="both"/>
      </w:pPr>
      <w:r>
        <w:rPr>
          <w:rFonts w:ascii="Times New Roman"/>
          <w:b w:val="false"/>
          <w:i w:val="false"/>
          <w:color w:val="000000"/>
          <w:sz w:val="28"/>
        </w:rPr>
        <w:t>
      ӘКК құнының ұзақ мерзімді өсуін өңірлік инвестициялық жобалардың іске асырылуына тиімді қатысу арқылы қамтамасыз етуге болады.</w:t>
      </w:r>
    </w:p>
    <w:bookmarkEnd w:id="164"/>
    <w:p>
      <w:pPr>
        <w:spacing w:after="0"/>
        <w:ind w:left="0"/>
        <w:jc w:val="both"/>
      </w:pPr>
      <w:r>
        <w:rPr>
          <w:rFonts w:ascii="Times New Roman"/>
          <w:b w:val="false"/>
          <w:i w:val="false"/>
          <w:color w:val="000000"/>
          <w:sz w:val="28"/>
        </w:rPr>
        <w:t>
      Инвестициялық саясаттың басымдықтары, инвестициялық жобаларға қатысу шарттары, инвестициялау лимиттері мен инвестициялық портфельді әртараптандыруға қойылатын талаптар, сондай-ақ инвестициялық қызметті шектеу Директорлар кеңесінің сырттай отырысының 2011 жылғы 8 сәуірдегі № 2 шешімімен бекітілген ӘКК-нің Инвестициялық декларациясында регламенттелген.</w:t>
      </w:r>
    </w:p>
    <w:p>
      <w:pPr>
        <w:spacing w:after="0"/>
        <w:ind w:left="0"/>
        <w:jc w:val="both"/>
      </w:pPr>
      <w:r>
        <w:rPr>
          <w:rFonts w:ascii="Times New Roman"/>
          <w:b w:val="false"/>
          <w:i w:val="false"/>
          <w:color w:val="000000"/>
          <w:sz w:val="28"/>
        </w:rPr>
        <w:t xml:space="preserve">
      Инвестициялық қызметтің негізгі бағыттары облыстың ағымдағы әлеуметтік-экономикалық жағдайын және оның серпінін бағалау, инвестицияланатын саланың жай-күйін және ӘКК-нің өз мүмкіндіктерін талдау негізінде қалыптастырылған. Инвестициялық саясат басымдықтарында өңірдің салалық мамандануы, Қазақстан Республикасының Президенті – Елбасы Н.Ә. Назарбаевтың "Қазақстан– 2050" Стратегиясы: қалыптасқан мемлекеттің жаңа саяси бағыты" атты 2012 жылғы 14 желтоқсандағы Қазақстан халқына Жолдауының бағдарламалық бағдарлары, ҮИИДМБ-ның, Қазақстан Республикасы Президентінің 2013 жылғы 4 маусымдағы № 579 Жарлығымен бекітілген Қазақстан Республикасының 2020 жылға дейінгі инновациялық даму </w:t>
      </w:r>
      <w:r>
        <w:rPr>
          <w:rFonts w:ascii="Times New Roman"/>
          <w:b w:val="false"/>
          <w:i w:val="false"/>
          <w:color w:val="000000"/>
          <w:sz w:val="28"/>
        </w:rPr>
        <w:t>тұжырымдамасының</w:t>
      </w:r>
      <w:r>
        <w:rPr>
          <w:rFonts w:ascii="Times New Roman"/>
          <w:b w:val="false"/>
          <w:i w:val="false"/>
          <w:color w:val="000000"/>
          <w:sz w:val="28"/>
        </w:rPr>
        <w:t xml:space="preserve"> басымдықтары есепке алынады.</w:t>
      </w:r>
    </w:p>
    <w:p>
      <w:pPr>
        <w:spacing w:after="0"/>
        <w:ind w:left="0"/>
        <w:jc w:val="both"/>
      </w:pPr>
      <w:r>
        <w:rPr>
          <w:rFonts w:ascii="Times New Roman"/>
          <w:b w:val="false"/>
          <w:i w:val="false"/>
          <w:color w:val="000000"/>
          <w:sz w:val="28"/>
        </w:rPr>
        <w:t>
      Жоғарыда көрсетілген құжаттарға сәйкес қазіргі заманғы мемлекеттік индустриялық-инновациялық саясаттың басты нысанасы мемлекет экономикасы құрылымында қосылған құны жоғарырақ өңдеу өндірістерінің үлесін арттыруға бағытталған прогрессивті құрылымдық қозғалыстарды қамтамасыз ету болып табылады. Сондықтан стратегиялық перспективада ӘКК қызметі мынадай басым бағыттарды іске асыруға бағдарланатын болады:</w:t>
      </w:r>
    </w:p>
    <w:bookmarkStart w:name="z162" w:id="165"/>
    <w:p>
      <w:pPr>
        <w:spacing w:after="0"/>
        <w:ind w:left="0"/>
        <w:jc w:val="both"/>
      </w:pPr>
      <w:r>
        <w:rPr>
          <w:rFonts w:ascii="Times New Roman"/>
          <w:b w:val="false"/>
          <w:i w:val="false"/>
          <w:color w:val="000000"/>
          <w:sz w:val="28"/>
        </w:rPr>
        <w:t>
      1) азық-түлікті әртараптандыра отырып және оларды терең қайта өңдеуге дейін технологиялық тізбекті жалғастыра отырып, дәстүрлі экспорттық секторларды дамыту;</w:t>
      </w:r>
    </w:p>
    <w:bookmarkEnd w:id="165"/>
    <w:bookmarkStart w:name="z163" w:id="166"/>
    <w:p>
      <w:pPr>
        <w:spacing w:after="0"/>
        <w:ind w:left="0"/>
        <w:jc w:val="both"/>
      </w:pPr>
      <w:r>
        <w:rPr>
          <w:rFonts w:ascii="Times New Roman"/>
          <w:b w:val="false"/>
          <w:i w:val="false"/>
          <w:color w:val="000000"/>
          <w:sz w:val="28"/>
        </w:rPr>
        <w:t>
      2) қосылған құны жоғары және еңбек өнімділігінің деңгейі жоғары өнімді шығару бойынша инновациялық өндірістерді дамыту.</w:t>
      </w:r>
    </w:p>
    <w:bookmarkEnd w:id="166"/>
    <w:p>
      <w:pPr>
        <w:spacing w:after="0"/>
        <w:ind w:left="0"/>
        <w:jc w:val="both"/>
      </w:pPr>
      <w:r>
        <w:rPr>
          <w:rFonts w:ascii="Times New Roman"/>
          <w:b w:val="false"/>
          <w:i w:val="false"/>
          <w:color w:val="000000"/>
          <w:sz w:val="28"/>
        </w:rPr>
        <w:t>
      Ішкі орта факторларының ықпалы</w:t>
      </w:r>
    </w:p>
    <w:p>
      <w:pPr>
        <w:spacing w:after="0"/>
        <w:ind w:left="0"/>
        <w:jc w:val="both"/>
      </w:pPr>
      <w:r>
        <w:rPr>
          <w:rFonts w:ascii="Times New Roman"/>
          <w:b w:val="false"/>
          <w:i w:val="false"/>
          <w:color w:val="000000"/>
          <w:sz w:val="28"/>
        </w:rPr>
        <w:t>
      ӘКК-нің қызметі</w:t>
      </w:r>
    </w:p>
    <w:p>
      <w:pPr>
        <w:spacing w:after="0"/>
        <w:ind w:left="0"/>
        <w:jc w:val="both"/>
      </w:pPr>
      <w:r>
        <w:rPr>
          <w:rFonts w:ascii="Times New Roman"/>
          <w:b w:val="false"/>
          <w:i w:val="false"/>
          <w:color w:val="000000"/>
          <w:sz w:val="28"/>
        </w:rPr>
        <w:t>
      ӘКК қызметінің негізгі мақсаты активтердің құнын ұлғайту болып табылады, оған қолда бар активтерді тиімді басқару және жаңа жобаларға, құрылатын активтерге инвестициялардың өсуін қамтамасыз ету арқылы қол жеткізіледі. ӘКК активтерін басқару оларды қалыптастыру, қолдау және тиімді пайдалану процесін басқаруды көздейді. Активтерді тиімді басқарудың жеткіліксіздігі қызметтің теріс нәтижелеріне және ұйымды тарату қаупіне әкелуі мүмкін.</w:t>
      </w:r>
    </w:p>
    <w:p>
      <w:pPr>
        <w:spacing w:after="0"/>
        <w:ind w:left="0"/>
        <w:jc w:val="both"/>
      </w:pPr>
      <w:r>
        <w:rPr>
          <w:rFonts w:ascii="Times New Roman"/>
          <w:b w:val="false"/>
          <w:i w:val="false"/>
          <w:color w:val="000000"/>
          <w:sz w:val="28"/>
        </w:rPr>
        <w:t>
      Өз кезегінде активтердің тиімді басқарылуын ұйымдастыру қарыздық және меншікті капиталдың оңтайлы арақатынасын қамтамасыз етуге және қызмет нәтижелері бойынша табыстың ең жоғары мәнін алуға мүмкіндік береді. Ол үшін ӘКК инвестициялық жобаларға, қарыздарға, уақытша бос қаражатты орналастыруға қойылатын талаптар бойынша ішкі құжаттарды әзірледі, сапа стандарттарын әзірлеу мен енгізу жоспарлануда.</w:t>
      </w:r>
    </w:p>
    <w:p>
      <w:pPr>
        <w:spacing w:after="0"/>
        <w:ind w:left="0"/>
        <w:jc w:val="both"/>
      </w:pPr>
      <w:r>
        <w:rPr>
          <w:rFonts w:ascii="Times New Roman"/>
          <w:b w:val="false"/>
          <w:i w:val="false"/>
          <w:color w:val="000000"/>
          <w:sz w:val="28"/>
        </w:rPr>
        <w:t>
      ӘКК-нің инвестициялық қызметінің үздіксіздігін қамтамасыз ету үшін акционердің, инвестордың қаражатын тарту, даму институттарының мүмкіндіктерін пайдалану, қарыз қаражатын тарту есебінен қалыптастырылатын тиісті ресурстар қажет. Инвестицияларды жүзеге асыру үшін қаржы қаражатының жетіспеуі ӘКК қызметінің белсенділігіне ықпал етуі және кірістердің төмендеуіне әкелуі мүмкін. Мұндай жағдайға жол бермеу мақсатында инвестициялық ресурстарды тарту қажет.</w:t>
      </w:r>
    </w:p>
    <w:p>
      <w:pPr>
        <w:spacing w:after="0"/>
        <w:ind w:left="0"/>
        <w:jc w:val="both"/>
      </w:pPr>
      <w:r>
        <w:rPr>
          <w:rFonts w:ascii="Times New Roman"/>
          <w:b w:val="false"/>
          <w:i w:val="false"/>
          <w:color w:val="000000"/>
          <w:sz w:val="28"/>
        </w:rPr>
        <w:t>
      Сонымен қатар, даму институттарымен ынтымақтастықтың айтарлықтай маңызы бар, олармен ресурстық мүмкіндіктерді шоғырландыру синергия әсеріне қол жеткізуге мүмкіндік береді. Аталған бағыт шеңберінде 2012 – 2013 жылдары "ҚазАгроҚаржы" акционерлік қоғамымен бірлесе отырып, асыл тұқымды ірі қара мал басын сатып алу жөніндегі бірқатар жобаларды іске асыру бойынша жұмыс жүргізілді. Бұл жұмыс 2014 – 2023 жылдары қызмет салаларына сәйкес жобаларды іске асыру бойынша басқа даму институттарымен жалғасатын болады.</w:t>
      </w:r>
    </w:p>
    <w:p>
      <w:pPr>
        <w:spacing w:after="0"/>
        <w:ind w:left="0"/>
        <w:jc w:val="both"/>
      </w:pPr>
      <w:r>
        <w:rPr>
          <w:rFonts w:ascii="Times New Roman"/>
          <w:b w:val="false"/>
          <w:i w:val="false"/>
          <w:color w:val="000000"/>
          <w:sz w:val="28"/>
        </w:rPr>
        <w:t>
      Персонал</w:t>
      </w:r>
    </w:p>
    <w:p>
      <w:pPr>
        <w:spacing w:after="0"/>
        <w:ind w:left="0"/>
        <w:jc w:val="both"/>
      </w:pPr>
      <w:r>
        <w:rPr>
          <w:rFonts w:ascii="Times New Roman"/>
          <w:b w:val="false"/>
          <w:i w:val="false"/>
          <w:color w:val="000000"/>
          <w:sz w:val="28"/>
        </w:rPr>
        <w:t>
      Адамдар кез келген басқару моделінде түйінді фактор болып табылады. Персоналды басқару әкімшілік-басқарушылық және өндірістік персоналдың өзара іс-қимыл жасауы, жас мамандарды жалдау, оқыту және тәжірибелі білікті кадрларды ілгерілету, еңбек нәтижелерін бағалау және оны ынталандыру, қызметкерлер арасындағы қарым-қатынастарды құру және қолдау процестерінен тұрады. Осы салада туындауы мүмкін теріс құбылыстар, мысалы кадрлардың тұрақтамауы, қызмет тиімділігінің төмендеуіне әкеп соқтырады және сайып келгенде ұйым табысының көлеміне ықпал етеді. Мұндай құбылыстарға жол бермеу үшін персоналмен өзара іс-қимылды жалдау рәсімдерінің ашықтығы, оқыту және біліктілікті жоғарылату мүмкіндігі, еңбек нәтижелерін тиісінше бағалау және оны ынталандыру бөлігіндегі мүддені ескере отырып, ашықтық пен тілектестік негізінде орнату қажет.</w:t>
      </w:r>
    </w:p>
    <w:p>
      <w:pPr>
        <w:spacing w:after="0"/>
        <w:ind w:left="0"/>
        <w:jc w:val="both"/>
      </w:pPr>
      <w:r>
        <w:rPr>
          <w:rFonts w:ascii="Times New Roman"/>
          <w:b w:val="false"/>
          <w:i w:val="false"/>
          <w:color w:val="000000"/>
          <w:sz w:val="28"/>
        </w:rPr>
        <w:t>
      ӘКК-нің кадр саясаты озық дағдылары мен құзыреттерге ие жоғары деңгейдегі кадрларды тартуға, оқытуға және ұстап қалуға бағытталатын болады.</w:t>
      </w:r>
    </w:p>
    <w:p>
      <w:pPr>
        <w:spacing w:after="0"/>
        <w:ind w:left="0"/>
        <w:jc w:val="both"/>
      </w:pPr>
      <w:r>
        <w:rPr>
          <w:rFonts w:ascii="Times New Roman"/>
          <w:b w:val="false"/>
          <w:i w:val="false"/>
          <w:color w:val="000000"/>
          <w:sz w:val="28"/>
        </w:rPr>
        <w:t>
      Акционермен өзара іс-қимыл жасау</w:t>
      </w:r>
    </w:p>
    <w:p>
      <w:pPr>
        <w:spacing w:after="0"/>
        <w:ind w:left="0"/>
        <w:jc w:val="both"/>
      </w:pPr>
      <w:r>
        <w:rPr>
          <w:rFonts w:ascii="Times New Roman"/>
          <w:b w:val="false"/>
          <w:i w:val="false"/>
          <w:color w:val="000000"/>
          <w:sz w:val="28"/>
        </w:rPr>
        <w:t>
      Акционермен өзара іс-қимыл жасаудың түйінді аспектісі ӘКК қызметінің ақпараттық ашықтығы мен айқындығы болып табылады. ӘКК-нің ақпаратты ашып көрсету және акционермен өзара іс-қимыл жасау саласындағы қызметі қазақстандық заңнамаға, Жарғы мен ішкі регламенттерге сәйкес келуі тиіс. ӘКК қаржы есептілігін дайындауға қатаң және мұқият көзқарасты қолданады, мұның өзі ақпаратты көпшілікке жария етудің жоғары деңгейіне кепілдік береді.</w:t>
      </w:r>
    </w:p>
    <w:p>
      <w:pPr>
        <w:spacing w:after="0"/>
        <w:ind w:left="0"/>
        <w:jc w:val="both"/>
      </w:pPr>
      <w:r>
        <w:rPr>
          <w:rFonts w:ascii="Times New Roman"/>
          <w:b w:val="false"/>
          <w:i w:val="false"/>
          <w:color w:val="000000"/>
          <w:sz w:val="28"/>
        </w:rPr>
        <w:t>
      Акционермен, сонымен қатар басқа да мүдделі тараптармен өзара іс-қимыл жасау процестерін жетілдіру мақсатында ӘКК корпоративтік басқару рейтингін алуды жоспарлауда.</w:t>
      </w:r>
    </w:p>
    <w:p>
      <w:pPr>
        <w:spacing w:after="0"/>
        <w:ind w:left="0"/>
        <w:jc w:val="both"/>
      </w:pPr>
      <w:r>
        <w:rPr>
          <w:rFonts w:ascii="Times New Roman"/>
          <w:b w:val="false"/>
          <w:i w:val="false"/>
          <w:color w:val="000000"/>
          <w:sz w:val="28"/>
        </w:rPr>
        <w:t xml:space="preserve">
      SWOT-талдау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2"/>
        <w:gridCol w:w="4778"/>
      </w:tblGrid>
      <w:tr>
        <w:trPr>
          <w:trHeight w:val="30" w:hRule="atLeast"/>
        </w:trPr>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тұстары:</w:t>
            </w:r>
          </w:p>
        </w:tc>
      </w:tr>
      <w:tr>
        <w:trPr>
          <w:trHeight w:val="30" w:hRule="atLeast"/>
        </w:trPr>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 мәртебесі;</w:t>
            </w:r>
          </w:p>
          <w:p>
            <w:pPr>
              <w:spacing w:after="20"/>
              <w:ind w:left="20"/>
              <w:jc w:val="both"/>
            </w:pPr>
            <w:r>
              <w:rPr>
                <w:rFonts w:ascii="Times New Roman"/>
                <w:b w:val="false"/>
                <w:i w:val="false"/>
                <w:color w:val="000000"/>
                <w:sz w:val="20"/>
              </w:rPr>
              <w:t>
мемлекеттік активтерді шаруашылық айналымға тарту мүмкіндігі;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тетігін іске асырудың жеткіліксіз тәжірибесі;</w:t>
            </w:r>
          </w:p>
          <w:p>
            <w:pPr>
              <w:spacing w:after="20"/>
              <w:ind w:left="20"/>
              <w:jc w:val="both"/>
            </w:pPr>
            <w:r>
              <w:rPr>
                <w:rFonts w:ascii="Times New Roman"/>
                <w:b w:val="false"/>
                <w:i w:val="false"/>
                <w:color w:val="000000"/>
                <w:sz w:val="20"/>
              </w:rPr>
              <w:t>
коммерциялық және коммерциялық емес міндеттердің араласуы ӘКК-нің алдында басымдықты белгілеуге мүмкіндік бермейді;</w:t>
            </w:r>
          </w:p>
          <w:p>
            <w:pPr>
              <w:spacing w:after="20"/>
              <w:ind w:left="20"/>
              <w:jc w:val="both"/>
            </w:pPr>
            <w:r>
              <w:rPr>
                <w:rFonts w:ascii="Times New Roman"/>
                <w:b w:val="false"/>
                <w:i w:val="false"/>
                <w:color w:val="000000"/>
                <w:sz w:val="20"/>
              </w:rPr>
              <w:t>
басқа даму институттарымен өзара іс-қимыл жасаудың жеткіліксіз белсенділігі;</w:t>
            </w:r>
          </w:p>
        </w:tc>
      </w:tr>
      <w:tr>
        <w:trPr>
          <w:trHeight w:val="30" w:hRule="atLeast"/>
        </w:trPr>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ӘКК-нің бизнес-жобаларының портфелі қалыптастырылды;</w:t>
            </w:r>
          </w:p>
          <w:p>
            <w:pPr>
              <w:spacing w:after="20"/>
              <w:ind w:left="20"/>
              <w:jc w:val="both"/>
            </w:pPr>
            <w:r>
              <w:rPr>
                <w:rFonts w:ascii="Times New Roman"/>
                <w:b w:val="false"/>
                <w:i w:val="false"/>
                <w:color w:val="000000"/>
                <w:sz w:val="20"/>
              </w:rPr>
              <w:t>
маркетингтік зерттеулер базасы қалыптастырылды;</w:t>
            </w:r>
          </w:p>
          <w:p>
            <w:pPr>
              <w:spacing w:after="20"/>
              <w:ind w:left="20"/>
              <w:jc w:val="both"/>
            </w:pPr>
            <w:r>
              <w:rPr>
                <w:rFonts w:ascii="Times New Roman"/>
                <w:b w:val="false"/>
                <w:i w:val="false"/>
                <w:color w:val="000000"/>
                <w:sz w:val="20"/>
              </w:rPr>
              <w:t>
бизнес-жобалардың техникалық-экономикалық негіздемесі мен жобалау-сметалық құжаттамасы әзірленді;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капиталды тарту тәжірибесінің болмауы;</w:t>
            </w:r>
          </w:p>
          <w:p>
            <w:pPr>
              <w:spacing w:after="20"/>
              <w:ind w:left="20"/>
              <w:jc w:val="both"/>
            </w:pPr>
            <w:r>
              <w:rPr>
                <w:rFonts w:ascii="Times New Roman"/>
                <w:b w:val="false"/>
                <w:i w:val="false"/>
                <w:color w:val="000000"/>
                <w:sz w:val="20"/>
              </w:rPr>
              <w:t>
инновациялық, технологиялық және инженерлік сипаттағы инвестициялық салымдардың төмен үлесі;</w:t>
            </w:r>
          </w:p>
          <w:p>
            <w:pPr>
              <w:spacing w:after="20"/>
              <w:ind w:left="20"/>
              <w:jc w:val="both"/>
            </w:pPr>
            <w:r>
              <w:rPr>
                <w:rFonts w:ascii="Times New Roman"/>
                <w:b w:val="false"/>
                <w:i w:val="false"/>
                <w:color w:val="000000"/>
                <w:sz w:val="20"/>
              </w:rPr>
              <w:t>
қоржында ұзақ мерзімді бизнес-жобалардың қомақты үлесінің болуы, тиісінше ағымдағы кезеңде инвестициялық қызметтің әлеуметтік тиімділік алу қиындау;</w:t>
            </w:r>
          </w:p>
        </w:tc>
      </w:tr>
      <w:tr>
        <w:trPr>
          <w:trHeight w:val="30" w:hRule="atLeast"/>
        </w:trPr>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оң көрсеткіштері;</w:t>
            </w:r>
          </w:p>
          <w:p>
            <w:pPr>
              <w:spacing w:after="20"/>
              <w:ind w:left="20"/>
              <w:jc w:val="both"/>
            </w:pPr>
            <w:r>
              <w:rPr>
                <w:rFonts w:ascii="Times New Roman"/>
                <w:b w:val="false"/>
                <w:i w:val="false"/>
                <w:color w:val="000000"/>
                <w:sz w:val="20"/>
              </w:rPr>
              <w:t>
операциялық және қаржылық қызметтен түсетін ақшаның оң ағындары.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аграрлық-өнеркәсіптік кешен, құрылыс индустриясы мен экономиканың басқа салаларының жобаларына инвестицияларды жүзеге асыру барысында қаржы тәуекелдерінің жоғары болуы;</w:t>
            </w:r>
          </w:p>
          <w:p>
            <w:pPr>
              <w:spacing w:after="20"/>
              <w:ind w:left="20"/>
              <w:jc w:val="both"/>
            </w:pPr>
            <w:r>
              <w:rPr>
                <w:rFonts w:ascii="Times New Roman"/>
                <w:b w:val="false"/>
                <w:i w:val="false"/>
                <w:color w:val="000000"/>
                <w:sz w:val="20"/>
              </w:rPr>
              <w:t>
жобалау компанияларының қаржылық қызметін модельдеуде тәжірибенің болмауы;</w:t>
            </w:r>
          </w:p>
        </w:tc>
      </w:tr>
      <w:tr>
        <w:trPr>
          <w:trHeight w:val="30" w:hRule="atLeast"/>
        </w:trPr>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шетелдік компаниялармен ынтымақтастық жолға қойылып, дамуда;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ӘКК-нің іске асырылатын және жоспарланып отырған бизнес-жобаларына қатысу мүмкіндіктері туралы ақпараттың әлеуетті инвесторларға жеткізілу тетігінің әлсіз дамуы;</w:t>
            </w:r>
          </w:p>
        </w:tc>
      </w:tr>
      <w:tr>
        <w:trPr>
          <w:trHeight w:val="30" w:hRule="atLeast"/>
        </w:trPr>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w:t>
            </w:r>
          </w:p>
        </w:tc>
      </w:tr>
      <w:tr>
        <w:trPr>
          <w:trHeight w:val="30" w:hRule="atLeast"/>
        </w:trPr>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бүгінгі таңда түрлі институттар мен ведомстволар операторлары болып әрекет ететін өңірдегі мемлекеттік инвестициялық бағдарламаларды іске асырудың бірыңғай үйлестірушісі мен ықпалдастырушысы бола алады;</w:t>
            </w:r>
          </w:p>
          <w:p>
            <w:pPr>
              <w:spacing w:after="20"/>
              <w:ind w:left="20"/>
              <w:jc w:val="both"/>
            </w:pPr>
            <w:r>
              <w:rPr>
                <w:rFonts w:ascii="Times New Roman"/>
                <w:b w:val="false"/>
                <w:i w:val="false"/>
                <w:color w:val="000000"/>
                <w:sz w:val="20"/>
              </w:rPr>
              <w:t>
ИСО 9001 – 2008 жылғы Қазақстан Республикасының стандарттарына сәйкес келетін сапа менеджментінің жүйесін енгізу;</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басқа даму институттарымен қайталануы;</w:t>
            </w:r>
          </w:p>
          <w:p>
            <w:pPr>
              <w:spacing w:after="20"/>
              <w:ind w:left="20"/>
              <w:jc w:val="both"/>
            </w:pPr>
            <w:r>
              <w:rPr>
                <w:rFonts w:ascii="Times New Roman"/>
                <w:b w:val="false"/>
                <w:i w:val="false"/>
                <w:color w:val="000000"/>
                <w:sz w:val="20"/>
              </w:rPr>
              <w:t>
ұзақ мерзімді қаржыландыру нарығының дамымауы;</w:t>
            </w:r>
          </w:p>
        </w:tc>
      </w:tr>
      <w:tr>
        <w:trPr>
          <w:trHeight w:val="30" w:hRule="atLeast"/>
        </w:trPr>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тартуға жоғары сұраныс;</w:t>
            </w:r>
          </w:p>
          <w:p>
            <w:pPr>
              <w:spacing w:after="20"/>
              <w:ind w:left="20"/>
              <w:jc w:val="both"/>
            </w:pPr>
            <w:r>
              <w:rPr>
                <w:rFonts w:ascii="Times New Roman"/>
                <w:b w:val="false"/>
                <w:i w:val="false"/>
                <w:color w:val="000000"/>
                <w:sz w:val="20"/>
              </w:rPr>
              <w:t>
ауыл шаруашылығының тиімділігін арттыру арқылы азық-түлік қауіпсіздігін қамтамасыз ету мүмкіндіктері;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экономикасы салаларының өніміне сұраныстың төмендеуімен байланысты жұмыссыздық деңгейінің өсуі нәтижесінде төлем қабілеті бар сұраныстың төмендеу тәуекелі;</w:t>
            </w:r>
          </w:p>
        </w:tc>
      </w:tr>
      <w:tr>
        <w:trPr>
          <w:trHeight w:val="30" w:hRule="atLeast"/>
        </w:trPr>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әріптестікте ынтымақтастық түрлерін кеңейту мүмкіндіктері;</w:t>
            </w:r>
          </w:p>
          <w:p>
            <w:pPr>
              <w:spacing w:after="20"/>
              <w:ind w:left="20"/>
              <w:jc w:val="both"/>
            </w:pPr>
            <w:r>
              <w:rPr>
                <w:rFonts w:ascii="Times New Roman"/>
                <w:b w:val="false"/>
                <w:i w:val="false"/>
                <w:color w:val="000000"/>
                <w:sz w:val="20"/>
              </w:rPr>
              <w:t>
Кеден одағының құрылуына байланысты өткізу нарықтарын кеңейту мүмкіндіктері;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белсенділігінің ықтимал құлдырауына әкеп соғатын өндіруші салалардың өнімі бағаларының өсуі;</w:t>
            </w:r>
          </w:p>
          <w:p>
            <w:pPr>
              <w:spacing w:after="20"/>
              <w:ind w:left="20"/>
              <w:jc w:val="both"/>
            </w:pPr>
            <w:r>
              <w:rPr>
                <w:rFonts w:ascii="Times New Roman"/>
                <w:b w:val="false"/>
                <w:i w:val="false"/>
                <w:color w:val="000000"/>
                <w:sz w:val="20"/>
              </w:rPr>
              <w:t>
қаржы нарықтарындағы орнықсыз жағдайдың салдарынан инвестициялық ұсыныстардың азаюы;</w:t>
            </w:r>
          </w:p>
        </w:tc>
      </w:tr>
      <w:tr>
        <w:trPr>
          <w:trHeight w:val="30" w:hRule="atLeast"/>
        </w:trPr>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пайдаланылмайтын қорларын айналымға енгізу арқылы жаңа өндірістер құру мүмкіндігі;</w:t>
            </w:r>
          </w:p>
          <w:p>
            <w:pPr>
              <w:spacing w:after="20"/>
              <w:ind w:left="20"/>
              <w:jc w:val="both"/>
            </w:pPr>
            <w:r>
              <w:rPr>
                <w:rFonts w:ascii="Times New Roman"/>
                <w:b w:val="false"/>
                <w:i w:val="false"/>
                <w:color w:val="000000"/>
                <w:sz w:val="20"/>
              </w:rPr>
              <w:t>
пайдалы қазбаларды өндіру көлемін және құрылыс материалдары өнеркәсібінің дамуын арттырудағы мүмкіндіктер;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кредиттік саясатты күшейтуі;</w:t>
            </w:r>
          </w:p>
          <w:p>
            <w:pPr>
              <w:spacing w:after="20"/>
              <w:ind w:left="20"/>
              <w:jc w:val="both"/>
            </w:pPr>
            <w:r>
              <w:rPr>
                <w:rFonts w:ascii="Times New Roman"/>
                <w:b w:val="false"/>
                <w:i w:val="false"/>
                <w:color w:val="000000"/>
                <w:sz w:val="20"/>
              </w:rPr>
              <w:t>
өңір экономикасын әртараптандырудың төмен болуы салалардың тым болмаса бірінің тоқырауымен байланысты ауқымды экономикалық құлдырау тәуекеліне ұшыратады;</w:t>
            </w:r>
          </w:p>
        </w:tc>
      </w:tr>
      <w:tr>
        <w:trPr>
          <w:trHeight w:val="30" w:hRule="atLeast"/>
        </w:trPr>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ӘКК-нің мемлекеттік органдармен, нарықтың басқа субъектілерімен өзара іс-қимыл жасауы саласындағы заңнаманы жетілдіру;</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мен реттеуші шаралар өзгерісінің ықпалына ұшырау қаупінің жоғары болуы;</w:t>
            </w:r>
          </w:p>
        </w:tc>
      </w:tr>
      <w:tr>
        <w:trPr>
          <w:trHeight w:val="30" w:hRule="atLeast"/>
        </w:trPr>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пен басқарудың инновациялық технологияларын енгізу жолымен ғылыми-техникалық әлеуетті арттыру;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салаларының қажетті техникалық жабдықталуының артта қалуы және болмауы;</w:t>
            </w:r>
          </w:p>
        </w:tc>
      </w:tr>
      <w:tr>
        <w:trPr>
          <w:trHeight w:val="30" w:hRule="atLeast"/>
        </w:trPr>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өңірдің салалық мамандануына сәйкес облыста инженер кадрлар мен білікті жұмысшыларды даярлау мақсатында білім беру жүйесін жаңғырту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кәсіпкерлік қызметке дайын болмауы;</w:t>
            </w:r>
          </w:p>
          <w:p>
            <w:pPr>
              <w:spacing w:after="20"/>
              <w:ind w:left="20"/>
              <w:jc w:val="both"/>
            </w:pPr>
            <w:r>
              <w:rPr>
                <w:rFonts w:ascii="Times New Roman"/>
                <w:b w:val="false"/>
                <w:i w:val="false"/>
                <w:color w:val="000000"/>
                <w:sz w:val="20"/>
              </w:rPr>
              <w:t xml:space="preserve">
еңбек нарығының теңгерімсіздігі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Стратегиялық дамудағы шектеулер мен мүмкіндіктер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бөлімге өзгеріс енгізілді - ҚР Үкіметінің 28.03.2016 </w:t>
      </w:r>
      <w:r>
        <w:rPr>
          <w:rFonts w:ascii="Times New Roman"/>
          <w:b w:val="false"/>
          <w:i w:val="false"/>
          <w:color w:val="00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Мықты және осал тұстарды, мүмкіндіктер мен қауіптерді құрылымдалған талдау ӘКК дамытудағы негізгі шектеулерді анықтауға мүмкіндік берді:</w:t>
      </w:r>
    </w:p>
    <w:bookmarkStart w:name="z164" w:id="167"/>
    <w:p>
      <w:pPr>
        <w:spacing w:after="0"/>
        <w:ind w:left="0"/>
        <w:jc w:val="both"/>
      </w:pPr>
      <w:r>
        <w:rPr>
          <w:rFonts w:ascii="Times New Roman"/>
          <w:b w:val="false"/>
          <w:i w:val="false"/>
          <w:color w:val="000000"/>
          <w:sz w:val="28"/>
        </w:rPr>
        <w:t>
      1) облыстың инвестициялық әлеуетінің даму деңгейінің төмен болуы;</w:t>
      </w:r>
    </w:p>
    <w:bookmarkEnd w:id="167"/>
    <w:bookmarkStart w:name="z165" w:id="168"/>
    <w:p>
      <w:pPr>
        <w:spacing w:after="0"/>
        <w:ind w:left="0"/>
        <w:jc w:val="both"/>
      </w:pPr>
      <w:r>
        <w:rPr>
          <w:rFonts w:ascii="Times New Roman"/>
          <w:b w:val="false"/>
          <w:i w:val="false"/>
          <w:color w:val="000000"/>
          <w:sz w:val="28"/>
        </w:rPr>
        <w:t>
      2) халықтың кәсіпкерлік белсенділігі деңгейінің төмен болуы;</w:t>
      </w:r>
    </w:p>
    <w:bookmarkEnd w:id="168"/>
    <w:bookmarkStart w:name="z166" w:id="169"/>
    <w:p>
      <w:pPr>
        <w:spacing w:after="0"/>
        <w:ind w:left="0"/>
        <w:jc w:val="both"/>
      </w:pPr>
      <w:r>
        <w:rPr>
          <w:rFonts w:ascii="Times New Roman"/>
          <w:b w:val="false"/>
          <w:i w:val="false"/>
          <w:color w:val="000000"/>
          <w:sz w:val="28"/>
        </w:rPr>
        <w:t>
      3) облыс экономикасының құрылымында шикізат құрамдасының үстем болуы;</w:t>
      </w:r>
    </w:p>
    <w:bookmarkEnd w:id="169"/>
    <w:bookmarkStart w:name="z167" w:id="170"/>
    <w:p>
      <w:pPr>
        <w:spacing w:after="0"/>
        <w:ind w:left="0"/>
        <w:jc w:val="both"/>
      </w:pPr>
      <w:r>
        <w:rPr>
          <w:rFonts w:ascii="Times New Roman"/>
          <w:b w:val="false"/>
          <w:i w:val="false"/>
          <w:color w:val="000000"/>
          <w:sz w:val="28"/>
        </w:rPr>
        <w:t>
      4) демографиялық ахуалдың қолайсыз болуы;</w:t>
      </w:r>
    </w:p>
    <w:bookmarkEnd w:id="170"/>
    <w:bookmarkStart w:name="z168" w:id="171"/>
    <w:p>
      <w:pPr>
        <w:spacing w:after="0"/>
        <w:ind w:left="0"/>
        <w:jc w:val="both"/>
      </w:pPr>
      <w:r>
        <w:rPr>
          <w:rFonts w:ascii="Times New Roman"/>
          <w:b w:val="false"/>
          <w:i w:val="false"/>
          <w:color w:val="000000"/>
          <w:sz w:val="28"/>
        </w:rPr>
        <w:t>
      5) нысаналы аудитория тарапынан мемлекеттік даму институттары қызметінің кәсіпқойлығы мен тиімділігіне сенімсіздіктің болуы.</w:t>
      </w:r>
    </w:p>
    <w:bookmarkEnd w:id="171"/>
    <w:p>
      <w:pPr>
        <w:spacing w:after="0"/>
        <w:ind w:left="0"/>
        <w:jc w:val="both"/>
      </w:pPr>
      <w:r>
        <w:rPr>
          <w:rFonts w:ascii="Times New Roman"/>
          <w:b w:val="false"/>
          <w:i w:val="false"/>
          <w:color w:val="000000"/>
          <w:sz w:val="28"/>
        </w:rPr>
        <w:t>
      ӘКК-ні одан әрі дамытудың мейлінше жоғары мүмкіндіктеріне мыналар жатады:</w:t>
      </w:r>
    </w:p>
    <w:bookmarkStart w:name="z169" w:id="172"/>
    <w:p>
      <w:pPr>
        <w:spacing w:after="0"/>
        <w:ind w:left="0"/>
        <w:jc w:val="both"/>
      </w:pPr>
      <w:r>
        <w:rPr>
          <w:rFonts w:ascii="Times New Roman"/>
          <w:b w:val="false"/>
          <w:i w:val="false"/>
          <w:color w:val="000000"/>
          <w:sz w:val="28"/>
        </w:rPr>
        <w:t>
      1) мемлекет берген құзіреттің болуы және қызметті мемлекеттің қолдауы;</w:t>
      </w:r>
    </w:p>
    <w:bookmarkEnd w:id="172"/>
    <w:bookmarkStart w:name="z170" w:id="173"/>
    <w:p>
      <w:pPr>
        <w:spacing w:after="0"/>
        <w:ind w:left="0"/>
        <w:jc w:val="both"/>
      </w:pPr>
      <w:r>
        <w:rPr>
          <w:rFonts w:ascii="Times New Roman"/>
          <w:b w:val="false"/>
          <w:i w:val="false"/>
          <w:color w:val="000000"/>
          <w:sz w:val="28"/>
        </w:rPr>
        <w:t>
      2) дәнді дақылдардың, ет-сүт өнімдерінің терең өңделген өнімдерін тұтынудың ұзақ мерзімді өсу үрдісі;</w:t>
      </w:r>
    </w:p>
    <w:bookmarkEnd w:id="173"/>
    <w:bookmarkStart w:name="z171" w:id="174"/>
    <w:p>
      <w:pPr>
        <w:spacing w:after="0"/>
        <w:ind w:left="0"/>
        <w:jc w:val="both"/>
      </w:pPr>
      <w:r>
        <w:rPr>
          <w:rFonts w:ascii="Times New Roman"/>
          <w:b w:val="false"/>
          <w:i w:val="false"/>
          <w:color w:val="000000"/>
          <w:sz w:val="28"/>
        </w:rPr>
        <w:t>
      3) стратегиялық инвесторлар тарапынан азық-түлік ресурстарының жеткізушісі ретінде облысқа деген қызығушылықтың артуы;</w:t>
      </w:r>
    </w:p>
    <w:bookmarkEnd w:id="174"/>
    <w:bookmarkStart w:name="z172" w:id="175"/>
    <w:p>
      <w:pPr>
        <w:spacing w:after="0"/>
        <w:ind w:left="0"/>
        <w:jc w:val="both"/>
      </w:pPr>
      <w:r>
        <w:rPr>
          <w:rFonts w:ascii="Times New Roman"/>
          <w:b w:val="false"/>
          <w:i w:val="false"/>
          <w:color w:val="000000"/>
          <w:sz w:val="28"/>
        </w:rPr>
        <w:t>
      4) өңірді капиталдандырудың өсуіне ықпал ететін "серпінді" инвестициялық жобаларды, өңіраралық жобаларды және ірі бизнесті дамытудың өңірлік стратегияларын іске асыру;</w:t>
      </w:r>
    </w:p>
    <w:bookmarkEnd w:id="175"/>
    <w:bookmarkStart w:name="z173" w:id="176"/>
    <w:p>
      <w:pPr>
        <w:spacing w:after="0"/>
        <w:ind w:left="0"/>
        <w:jc w:val="both"/>
      </w:pPr>
      <w:r>
        <w:rPr>
          <w:rFonts w:ascii="Times New Roman"/>
          <w:b w:val="false"/>
          <w:i w:val="false"/>
          <w:color w:val="000000"/>
          <w:sz w:val="28"/>
        </w:rPr>
        <w:t>
      5) өңірде өндірілетін өнімді өткізудің әлеуетті сыйымды нарықтарының жақын орналасуы;</w:t>
      </w:r>
    </w:p>
    <w:bookmarkEnd w:id="176"/>
    <w:bookmarkStart w:name="z174" w:id="177"/>
    <w:p>
      <w:pPr>
        <w:spacing w:after="0"/>
        <w:ind w:left="0"/>
        <w:jc w:val="both"/>
      </w:pPr>
      <w:r>
        <w:rPr>
          <w:rFonts w:ascii="Times New Roman"/>
          <w:b w:val="false"/>
          <w:i w:val="false"/>
          <w:color w:val="000000"/>
          <w:sz w:val="28"/>
        </w:rPr>
        <w:t>
      6) өңірдің көліктік жүйесінің жаһандық желіге кірігуі;</w:t>
      </w:r>
    </w:p>
    <w:bookmarkEnd w:id="177"/>
    <w:bookmarkStart w:name="z175" w:id="178"/>
    <w:p>
      <w:pPr>
        <w:spacing w:after="0"/>
        <w:ind w:left="0"/>
        <w:jc w:val="both"/>
      </w:pPr>
      <w:r>
        <w:rPr>
          <w:rFonts w:ascii="Times New Roman"/>
          <w:b w:val="false"/>
          <w:i w:val="false"/>
          <w:color w:val="000000"/>
          <w:sz w:val="28"/>
        </w:rPr>
        <w:t>
      7) экспортқа бағдарланған өндірістерді дамыту және экспортты әртараптандыру.</w:t>
      </w:r>
    </w:p>
    <w:bookmarkEnd w:id="178"/>
    <w:p>
      <w:pPr>
        <w:spacing w:after="0"/>
        <w:ind w:left="0"/>
        <w:jc w:val="both"/>
      </w:pPr>
      <w:r>
        <w:rPr>
          <w:rFonts w:ascii="Times New Roman"/>
          <w:b w:val="false"/>
          <w:i w:val="false"/>
          <w:color w:val="000000"/>
          <w:sz w:val="28"/>
        </w:rPr>
        <w:t>
      ӘКК-нің бірқатар мықты тұстары бар, оларды келешектегі өсу мен дамуды қамтамасыз ету үшін тірек нүктелері ретінде пайдалануға болады және солай болуға тиіс. Перспективада мүмкіндіктерді іске асыру және осал тұстарың қауіптерін нивелирлеу үшін қызмет ӘКК-нің мықты тұстарын пайдалануға бағытталатын болады.</w:t>
      </w:r>
    </w:p>
    <w:p>
      <w:pPr>
        <w:spacing w:after="0"/>
        <w:ind w:left="0"/>
        <w:jc w:val="both"/>
      </w:pPr>
      <w:r>
        <w:rPr>
          <w:rFonts w:ascii="Times New Roman"/>
          <w:b w:val="false"/>
          <w:i w:val="false"/>
          <w:color w:val="000000"/>
          <w:sz w:val="28"/>
        </w:rPr>
        <w:t>
      Өңірдің экономикалық базасын дамыту және әртараптандыру, сыртқы ортаның өзгерістерін есепке алу және оған бейімделу, ӘКК қызметінің тиімділігін арттыру ӘКК-ні одан әрі дамытудың аса маңызды қозғаушы күштері болып табылады.</w:t>
      </w:r>
    </w:p>
    <w:p>
      <w:pPr>
        <w:spacing w:after="0"/>
        <w:ind w:left="0"/>
        <w:jc w:val="both"/>
      </w:pPr>
      <w:r>
        <w:rPr>
          <w:rFonts w:ascii="Times New Roman"/>
          <w:b w:val="false"/>
          <w:i w:val="false"/>
          <w:color w:val="000000"/>
          <w:sz w:val="28"/>
        </w:rPr>
        <w:t>
      Экономиканың ӘКК үшін басым секторларын айқындау өңірде қалыптасқан экономикалық мамандануды және ҮИИДМБ-да және облыс әкімдігінің 2010 жылғы 10 желтоқсандағы № 353 қаулысымен бекітілген облыс аумақтарын дамытудың 2011 – 2015 жылдарға арналған бағдарламасында жазылған мемлекеттік саясаттың негізгі бағыттарын есепке ала отырып жүзеге асырылған.</w:t>
      </w:r>
    </w:p>
    <w:p>
      <w:pPr>
        <w:spacing w:after="0"/>
        <w:ind w:left="0"/>
        <w:jc w:val="both"/>
      </w:pPr>
      <w:r>
        <w:rPr>
          <w:rFonts w:ascii="Times New Roman"/>
          <w:b w:val="false"/>
          <w:i w:val="false"/>
          <w:color w:val="000000"/>
          <w:sz w:val="28"/>
        </w:rPr>
        <w:t>
      Бірінші бесжылдықта 31 млрд. теңгеден асатын 32 жоба іске асырылды, оның ішінде 21 – жаңа өндіріс, бір жарым мыңдай жұмыс орны ашылды.</w:t>
      </w:r>
    </w:p>
    <w:bookmarkStart w:name="z336" w:id="179"/>
    <w:p>
      <w:pPr>
        <w:spacing w:after="0"/>
        <w:ind w:left="0"/>
        <w:jc w:val="both"/>
      </w:pPr>
      <w:r>
        <w:rPr>
          <w:rFonts w:ascii="Times New Roman"/>
          <w:b w:val="false"/>
          <w:i w:val="false"/>
          <w:color w:val="000000"/>
          <w:sz w:val="28"/>
        </w:rPr>
        <w:t>
      Осының нәтижесінде 2014 жылдың өзінде-ақ өнеркәсіптің 3,5 %-ға (150-ден 160 млрд. теңгеге дейін), өңдеуші өнеркәсіптің 3,4 %-ға 115-тен 120 млрд. теңгеге дейін, инвестицияның 8,7 %-ға (101-ден 115 млрд. теңгеге дейін), бұл ретте шетелдік инвестицияның 5,9 %-ға (79,6-дан 512 млрд. теңгеге дейін) өсуіне қол жеткізілді.</w:t>
      </w:r>
    </w:p>
    <w:bookmarkEnd w:id="179"/>
    <w:bookmarkStart w:name="z337" w:id="180"/>
    <w:p>
      <w:pPr>
        <w:spacing w:after="0"/>
        <w:ind w:left="0"/>
        <w:jc w:val="both"/>
      </w:pPr>
      <w:r>
        <w:rPr>
          <w:rFonts w:ascii="Times New Roman"/>
          <w:b w:val="false"/>
          <w:i w:val="false"/>
          <w:color w:val="000000"/>
          <w:sz w:val="28"/>
        </w:rPr>
        <w:t>
      Бірінші бесжылдықта инвестициялар 2,2 есе (51-ден 115 млрд. теңгеге дейін), инновациялық белсенділіктің деңгейі 4 есе (2,6 %-дан 11 %-ға дейін), еңбек өнімділігі 1,7 есе (12 мыңнан 22 мың АҚШ долларына дейін) өсті.</w:t>
      </w:r>
    </w:p>
    <w:bookmarkEnd w:id="180"/>
    <w:bookmarkStart w:name="z338" w:id="181"/>
    <w:p>
      <w:pPr>
        <w:spacing w:after="0"/>
        <w:ind w:left="0"/>
        <w:jc w:val="both"/>
      </w:pPr>
      <w:r>
        <w:rPr>
          <w:rFonts w:ascii="Times New Roman"/>
          <w:b w:val="false"/>
          <w:i w:val="false"/>
          <w:color w:val="000000"/>
          <w:sz w:val="28"/>
        </w:rPr>
        <w:t>
      2010 – 2014 жылдары және 2015 жылдың 5 айында облыстың іске қосылған жобалары 66,4 млрд. теңге сомаға өнім өндірді.</w:t>
      </w:r>
    </w:p>
    <w:bookmarkEnd w:id="181"/>
    <w:bookmarkStart w:name="z339" w:id="182"/>
    <w:p>
      <w:pPr>
        <w:spacing w:after="0"/>
        <w:ind w:left="0"/>
        <w:jc w:val="both"/>
      </w:pPr>
      <w:r>
        <w:rPr>
          <w:rFonts w:ascii="Times New Roman"/>
          <w:b w:val="false"/>
          <w:i w:val="false"/>
          <w:color w:val="000000"/>
          <w:sz w:val="28"/>
        </w:rPr>
        <w:t xml:space="preserve">
      "Қазақстан Республикасын индустриялық-инновациялық дамытудың 2015 – 2019 жылдарға арналған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толықтыру енгізу туралы" Қазақстан Республикасы Президентінің 2014 жылғы 1 тамыздағы № 874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Республикасын индустриялық-инновациялық дамытудың 2015 – 2019 жылдарға арналған мемлекеттік бағдарламасын іске асыру жөніндегі іс-шаралар жоспарын бекіту туралы" Қазақстан Республикасы Үкіметінің 2014 жылғы 30 қазандағы № 1159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Солтүстік Қазақстан облысы әкімдігінің 2015 жылғы 19 мамырдағы № 164 қаулысымен облыстың 2015 – 2019 жылдарға арналған индустрияландыру картасына өзгерістер енгізілді. Облыстың көрсетілген Индустрияландыру картасына инвестицияның жалпы көлемі 13430,9 млн. теңге болатын 39 жоба енгізілді. Құрылыс кезеңінде – 1027, пайдалану кезеңінде – 1041 жұмыс орны жоспарланған.</w:t>
      </w:r>
    </w:p>
    <w:bookmarkEnd w:id="182"/>
    <w:p>
      <w:pPr>
        <w:spacing w:after="0"/>
        <w:ind w:left="0"/>
        <w:jc w:val="both"/>
      </w:pPr>
      <w:r>
        <w:rPr>
          <w:rFonts w:ascii="Times New Roman"/>
          <w:b w:val="false"/>
          <w:i w:val="false"/>
          <w:color w:val="000000"/>
          <w:sz w:val="28"/>
        </w:rPr>
        <w:t>
      ӘКК қызметінің басым бағыттары</w:t>
      </w:r>
    </w:p>
    <w:bookmarkStart w:name="z176" w:id="183"/>
    <w:p>
      <w:pPr>
        <w:spacing w:after="0"/>
        <w:ind w:left="0"/>
        <w:jc w:val="both"/>
      </w:pPr>
      <w:r>
        <w:rPr>
          <w:rFonts w:ascii="Times New Roman"/>
          <w:b w:val="false"/>
          <w:i w:val="false"/>
          <w:color w:val="000000"/>
          <w:sz w:val="28"/>
        </w:rPr>
        <w:t xml:space="preserve">
      16-кесте. Экономиканың басым секторларын іріктеу схемасы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946"/>
        <w:gridCol w:w="946"/>
        <w:gridCol w:w="946"/>
        <w:gridCol w:w="947"/>
        <w:gridCol w:w="2114"/>
        <w:gridCol w:w="1457"/>
        <w:gridCol w:w="965"/>
        <w:gridCol w:w="1132"/>
      </w:tblGrid>
      <w:tr>
        <w:trPr>
          <w:trHeight w:val="30" w:hRule="atLeast"/>
        </w:trPr>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индустриялық дамытудың басым секторлары (ҮИИДМБ-ға сәйкес)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экономикалық мамандану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кешені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ауыл шаруашылығы техникасы және жабдықтар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саудасы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Көліктік-логистикалық сектор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тамақ өнеркәсібі</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 шаруашылығы тауарларын қайта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индустриясын және құрылыс материалдарының өндірісін дамыту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және телекоммуникациялық инфрақұрылымды дамыту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энергетиканы дамытуды қоса алғанда, энергетика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тамақ саласын дамыту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7" w:id="184"/>
    <w:p>
      <w:pPr>
        <w:spacing w:after="0"/>
        <w:ind w:left="0"/>
        <w:jc w:val="both"/>
      </w:pPr>
      <w:r>
        <w:rPr>
          <w:rFonts w:ascii="Times New Roman"/>
          <w:b w:val="false"/>
          <w:i w:val="false"/>
          <w:color w:val="000000"/>
          <w:sz w:val="28"/>
        </w:rPr>
        <w:t>
      Агроөнеркәсіптік кешен және ауыл шаруашылығы тауарларын қайта өңдеу</w:t>
      </w:r>
    </w:p>
    <w:bookmarkEnd w:id="184"/>
    <w:p>
      <w:pPr>
        <w:spacing w:after="0"/>
        <w:ind w:left="0"/>
        <w:jc w:val="both"/>
      </w:pPr>
      <w:r>
        <w:rPr>
          <w:rFonts w:ascii="Times New Roman"/>
          <w:b w:val="false"/>
          <w:i w:val="false"/>
          <w:color w:val="000000"/>
          <w:sz w:val="28"/>
        </w:rPr>
        <w:t>
      Аталған секторды таңдау өңірдің ауыл шаруашылығы өнімінің өндірісіндегі бәсекелік басымдықтарына негізделген</w:t>
      </w:r>
    </w:p>
    <w:p>
      <w:pPr>
        <w:spacing w:after="0"/>
        <w:ind w:left="0"/>
        <w:jc w:val="both"/>
      </w:pPr>
      <w:r>
        <w:rPr>
          <w:rFonts w:ascii="Times New Roman"/>
          <w:b w:val="false"/>
          <w:i w:val="false"/>
          <w:color w:val="000000"/>
          <w:sz w:val="28"/>
        </w:rPr>
        <w:t>
      Ауыл шаруашылығының өңір бойынша жалпы қосылған құнның қалыптасуына қосатын үлесі республика бойынша орта есеппен 5 есе жоғары. Елдің жалпы қосылған құнындағы өңірдің ауыл шаруашылығы өндірісінің жиынтық үлесі 5 жыл ішінде үштен бір бөлікке өсті. Осылайша, аграрлық сектор мен ауыл шаруашылығы өнімінің терең қайта өңдеуді өңірдің экспорттық әлеуетінің шикізаттық емес негізгі құрылымдық бөлігі ретінде дамыту ӘКК үшін ұзақ мерзімді перспективада күш-жігер мен ресурстарды жұмсаудың басым бағыты болып табылады. ӘКК астықты қайта өңдеу, ет-сүт, көкөніс-жеміс кластерлерінде қосылған құн тізбегін қалыптастырудың инфрақұрылымын құру жолымен өңірдің ауыл шаруашылығын дамытуға жәрдемдесуді жоспарлауда (оның ішінде мал шаруашылығы және өсімдік шаруашылығы, оның ішінде көкөніс шаруашылығы салаларында нақты жобаларды іске асыру жолымен қалалар төңірегінде азық-түлік белдеуін құра отырып, өнімнің дайындалуы мен сақталуын ұйымдастыру).</w:t>
      </w:r>
    </w:p>
    <w:p>
      <w:pPr>
        <w:spacing w:after="0"/>
        <w:ind w:left="0"/>
        <w:jc w:val="both"/>
      </w:pPr>
      <w:r>
        <w:rPr>
          <w:rFonts w:ascii="Times New Roman"/>
          <w:b w:val="false"/>
          <w:i w:val="false"/>
          <w:color w:val="000000"/>
          <w:sz w:val="28"/>
        </w:rPr>
        <w:t>
      Құрылыс индустриясын және құрылыс материалдарының өндірісін дамыту</w:t>
      </w:r>
    </w:p>
    <w:p>
      <w:pPr>
        <w:spacing w:after="0"/>
        <w:ind w:left="0"/>
        <w:jc w:val="both"/>
      </w:pPr>
      <w:r>
        <w:rPr>
          <w:rFonts w:ascii="Times New Roman"/>
          <w:b w:val="false"/>
          <w:i w:val="false"/>
          <w:color w:val="000000"/>
          <w:sz w:val="28"/>
        </w:rPr>
        <w:t>
      Жалпы республиканың, сол сияқты облыстың құрылыс индустриясының өнеркәсіптік базасы құрылыс саласының қажеттілігін көлемі бойынша да, шығарылатын өнімінің номенклатурасы бойынша да толығымен қанағаттандырмайды.</w:t>
      </w:r>
    </w:p>
    <w:p>
      <w:pPr>
        <w:spacing w:after="0"/>
        <w:ind w:left="0"/>
        <w:jc w:val="both"/>
      </w:pPr>
      <w:r>
        <w:rPr>
          <w:rFonts w:ascii="Times New Roman"/>
          <w:b w:val="false"/>
          <w:i w:val="false"/>
          <w:color w:val="000000"/>
          <w:sz w:val="28"/>
        </w:rPr>
        <w:t>
      ӘКК өнеркәсіптік және азаматтық құрылыс үшін заманауи құрылыс материалдарын, конструкцияларды, бұйымдарды шығару жөніндегі өндірістерді дамытуға жәрдемдесуді жоспарлап отыр.</w:t>
      </w:r>
    </w:p>
    <w:p>
      <w:pPr>
        <w:spacing w:after="0"/>
        <w:ind w:left="0"/>
        <w:jc w:val="both"/>
      </w:pPr>
      <w:r>
        <w:rPr>
          <w:rFonts w:ascii="Times New Roman"/>
          <w:b w:val="false"/>
          <w:i w:val="false"/>
          <w:color w:val="000000"/>
          <w:sz w:val="28"/>
        </w:rPr>
        <w:t>
      Көліктік инфрақұрылымды дамыту</w:t>
      </w:r>
    </w:p>
    <w:p>
      <w:pPr>
        <w:spacing w:after="0"/>
        <w:ind w:left="0"/>
        <w:jc w:val="both"/>
      </w:pPr>
      <w:r>
        <w:rPr>
          <w:rFonts w:ascii="Times New Roman"/>
          <w:b w:val="false"/>
          <w:i w:val="false"/>
          <w:color w:val="000000"/>
          <w:sz w:val="28"/>
        </w:rPr>
        <w:t>
      Қазақстанның экономикалық және географиялық ерекшеліктері (ұлан-байтақ аумағы мен халық тығыздығының төмендігі; шикізат көздері мен оларды қайта өңдеу орталықтарының алшақ орналасуы; елеулі транзиттік әлеуеті) өңірлердің көліктік инфрақұрылымның жағдайына тәуелді болуының жоғарылауына негіз болады.</w:t>
      </w:r>
    </w:p>
    <w:p>
      <w:pPr>
        <w:spacing w:after="0"/>
        <w:ind w:left="0"/>
        <w:jc w:val="both"/>
      </w:pPr>
      <w:r>
        <w:rPr>
          <w:rFonts w:ascii="Times New Roman"/>
          <w:b w:val="false"/>
          <w:i w:val="false"/>
          <w:color w:val="000000"/>
          <w:sz w:val="28"/>
        </w:rPr>
        <w:t>
      Облыс аумағы арқылы халықаралық негізгі алты транзиттік дәліздің үшеуі өтеді: "Астана – Петропавл – Омбы (РФ)", "Астана – Петропавл – Түмен (РФ)", "Астана – Петропавл – Қорған (РФ)". Аталған бағыттарды отандық та, сондай-ақ шетелдік те тасымалдаушылар белсенді пайдаланатындықтан, олар ең қарбалас бағыттардың бірі болып табылады.</w:t>
      </w:r>
    </w:p>
    <w:p>
      <w:pPr>
        <w:spacing w:after="0"/>
        <w:ind w:left="0"/>
        <w:jc w:val="both"/>
      </w:pPr>
      <w:r>
        <w:rPr>
          <w:rFonts w:ascii="Times New Roman"/>
          <w:b w:val="false"/>
          <w:i w:val="false"/>
          <w:color w:val="000000"/>
          <w:sz w:val="28"/>
        </w:rPr>
        <w:t>
      Көліктік инфрақұрылымды дамыту және автомобиль жолдарын заманауи халықаралық талаптар деңгейінде сервистік күтіп ұстауды қамтамасыз ету елді инновациялық индустрияландыруға және өңір аумағы арқылы сауда ағындарын ұлғайтуға мүмкіндік туғызатын болады.</w:t>
      </w:r>
    </w:p>
    <w:p>
      <w:pPr>
        <w:spacing w:after="0"/>
        <w:ind w:left="0"/>
        <w:jc w:val="both"/>
      </w:pPr>
      <w:r>
        <w:rPr>
          <w:rFonts w:ascii="Times New Roman"/>
          <w:b w:val="false"/>
          <w:i w:val="false"/>
          <w:color w:val="000000"/>
          <w:sz w:val="28"/>
        </w:rPr>
        <w:t>
      ӘКК өз қызметін өңір экономикасының көліктік-логистикалық секторының қызметін дамытуға бағыттауды жоспарлап отыр.</w:t>
      </w:r>
    </w:p>
    <w:p>
      <w:pPr>
        <w:spacing w:after="0"/>
        <w:ind w:left="0"/>
        <w:jc w:val="both"/>
      </w:pPr>
      <w:r>
        <w:rPr>
          <w:rFonts w:ascii="Times New Roman"/>
          <w:b w:val="false"/>
          <w:i w:val="false"/>
          <w:color w:val="000000"/>
          <w:sz w:val="28"/>
        </w:rPr>
        <w:t>
      Жеңіл және тамақ саласын дамыту</w:t>
      </w:r>
    </w:p>
    <w:p>
      <w:pPr>
        <w:spacing w:after="0"/>
        <w:ind w:left="0"/>
        <w:jc w:val="both"/>
      </w:pPr>
      <w:r>
        <w:rPr>
          <w:rFonts w:ascii="Times New Roman"/>
          <w:b w:val="false"/>
          <w:i w:val="false"/>
          <w:color w:val="000000"/>
          <w:sz w:val="28"/>
        </w:rPr>
        <w:t>
      Жеңіл және тамақ өнеркәсібі – бұл экономиканың көп бағдарлы инвестициялық тартымды секторы. Аталған сектор кәсіпорындары бәсекеге қабілетті сапалы өнім шығару шартымен орнықты өткізу нарығын иелене отырып, құйылған ресурстардың жоғары, жылына екі-үш рет айналымын және тиімділігін, кең өңіраралық және салааралық кооперациясын қамтамасыз етеді. Сектордың ауқымды инновациялық әлеуетінің де негізі қаланған, өйткені дамыған елдерде бүгіннің өзінде өндірістік технологиялар мен құрал-жабдықтың түрлері бар әрі олар үздіксіз жетілдірілуде.</w:t>
      </w:r>
    </w:p>
    <w:p>
      <w:pPr>
        <w:spacing w:after="0"/>
        <w:ind w:left="0"/>
        <w:jc w:val="both"/>
      </w:pPr>
      <w:r>
        <w:rPr>
          <w:rFonts w:ascii="Times New Roman"/>
          <w:b w:val="false"/>
          <w:i w:val="false"/>
          <w:color w:val="000000"/>
          <w:sz w:val="28"/>
        </w:rPr>
        <w:t>
      ӘКК экономиканың бұл салаларын, бірінші кезекте өңірдің агроөнеркәсіптік кешенінің өнімін қайта өңдеу (оның ішінде, былғары шикізатын, жүнді қайта өңдеу) саласында қосылған құны жоғары өнім шығару арқылы дамытуды жоспарлауда.</w:t>
      </w:r>
    </w:p>
    <w:p>
      <w:pPr>
        <w:spacing w:after="0"/>
        <w:ind w:left="0"/>
        <w:jc w:val="both"/>
      </w:pPr>
      <w:r>
        <w:rPr>
          <w:rFonts w:ascii="Times New Roman"/>
          <w:b w:val="false"/>
          <w:i w:val="false"/>
          <w:color w:val="000000"/>
          <w:sz w:val="28"/>
        </w:rPr>
        <w:t>
      Машина жасау</w:t>
      </w:r>
    </w:p>
    <w:p>
      <w:pPr>
        <w:spacing w:after="0"/>
        <w:ind w:left="0"/>
        <w:jc w:val="both"/>
      </w:pPr>
      <w:r>
        <w:rPr>
          <w:rFonts w:ascii="Times New Roman"/>
          <w:b w:val="false"/>
          <w:i w:val="false"/>
          <w:color w:val="000000"/>
          <w:sz w:val="28"/>
        </w:rPr>
        <w:t>
      Машина жасау бүкіл әлемде ұлттық өнеркәсіптің технологиялық деңгейінің көрсеткіші ретінде қабылданады. Бұл сала аралас салаларды дамыту үшін мультипликативтік әсер береді, халықтың жұмыспен қамтылуын бірнеше есе ұлғайтады және сол арқылы тұтас экономиканың бәсекеге қабілеттілігін қамтамасыз етеді. Бұл салада "Қазақстан инжиниринг" ұлттық компаниясы" акционерлік қоғамының қатысатынын ескерсек, машина жасау саласында ӘКК үшін техника мен жабдықтардың жекелеген түрлерін, қосалқы бөлшектер мен бұйымдар шығару сегменттері мүдделілік тудырады.</w:t>
      </w:r>
    </w:p>
    <w:p>
      <w:pPr>
        <w:spacing w:after="0"/>
        <w:ind w:left="0"/>
        <w:jc w:val="both"/>
      </w:pPr>
      <w:r>
        <w:rPr>
          <w:rFonts w:ascii="Times New Roman"/>
          <w:b w:val="false"/>
          <w:i w:val="false"/>
          <w:color w:val="000000"/>
          <w:sz w:val="28"/>
        </w:rPr>
        <w:t>
      Экономиканың басым секторларында жүргізіліп отырған инвестициялық қызметпен бірге ӘКК экономиканың басқа салаларында басым жобалар қатарына енгізілмеген, бірақ өңірдің әлеуметтік-экономикалық дамуы үшін зор маңызы бар бизнес-жобаларды іске асыруға қатысатын болады.</w:t>
      </w:r>
    </w:p>
    <w:bookmarkStart w:name="z178" w:id="185"/>
    <w:p>
      <w:pPr>
        <w:spacing w:after="0"/>
        <w:ind w:left="0"/>
        <w:jc w:val="both"/>
      </w:pPr>
      <w:r>
        <w:rPr>
          <w:rFonts w:ascii="Times New Roman"/>
          <w:b w:val="false"/>
          <w:i w:val="false"/>
          <w:color w:val="000000"/>
          <w:sz w:val="28"/>
        </w:rPr>
        <w:t>
      2. ӘКК миссиясы, пайымы, мақсаттары</w:t>
      </w:r>
    </w:p>
    <w:bookmarkEnd w:id="185"/>
    <w:p>
      <w:pPr>
        <w:spacing w:after="0"/>
        <w:ind w:left="0"/>
        <w:jc w:val="both"/>
      </w:pPr>
      <w:r>
        <w:rPr>
          <w:rFonts w:ascii="Times New Roman"/>
          <w:b w:val="false"/>
          <w:i w:val="false"/>
          <w:color w:val="000000"/>
          <w:sz w:val="28"/>
        </w:rPr>
        <w:t>
      ӘКК миссиясы – мемлекет пен бизнестің әріптестігі қағидаттарында өңірдің әлеуметтік-экономикалық дамуына жәрдемдесу.</w:t>
      </w:r>
    </w:p>
    <w:p>
      <w:pPr>
        <w:spacing w:after="0"/>
        <w:ind w:left="0"/>
        <w:jc w:val="both"/>
      </w:pPr>
      <w:r>
        <w:rPr>
          <w:rFonts w:ascii="Times New Roman"/>
          <w:b w:val="false"/>
          <w:i w:val="false"/>
          <w:color w:val="000000"/>
          <w:sz w:val="28"/>
        </w:rPr>
        <w:t>
      ӘКК пайымы – активтерді тиімді басқаратын, өңірдің өсу нүктелерінде экономикалық белсенділікті, оның ішінде инвестициялар тарту арқылы ынталандыратын және бәсекеге қабілетті орнықты өндірістерді қалыптастырудың катализаторы ретінде әрекет ететін өңірлік даму институты.</w:t>
      </w:r>
    </w:p>
    <w:p>
      <w:pPr>
        <w:spacing w:after="0"/>
        <w:ind w:left="0"/>
        <w:jc w:val="both"/>
      </w:pPr>
      <w:r>
        <w:rPr>
          <w:rFonts w:ascii="Times New Roman"/>
          <w:b w:val="false"/>
          <w:i w:val="false"/>
          <w:color w:val="000000"/>
          <w:sz w:val="28"/>
        </w:rPr>
        <w:t>
      Мақсаты – өңірдің өсу нүктелерінде бизнес-бастамаларды қолдау және экономикалық белсенділікті ынталандыру.</w:t>
      </w:r>
    </w:p>
    <w:p>
      <w:pPr>
        <w:spacing w:after="0"/>
        <w:ind w:left="0"/>
        <w:jc w:val="both"/>
      </w:pPr>
      <w:r>
        <w:rPr>
          <w:rFonts w:ascii="Times New Roman"/>
          <w:b w:val="false"/>
          <w:i w:val="false"/>
          <w:color w:val="000000"/>
          <w:sz w:val="28"/>
        </w:rPr>
        <w:t>
      Позициясы</w:t>
      </w:r>
    </w:p>
    <w:p>
      <w:pPr>
        <w:spacing w:after="0"/>
        <w:ind w:left="0"/>
        <w:jc w:val="both"/>
      </w:pPr>
      <w:r>
        <w:rPr>
          <w:rFonts w:ascii="Times New Roman"/>
          <w:b w:val="false"/>
          <w:i w:val="false"/>
          <w:color w:val="000000"/>
          <w:sz w:val="28"/>
        </w:rPr>
        <w:t>
      Миссияға және мемлекет жалпы әлеуметтік-кәсіпкерлік корпорацияларға жүктеп отырған стратегиялық міндеттерге сәйкес ӘКК, бір жағынан, облыстың экономикалық саласы субъектілерінің дамуын қолдау бойынша мемлекет саясатын жүргізетін өңірлік даму институты болып табылады. Екінші жағынан, ӘКК пайымының шеңберінде – бұл нарықтың тең құқықты коммерциялық субъектісі – бәсекелес ортада орналасқан және нарықта өзінің еншілес құрылымдары мен қоржынды компанияларының позициясын дамыту және нығайту үшін барлық маркетингтік құралдарды пайдаланатын инвестициялық холдинг.</w:t>
      </w:r>
    </w:p>
    <w:p>
      <w:pPr>
        <w:spacing w:after="0"/>
        <w:ind w:left="0"/>
        <w:jc w:val="both"/>
      </w:pPr>
      <w:r>
        <w:rPr>
          <w:rFonts w:ascii="Times New Roman"/>
          <w:b w:val="false"/>
          <w:i w:val="false"/>
          <w:color w:val="000000"/>
          <w:sz w:val="28"/>
        </w:rPr>
        <w:t>
      Жоғарыда баяндалғанға сүйене отырып, ӘКК өзін облыс аумағында іске асырылатын жеке бизнес-құрылымдардың жобаларына инвестиция құятын мемлекеттік инвестициялық холдинг ретінде көрсетеді.</w:t>
      </w:r>
    </w:p>
    <w:bookmarkStart w:name="z179" w:id="186"/>
    <w:p>
      <w:pPr>
        <w:spacing w:after="0"/>
        <w:ind w:left="0"/>
        <w:jc w:val="both"/>
      </w:pPr>
      <w:r>
        <w:rPr>
          <w:rFonts w:ascii="Times New Roman"/>
          <w:b w:val="false"/>
          <w:i w:val="false"/>
          <w:color w:val="000000"/>
          <w:sz w:val="28"/>
        </w:rPr>
        <w:t>
      3. ӘКК қызметінің стратегиялық бағыттары</w:t>
      </w:r>
    </w:p>
    <w:bookmarkEnd w:id="186"/>
    <w:p>
      <w:pPr>
        <w:spacing w:after="0"/>
        <w:ind w:left="0"/>
        <w:jc w:val="both"/>
      </w:pPr>
      <w:r>
        <w:rPr>
          <w:rFonts w:ascii="Times New Roman"/>
          <w:b w:val="false"/>
          <w:i w:val="false"/>
          <w:color w:val="000000"/>
          <w:sz w:val="28"/>
        </w:rPr>
        <w:t>
      Стратегияның іске асырылу қорытындылары бойынша ӘКК-нің нарықтық пайымына сәйкес келетін нысаналы бағдарларға қол жеткізу үшін және қабылданған миссия шеңберінде мынадай негізгі бағыттар бойынша мақсатқа бағытталған жұмыс өткізу жоспарлануда:</w:t>
      </w:r>
    </w:p>
    <w:bookmarkStart w:name="z180" w:id="187"/>
    <w:p>
      <w:pPr>
        <w:spacing w:after="0"/>
        <w:ind w:left="0"/>
        <w:jc w:val="both"/>
      </w:pPr>
      <w:r>
        <w:rPr>
          <w:rFonts w:ascii="Times New Roman"/>
          <w:b w:val="false"/>
          <w:i w:val="false"/>
          <w:color w:val="000000"/>
          <w:sz w:val="28"/>
        </w:rPr>
        <w:t>
      1) коммерциялық қызметтің нәтижелілігін арттыру;</w:t>
      </w:r>
    </w:p>
    <w:bookmarkEnd w:id="187"/>
    <w:bookmarkStart w:name="z181" w:id="188"/>
    <w:p>
      <w:pPr>
        <w:spacing w:after="0"/>
        <w:ind w:left="0"/>
        <w:jc w:val="both"/>
      </w:pPr>
      <w:r>
        <w:rPr>
          <w:rFonts w:ascii="Times New Roman"/>
          <w:b w:val="false"/>
          <w:i w:val="false"/>
          <w:color w:val="000000"/>
          <w:sz w:val="28"/>
        </w:rPr>
        <w:t>
      2) инновацияларды дамыту және инвестициялар тарту;</w:t>
      </w:r>
    </w:p>
    <w:bookmarkEnd w:id="188"/>
    <w:bookmarkStart w:name="z182" w:id="189"/>
    <w:p>
      <w:pPr>
        <w:spacing w:after="0"/>
        <w:ind w:left="0"/>
        <w:jc w:val="both"/>
      </w:pPr>
      <w:r>
        <w:rPr>
          <w:rFonts w:ascii="Times New Roman"/>
          <w:b w:val="false"/>
          <w:i w:val="false"/>
          <w:color w:val="000000"/>
          <w:sz w:val="28"/>
        </w:rPr>
        <w:t>
      3) ұйымды басқару процесінің тиімділігін арттыру.</w:t>
      </w:r>
    </w:p>
    <w:bookmarkEnd w:id="189"/>
    <w:p>
      <w:pPr>
        <w:spacing w:after="0"/>
        <w:ind w:left="0"/>
        <w:jc w:val="both"/>
      </w:pPr>
      <w:r>
        <w:rPr>
          <w:rFonts w:ascii="Times New Roman"/>
          <w:b w:val="false"/>
          <w:i w:val="false"/>
          <w:color w:val="000000"/>
          <w:sz w:val="28"/>
        </w:rPr>
        <w:t>
      Әрбір стратегиялық бағыт шеңберінде ӘКК қызметінің қағидаттары мен басымдықтарын есепке ала отырып, тиісті мақсаттар мен міндеттер қалыптастырылды, оларға қол жеткізу және олардың шешілуі ӘКК-нің стратегиясын ойдағыдай іске асыру үшін қажет.</w:t>
      </w:r>
    </w:p>
    <w:p>
      <w:pPr>
        <w:spacing w:after="0"/>
        <w:ind w:left="0"/>
        <w:jc w:val="both"/>
      </w:pPr>
      <w:r>
        <w:rPr>
          <w:rFonts w:ascii="Times New Roman"/>
          <w:b w:val="false"/>
          <w:i w:val="false"/>
          <w:color w:val="000000"/>
          <w:sz w:val="28"/>
        </w:rPr>
        <w:t>
      Қызметтің стратегиялық бағыттары (бұдан әрі – ҚСБ)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бөлімге өзгеріс енгізілді - ҚР Үкіметінің 28.03.2016 </w:t>
      </w:r>
      <w:r>
        <w:rPr>
          <w:rFonts w:ascii="Times New Roman"/>
          <w:b w:val="false"/>
          <w:i w:val="false"/>
          <w:color w:val="00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1-ҚСБ. Коммерциялық қызметтің нәтижелілігін арттыру</w:t>
      </w:r>
    </w:p>
    <w:p>
      <w:pPr>
        <w:spacing w:after="0"/>
        <w:ind w:left="0"/>
        <w:jc w:val="both"/>
      </w:pPr>
      <w:r>
        <w:rPr>
          <w:rFonts w:ascii="Times New Roman"/>
          <w:b w:val="false"/>
          <w:i w:val="false"/>
          <w:color w:val="000000"/>
          <w:sz w:val="28"/>
        </w:rPr>
        <w:t>
      Нәтижелі коммерциялық қызмет – ӘКК-ге мемлекет жүктеген міндеттемелердің орындалуын айғақтайтын түйінді көрсеткіштердің бірі.</w:t>
      </w:r>
    </w:p>
    <w:p>
      <w:pPr>
        <w:spacing w:after="0"/>
        <w:ind w:left="0"/>
        <w:jc w:val="both"/>
      </w:pPr>
      <w:r>
        <w:rPr>
          <w:rFonts w:ascii="Times New Roman"/>
          <w:b w:val="false"/>
          <w:i w:val="false"/>
          <w:color w:val="000000"/>
          <w:sz w:val="28"/>
        </w:rPr>
        <w:t>
      Коммерциялық қызметтің нәтижелілігін арттыру бағыты бойынша нәтижелерге қол жеткізу үшін мынадай мақсаттар белгіленді:</w:t>
      </w:r>
    </w:p>
    <w:bookmarkStart w:name="z183" w:id="190"/>
    <w:p>
      <w:pPr>
        <w:spacing w:after="0"/>
        <w:ind w:left="0"/>
        <w:jc w:val="both"/>
      </w:pPr>
      <w:r>
        <w:rPr>
          <w:rFonts w:ascii="Times New Roman"/>
          <w:b w:val="false"/>
          <w:i w:val="false"/>
          <w:color w:val="000000"/>
          <w:sz w:val="28"/>
        </w:rPr>
        <w:t>
      1) ӘКК қызметінің тиімділігін қамтамасыз ету;</w:t>
      </w:r>
    </w:p>
    <w:bookmarkEnd w:id="190"/>
    <w:bookmarkStart w:name="z184" w:id="191"/>
    <w:p>
      <w:pPr>
        <w:spacing w:after="0"/>
        <w:ind w:left="0"/>
        <w:jc w:val="both"/>
      </w:pPr>
      <w:r>
        <w:rPr>
          <w:rFonts w:ascii="Times New Roman"/>
          <w:b w:val="false"/>
          <w:i w:val="false"/>
          <w:color w:val="000000"/>
          <w:sz w:val="28"/>
        </w:rPr>
        <w:t>
      2) инвестициялардың өсуі мен тиімділігін қамтамасыз ету;</w:t>
      </w:r>
    </w:p>
    <w:bookmarkEnd w:id="191"/>
    <w:bookmarkStart w:name="z185" w:id="192"/>
    <w:p>
      <w:pPr>
        <w:spacing w:after="0"/>
        <w:ind w:left="0"/>
        <w:jc w:val="both"/>
      </w:pPr>
      <w:r>
        <w:rPr>
          <w:rFonts w:ascii="Times New Roman"/>
          <w:b w:val="false"/>
          <w:i w:val="false"/>
          <w:color w:val="000000"/>
          <w:sz w:val="28"/>
        </w:rPr>
        <w:t>
      3) бәсекеге қабілетті жаңа өндірістер құру;</w:t>
      </w:r>
    </w:p>
    <w:bookmarkEnd w:id="192"/>
    <w:bookmarkStart w:name="z186" w:id="193"/>
    <w:p>
      <w:pPr>
        <w:spacing w:after="0"/>
        <w:ind w:left="0"/>
        <w:jc w:val="both"/>
      </w:pPr>
      <w:r>
        <w:rPr>
          <w:rFonts w:ascii="Times New Roman"/>
          <w:b w:val="false"/>
          <w:i w:val="false"/>
          <w:color w:val="000000"/>
          <w:sz w:val="28"/>
        </w:rPr>
        <w:t>
      4) беріліп отырған мемлекеттік активтерді оңалту;</w:t>
      </w:r>
    </w:p>
    <w:bookmarkEnd w:id="193"/>
    <w:p>
      <w:pPr>
        <w:spacing w:after="0"/>
        <w:ind w:left="0"/>
        <w:jc w:val="both"/>
      </w:pPr>
      <w:r>
        <w:rPr>
          <w:rFonts w:ascii="Times New Roman"/>
          <w:b w:val="false"/>
          <w:i w:val="false"/>
          <w:color w:val="000000"/>
          <w:sz w:val="28"/>
        </w:rPr>
        <w:t>
      5) АӨК субъектілері үшін қаржыландырудың қолжетімділігін арттыру.</w:t>
      </w:r>
    </w:p>
    <w:p>
      <w:pPr>
        <w:spacing w:after="0"/>
        <w:ind w:left="0"/>
        <w:jc w:val="both"/>
      </w:pPr>
      <w:r>
        <w:rPr>
          <w:rFonts w:ascii="Times New Roman"/>
          <w:b w:val="false"/>
          <w:i w:val="false"/>
          <w:color w:val="000000"/>
          <w:sz w:val="28"/>
        </w:rPr>
        <w:t>
      1-мақсат. ӘКК қызметінің тиімділігін қамтамасыз ету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Акционерлік қоғам ретінде ӘКК қызметінің тиімділігін мынадай міндеттерді іске асыру арқылы қамтамасыз ету жоспарлануда:</w:t>
      </w:r>
    </w:p>
    <w:bookmarkStart w:name="z187" w:id="194"/>
    <w:p>
      <w:pPr>
        <w:spacing w:after="0"/>
        <w:ind w:left="0"/>
        <w:jc w:val="both"/>
      </w:pPr>
      <w:r>
        <w:rPr>
          <w:rFonts w:ascii="Times New Roman"/>
          <w:b w:val="false"/>
          <w:i w:val="false"/>
          <w:color w:val="000000"/>
          <w:sz w:val="28"/>
        </w:rPr>
        <w:t>
      1) ӘКК-нің операциялық қызметінен түсетін кірістілікті арттыру;</w:t>
      </w:r>
    </w:p>
    <w:bookmarkEnd w:id="194"/>
    <w:bookmarkStart w:name="z188" w:id="195"/>
    <w:p>
      <w:pPr>
        <w:spacing w:after="0"/>
        <w:ind w:left="0"/>
        <w:jc w:val="both"/>
      </w:pPr>
      <w:r>
        <w:rPr>
          <w:rFonts w:ascii="Times New Roman"/>
          <w:b w:val="false"/>
          <w:i w:val="false"/>
          <w:color w:val="000000"/>
          <w:sz w:val="28"/>
        </w:rPr>
        <w:t>
      2) ӘКК-нің операциялық шығыстарының жабылуын қамтамасыз ететін мемлекеттік бағдарламаларға қатысу;</w:t>
      </w:r>
    </w:p>
    <w:bookmarkEnd w:id="195"/>
    <w:bookmarkStart w:name="z189" w:id="196"/>
    <w:p>
      <w:pPr>
        <w:spacing w:after="0"/>
        <w:ind w:left="0"/>
        <w:jc w:val="both"/>
      </w:pPr>
      <w:r>
        <w:rPr>
          <w:rFonts w:ascii="Times New Roman"/>
          <w:b w:val="false"/>
          <w:i w:val="false"/>
          <w:color w:val="000000"/>
          <w:sz w:val="28"/>
        </w:rPr>
        <w:t>
      3) ресурстық әлеуетпен қамтамасыз етілген жобаларды басым қолдауды қамтамасыз ету;</w:t>
      </w:r>
    </w:p>
    <w:bookmarkEnd w:id="196"/>
    <w:bookmarkStart w:name="z190" w:id="197"/>
    <w:p>
      <w:pPr>
        <w:spacing w:after="0"/>
        <w:ind w:left="0"/>
        <w:jc w:val="both"/>
      </w:pPr>
      <w:r>
        <w:rPr>
          <w:rFonts w:ascii="Times New Roman"/>
          <w:b w:val="false"/>
          <w:i w:val="false"/>
          <w:color w:val="000000"/>
          <w:sz w:val="28"/>
        </w:rPr>
        <w:t>
      4) бюджеттеу қағидаттарын, қызмет бағыттары бойынша бағдарламаларды енгізу;</w:t>
      </w:r>
    </w:p>
    <w:bookmarkEnd w:id="197"/>
    <w:bookmarkStart w:name="z191" w:id="198"/>
    <w:p>
      <w:pPr>
        <w:spacing w:after="0"/>
        <w:ind w:left="0"/>
        <w:jc w:val="both"/>
      </w:pPr>
      <w:r>
        <w:rPr>
          <w:rFonts w:ascii="Times New Roman"/>
          <w:b w:val="false"/>
          <w:i w:val="false"/>
          <w:color w:val="000000"/>
          <w:sz w:val="28"/>
        </w:rPr>
        <w:t>
      5) ӘКК активтерінің құнын ұлғайту;</w:t>
      </w:r>
    </w:p>
    <w:bookmarkEnd w:id="198"/>
    <w:bookmarkStart w:name="z192" w:id="199"/>
    <w:p>
      <w:pPr>
        <w:spacing w:after="0"/>
        <w:ind w:left="0"/>
        <w:jc w:val="both"/>
      </w:pPr>
      <w:r>
        <w:rPr>
          <w:rFonts w:ascii="Times New Roman"/>
          <w:b w:val="false"/>
          <w:i w:val="false"/>
          <w:color w:val="000000"/>
          <w:sz w:val="28"/>
        </w:rPr>
        <w:t>
      6) тәуекелдерді анықтау және олардың деңгейін төмендету;</w:t>
      </w:r>
    </w:p>
    <w:bookmarkEnd w:id="199"/>
    <w:bookmarkStart w:name="z193" w:id="200"/>
    <w:p>
      <w:pPr>
        <w:spacing w:after="0"/>
        <w:ind w:left="0"/>
        <w:jc w:val="both"/>
      </w:pPr>
      <w:r>
        <w:rPr>
          <w:rFonts w:ascii="Times New Roman"/>
          <w:b w:val="false"/>
          <w:i w:val="false"/>
          <w:color w:val="000000"/>
          <w:sz w:val="28"/>
        </w:rPr>
        <w:t>
      7) өзгерістерге икемділік пен бейімделгіштікті арттыру;</w:t>
      </w:r>
    </w:p>
    <w:bookmarkEnd w:id="200"/>
    <w:p>
      <w:pPr>
        <w:spacing w:after="0"/>
        <w:ind w:left="0"/>
        <w:jc w:val="both"/>
      </w:pPr>
      <w:r>
        <w:rPr>
          <w:rFonts w:ascii="Times New Roman"/>
          <w:b w:val="false"/>
          <w:i w:val="false"/>
          <w:color w:val="000000"/>
          <w:sz w:val="28"/>
        </w:rPr>
        <w:t>
      Таза пайда ӘКК қызметі тиімділігінің негізгі көрсеткіші болып табылады. Сонымен қатар, персонал санын ескере отырып, қызмет тиімділігін бағалау мақсатында бір қызметкерге шаққандағы таза кіріс көрсеткіші қолданылатын болады.</w:t>
      </w:r>
    </w:p>
    <w:p>
      <w:pPr>
        <w:spacing w:after="0"/>
        <w:ind w:left="0"/>
        <w:jc w:val="both"/>
      </w:pPr>
      <w:r>
        <w:rPr>
          <w:rFonts w:ascii="Times New Roman"/>
          <w:b w:val="false"/>
          <w:i w:val="false"/>
          <w:color w:val="000000"/>
          <w:sz w:val="28"/>
        </w:rPr>
        <w:t>
      Бұдан басқа, активтердің рентабельділігі көрсеткішінің де маңызы зор, ол ӘКК қызметінде қолда бар активтер қаншалықты тиімді пайдаланатынын көрсетеді.</w:t>
      </w:r>
    </w:p>
    <w:p>
      <w:pPr>
        <w:spacing w:after="0"/>
        <w:ind w:left="0"/>
        <w:jc w:val="both"/>
      </w:pPr>
      <w:r>
        <w:rPr>
          <w:rFonts w:ascii="Times New Roman"/>
          <w:b w:val="false"/>
          <w:i w:val="false"/>
          <w:color w:val="000000"/>
          <w:sz w:val="28"/>
        </w:rPr>
        <w:t>
      Іс-шаралар:</w:t>
      </w:r>
    </w:p>
    <w:bookmarkStart w:name="z194" w:id="201"/>
    <w:p>
      <w:pPr>
        <w:spacing w:after="0"/>
        <w:ind w:left="0"/>
        <w:jc w:val="both"/>
      </w:pPr>
      <w:r>
        <w:rPr>
          <w:rFonts w:ascii="Times New Roman"/>
          <w:b w:val="false"/>
          <w:i w:val="false"/>
          <w:color w:val="000000"/>
          <w:sz w:val="28"/>
        </w:rPr>
        <w:t>
      1) бірлескен кәсіпорындармен бірге жүргізілетін жұмыстан, инвестициялық қызметтен түсетін кірісті арттыру. Тікелей шетелдік инвестицияларды тарту жөніндегі іс-шаралардың көлемін ұлғайту және олардың сапасын көтеру;</w:t>
      </w:r>
    </w:p>
    <w:bookmarkEnd w:id="201"/>
    <w:bookmarkStart w:name="z195" w:id="202"/>
    <w:p>
      <w:pPr>
        <w:spacing w:after="0"/>
        <w:ind w:left="0"/>
        <w:jc w:val="both"/>
      </w:pPr>
      <w:r>
        <w:rPr>
          <w:rFonts w:ascii="Times New Roman"/>
          <w:b w:val="false"/>
          <w:i w:val="false"/>
          <w:color w:val="000000"/>
          <w:sz w:val="28"/>
        </w:rPr>
        <w:t>
      2) операциялық қызметті жабуды жүзеге асыруға мүмкіндік беретін мемлекеттік бағдарламаларға қатысу, индустриялық аймақтарды, еркін экономикалық аймақтарды құруға және олардың операторлық қызметіне, инвесторларды қолдау бағдарламаларына, шағын және орта бизнесті қолдау бағдарламаларына, басым салаларды қолдау бағдарламаларына қатысу;</w:t>
      </w:r>
    </w:p>
    <w:bookmarkEnd w:id="202"/>
    <w:bookmarkStart w:name="z196" w:id="203"/>
    <w:p>
      <w:pPr>
        <w:spacing w:after="0"/>
        <w:ind w:left="0"/>
        <w:jc w:val="both"/>
      </w:pPr>
      <w:r>
        <w:rPr>
          <w:rFonts w:ascii="Times New Roman"/>
          <w:b w:val="false"/>
          <w:i w:val="false"/>
          <w:color w:val="000000"/>
          <w:sz w:val="28"/>
        </w:rPr>
        <w:t>
      3) ресурстық әлеуетпен қамтамасыз етілген, барынша пысықталған, материалдық-техникалық базасы, техникалық-экономикалық негіздемесі мен жобалық-сметалық құжаттамасы бар, ӘКК қызметінің басым бағыттары бойынша бюджеттелетін жобаларды басым қолдау;</w:t>
      </w:r>
    </w:p>
    <w:bookmarkEnd w:id="203"/>
    <w:bookmarkStart w:name="z197" w:id="204"/>
    <w:p>
      <w:pPr>
        <w:spacing w:after="0"/>
        <w:ind w:left="0"/>
        <w:jc w:val="both"/>
      </w:pPr>
      <w:r>
        <w:rPr>
          <w:rFonts w:ascii="Times New Roman"/>
          <w:b w:val="false"/>
          <w:i w:val="false"/>
          <w:color w:val="000000"/>
          <w:sz w:val="28"/>
        </w:rPr>
        <w:t>
      4) инвестициялық және операциялық қызмет есебінен активтердің құнын ұлғайту;</w:t>
      </w:r>
    </w:p>
    <w:bookmarkEnd w:id="204"/>
    <w:bookmarkStart w:name="z198" w:id="205"/>
    <w:p>
      <w:pPr>
        <w:spacing w:after="0"/>
        <w:ind w:left="0"/>
        <w:jc w:val="both"/>
      </w:pPr>
      <w:r>
        <w:rPr>
          <w:rFonts w:ascii="Times New Roman"/>
          <w:b w:val="false"/>
          <w:i w:val="false"/>
          <w:color w:val="000000"/>
          <w:sz w:val="28"/>
        </w:rPr>
        <w:t>
      5) ӘКК-де тәуелкел-менеджменті қызметінің жұмысын ұйымдастыру, іске асырылып жатқан жобалардың мониторингін жүзеге асыру, жергілікті және халықаралық консалтингтік агенттіктерді тарту арқылы іс-шараларды талдау жолымен тәуекелдерді анықтау;</w:t>
      </w:r>
    </w:p>
    <w:bookmarkEnd w:id="205"/>
    <w:bookmarkStart w:name="z199" w:id="206"/>
    <w:p>
      <w:pPr>
        <w:spacing w:after="0"/>
        <w:ind w:left="0"/>
        <w:jc w:val="both"/>
      </w:pPr>
      <w:r>
        <w:rPr>
          <w:rFonts w:ascii="Times New Roman"/>
          <w:b w:val="false"/>
          <w:i w:val="false"/>
          <w:color w:val="000000"/>
          <w:sz w:val="28"/>
        </w:rPr>
        <w:t>
      6) ӘКК қызметін мониторингтеу және сыртқы ортаны мониторингтеу жолымен (экономиканың жай-күйі және даму перспективалары, заңнаманың өзгеруі және т.б.) ӘКК-нің сыртқы орта өзгерістеріне икемділігі мен бейімделгіштігін арттыру, жоспарланып отырған жобалар мен мемлекеттік даму бағдарламалары бойынша ақпаратты уақтылы жаңартып тұру.</w:t>
      </w:r>
    </w:p>
    <w:bookmarkEnd w:id="206"/>
    <w:p>
      <w:pPr>
        <w:spacing w:after="0"/>
        <w:ind w:left="0"/>
        <w:jc w:val="both"/>
      </w:pPr>
      <w:r>
        <w:rPr>
          <w:rFonts w:ascii="Times New Roman"/>
          <w:b w:val="false"/>
          <w:i w:val="false"/>
          <w:color w:val="000000"/>
          <w:sz w:val="28"/>
        </w:rPr>
        <w:t>
      Қызметтің түйінді көрсеткіштері:</w:t>
      </w:r>
    </w:p>
    <w:bookmarkStart w:name="z200" w:id="207"/>
    <w:p>
      <w:pPr>
        <w:spacing w:after="0"/>
        <w:ind w:left="0"/>
        <w:jc w:val="both"/>
      </w:pPr>
      <w:r>
        <w:rPr>
          <w:rFonts w:ascii="Times New Roman"/>
          <w:b w:val="false"/>
          <w:i w:val="false"/>
          <w:color w:val="000000"/>
          <w:sz w:val="28"/>
        </w:rPr>
        <w:t>
      1) негізгі қызметтен түсетін таза пайда;</w:t>
      </w:r>
    </w:p>
    <w:bookmarkEnd w:id="207"/>
    <w:bookmarkStart w:name="z201" w:id="208"/>
    <w:p>
      <w:pPr>
        <w:spacing w:after="0"/>
        <w:ind w:left="0"/>
        <w:jc w:val="both"/>
      </w:pPr>
      <w:r>
        <w:rPr>
          <w:rFonts w:ascii="Times New Roman"/>
          <w:b w:val="false"/>
          <w:i w:val="false"/>
          <w:color w:val="000000"/>
          <w:sz w:val="28"/>
        </w:rPr>
        <w:t>
      2) бір қызметкерге шаққандағы таза пайда;</w:t>
      </w:r>
    </w:p>
    <w:bookmarkEnd w:id="208"/>
    <w:bookmarkStart w:name="z202" w:id="209"/>
    <w:p>
      <w:pPr>
        <w:spacing w:after="0"/>
        <w:ind w:left="0"/>
        <w:jc w:val="both"/>
      </w:pPr>
      <w:r>
        <w:rPr>
          <w:rFonts w:ascii="Times New Roman"/>
          <w:b w:val="false"/>
          <w:i w:val="false"/>
          <w:color w:val="000000"/>
          <w:sz w:val="28"/>
        </w:rPr>
        <w:t>
      3) активтердің рентабельділігі.</w:t>
      </w:r>
    </w:p>
    <w:bookmarkEnd w:id="209"/>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"ӘКК қызметінің тиімділігін қамтамасыз ету" деген 1-мақсаттың түйінді көрсеткіштеріне ӘКК-нің қол жеткізуі нәтижесінде негізгі қызметтен түсетін таза кіріс мөлшері 2015 жылға қарай 50,0 млн. теңгені, ал 2023 жылға қарай 300,0 млн. теңгені құрайтын болады. Бұл ретте, ӘКК-нің бір қызметкеріне шаққандағы таза кіріс 2015 жылға қарай 1,66 млн. теңгені құрап, 2022 жылға қарай 10 млн. теңгеге дейін жететін болады. Активтердің рентабельділігі тиісті кезеңде 0,7 %-ға және 4 %-ға дейін жететін болады.</w:t>
      </w:r>
    </w:p>
    <w:bookmarkStart w:name="z203" w:id="210"/>
    <w:p>
      <w:pPr>
        <w:spacing w:after="0"/>
        <w:ind w:left="0"/>
        <w:jc w:val="both"/>
      </w:pPr>
      <w:r>
        <w:rPr>
          <w:rFonts w:ascii="Times New Roman"/>
          <w:b w:val="false"/>
          <w:i w:val="false"/>
          <w:color w:val="000000"/>
          <w:sz w:val="28"/>
        </w:rPr>
        <w:t>
      2-мақсат. Инвестициялардың өсуі мен тиімділігін қамтамасыз ету</w:t>
      </w:r>
    </w:p>
    <w:bookmarkEnd w:id="210"/>
    <w:p>
      <w:pPr>
        <w:spacing w:after="0"/>
        <w:ind w:left="0"/>
        <w:jc w:val="both"/>
      </w:pPr>
      <w:r>
        <w:rPr>
          <w:rFonts w:ascii="Times New Roman"/>
          <w:b w:val="false"/>
          <w:i w:val="false"/>
          <w:color w:val="000000"/>
          <w:sz w:val="28"/>
        </w:rPr>
        <w:t>
      Қаржылық ресурстардың жеткіліксіздігі бизнес-құрылымдардың басты проблемасы болып табылады, өйткені олардың жоспарлы дамуына, жаңғыртуды өткізуге, өндірістің жаңа бағыттар мен түрлерін құруға кедергі жасайды.</w:t>
      </w:r>
    </w:p>
    <w:p>
      <w:pPr>
        <w:spacing w:after="0"/>
        <w:ind w:left="0"/>
        <w:jc w:val="both"/>
      </w:pPr>
      <w:r>
        <w:rPr>
          <w:rFonts w:ascii="Times New Roman"/>
          <w:b w:val="false"/>
          <w:i w:val="false"/>
          <w:color w:val="000000"/>
          <w:sz w:val="28"/>
        </w:rPr>
        <w:t>
      Кейіннен инвестициялық мақсаттарда пайдалану үшін қосымша қаржы ресурстарын тарту үшін ӘКК мынадай міндеттерді шешуді жоспарлап отыр:</w:t>
      </w:r>
    </w:p>
    <w:bookmarkStart w:name="z204" w:id="211"/>
    <w:p>
      <w:pPr>
        <w:spacing w:after="0"/>
        <w:ind w:left="0"/>
        <w:jc w:val="both"/>
      </w:pPr>
      <w:r>
        <w:rPr>
          <w:rFonts w:ascii="Times New Roman"/>
          <w:b w:val="false"/>
          <w:i w:val="false"/>
          <w:color w:val="000000"/>
          <w:sz w:val="28"/>
        </w:rPr>
        <w:t>
      1) инвесторлардан қаржы ресурстарын тарту мақсатында жобаларды шоғырландыру жөніндегі жұмысты жандандыру;</w:t>
      </w:r>
    </w:p>
    <w:bookmarkEnd w:id="211"/>
    <w:bookmarkStart w:name="z205" w:id="212"/>
    <w:p>
      <w:pPr>
        <w:spacing w:after="0"/>
        <w:ind w:left="0"/>
        <w:jc w:val="both"/>
      </w:pPr>
      <w:r>
        <w:rPr>
          <w:rFonts w:ascii="Times New Roman"/>
          <w:b w:val="false"/>
          <w:i w:val="false"/>
          <w:color w:val="000000"/>
          <w:sz w:val="28"/>
        </w:rPr>
        <w:t>
      2) бюджеттен тыс инвестицияларды, оның ішінде даму институттарымен бірлескен қызмет шеңберінде шетелдік инвестицияларды да тарту, оның ішінде бизнес-жобаларды іске асыру үшін мемлекеттік даму институттарымен ынтымақтастықты кеңейту;</w:t>
      </w:r>
    </w:p>
    <w:bookmarkEnd w:id="212"/>
    <w:bookmarkStart w:name="z206" w:id="213"/>
    <w:p>
      <w:pPr>
        <w:spacing w:after="0"/>
        <w:ind w:left="0"/>
        <w:jc w:val="both"/>
      </w:pPr>
      <w:r>
        <w:rPr>
          <w:rFonts w:ascii="Times New Roman"/>
          <w:b w:val="false"/>
          <w:i w:val="false"/>
          <w:color w:val="000000"/>
          <w:sz w:val="28"/>
        </w:rPr>
        <w:t>
      3) әлеуетті әріптестермен және инвесторлармен өзара іс-қимыл жасау салаларын кеңейту;</w:t>
      </w:r>
    </w:p>
    <w:bookmarkEnd w:id="213"/>
    <w:bookmarkStart w:name="z207" w:id="214"/>
    <w:p>
      <w:pPr>
        <w:spacing w:after="0"/>
        <w:ind w:left="0"/>
        <w:jc w:val="both"/>
      </w:pPr>
      <w:r>
        <w:rPr>
          <w:rFonts w:ascii="Times New Roman"/>
          <w:b w:val="false"/>
          <w:i w:val="false"/>
          <w:color w:val="000000"/>
          <w:sz w:val="28"/>
        </w:rPr>
        <w:t>
      4) басым салаларда кластерлерді дамыту, сондай-ақ өңірлердің жүйе түзуші және ірі компаниялары төңірегінде шағын және орта бизнесті дамыту бойынша әріптестік бағдарламаларын үйлестіру, жобалық командаларды дайындай отырып, өңір салаларын дамыту бағдарламаларын әзірлеу;</w:t>
      </w:r>
    </w:p>
    <w:bookmarkEnd w:id="214"/>
    <w:bookmarkStart w:name="z208" w:id="215"/>
    <w:p>
      <w:pPr>
        <w:spacing w:after="0"/>
        <w:ind w:left="0"/>
        <w:jc w:val="both"/>
      </w:pPr>
      <w:r>
        <w:rPr>
          <w:rFonts w:ascii="Times New Roman"/>
          <w:b w:val="false"/>
          <w:i w:val="false"/>
          <w:color w:val="000000"/>
          <w:sz w:val="28"/>
        </w:rPr>
        <w:t>
      5) ішкі және сыртқы нарықтарда өнімді белсендірек ілгерілету үшін өнімнің брендингіне жәрдемдесу;</w:t>
      </w:r>
    </w:p>
    <w:bookmarkEnd w:id="215"/>
    <w:bookmarkStart w:name="z209" w:id="216"/>
    <w:p>
      <w:pPr>
        <w:spacing w:after="0"/>
        <w:ind w:left="0"/>
        <w:jc w:val="both"/>
      </w:pPr>
      <w:r>
        <w:rPr>
          <w:rFonts w:ascii="Times New Roman"/>
          <w:b w:val="false"/>
          <w:i w:val="false"/>
          <w:color w:val="000000"/>
          <w:sz w:val="28"/>
        </w:rPr>
        <w:t>
      6) өңір жобаларының және кәсіпорындарының инвестициялық тартымдылығын арттыру мақсатында мемлекеттік ресурстар мен бағдарламаларды тарту.</w:t>
      </w:r>
    </w:p>
    <w:bookmarkEnd w:id="216"/>
    <w:p>
      <w:pPr>
        <w:spacing w:after="0"/>
        <w:ind w:left="0"/>
        <w:jc w:val="both"/>
      </w:pPr>
      <w:r>
        <w:rPr>
          <w:rFonts w:ascii="Times New Roman"/>
          <w:b w:val="false"/>
          <w:i w:val="false"/>
          <w:color w:val="000000"/>
          <w:sz w:val="28"/>
        </w:rPr>
        <w:t>
      Кредиттік және инвестициялық, ең алдымен, олар ұсынатын ресурстар құнының төмен болуына байланысты шетелдік құрылымдар әрекет ететін жеке капитал нарығы қаржы қаражатын тартудың перспективалы бағыты болып табылады.</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Қаржы ресурстарын, оның ішінде инвесторлардан тарту үшін тікелей шетелдік инвестицияларды тарту бағдарламаларын әзірлеу және іске асыру жоспарлануда:</w:t>
      </w:r>
    </w:p>
    <w:bookmarkStart w:name="z210" w:id="217"/>
    <w:p>
      <w:pPr>
        <w:spacing w:after="0"/>
        <w:ind w:left="0"/>
        <w:jc w:val="both"/>
      </w:pPr>
      <w:r>
        <w:rPr>
          <w:rFonts w:ascii="Times New Roman"/>
          <w:b w:val="false"/>
          <w:i w:val="false"/>
          <w:color w:val="000000"/>
          <w:sz w:val="28"/>
        </w:rPr>
        <w:t>
      1) отандық және шетелдік инвесторлармен қарым-қатынасты кеңейту және нығайту, басым салалар саның ұлғайту;</w:t>
      </w:r>
    </w:p>
    <w:bookmarkEnd w:id="217"/>
    <w:bookmarkStart w:name="z211" w:id="218"/>
    <w:p>
      <w:pPr>
        <w:spacing w:after="0"/>
        <w:ind w:left="0"/>
        <w:jc w:val="both"/>
      </w:pPr>
      <w:r>
        <w:rPr>
          <w:rFonts w:ascii="Times New Roman"/>
          <w:b w:val="false"/>
          <w:i w:val="false"/>
          <w:color w:val="000000"/>
          <w:sz w:val="28"/>
        </w:rPr>
        <w:t>
      2) шағын және орта бизнестің мүмкіндіктерімен түйісу нүктелерін белгілеу мақсатында өңірдің ірі инвесторлары мен компанияларына талдау жүргізу, өңірде шағын және орта бизнестің әлеуетін ұлғайту үшін кластерлер құру;</w:t>
      </w:r>
    </w:p>
    <w:bookmarkEnd w:id="218"/>
    <w:bookmarkStart w:name="z212" w:id="219"/>
    <w:p>
      <w:pPr>
        <w:spacing w:after="0"/>
        <w:ind w:left="0"/>
        <w:jc w:val="both"/>
      </w:pPr>
      <w:r>
        <w:rPr>
          <w:rFonts w:ascii="Times New Roman"/>
          <w:b w:val="false"/>
          <w:i w:val="false"/>
          <w:color w:val="000000"/>
          <w:sz w:val="28"/>
        </w:rPr>
        <w:t>
      3) бренд әзірлеп шығару бойынша маркетингтік және консалтингтік компанияларды жергілікті өнімнің брендингі үшін, оны отандық және шетелдік нарықтарда ілгерілетуді ұлғайту үшін тарту;</w:t>
      </w:r>
    </w:p>
    <w:bookmarkEnd w:id="219"/>
    <w:bookmarkStart w:name="z213" w:id="220"/>
    <w:p>
      <w:pPr>
        <w:spacing w:after="0"/>
        <w:ind w:left="0"/>
        <w:jc w:val="both"/>
      </w:pPr>
      <w:r>
        <w:rPr>
          <w:rFonts w:ascii="Times New Roman"/>
          <w:b w:val="false"/>
          <w:i w:val="false"/>
          <w:color w:val="000000"/>
          <w:sz w:val="28"/>
        </w:rPr>
        <w:t>
      4) жеке капиталды, банктерді, ірі компанияларды, оның ішінде шетелдік компанияларды тарту.</w:t>
      </w:r>
    </w:p>
    <w:bookmarkEnd w:id="220"/>
    <w:p>
      <w:pPr>
        <w:spacing w:after="0"/>
        <w:ind w:left="0"/>
        <w:jc w:val="both"/>
      </w:pPr>
      <w:r>
        <w:rPr>
          <w:rFonts w:ascii="Times New Roman"/>
          <w:b w:val="false"/>
          <w:i w:val="false"/>
          <w:color w:val="000000"/>
          <w:sz w:val="28"/>
        </w:rPr>
        <w:t>
      Қызметтің түйінді көрсеткіштері:</w:t>
      </w:r>
    </w:p>
    <w:bookmarkStart w:name="z214" w:id="221"/>
    <w:p>
      <w:pPr>
        <w:spacing w:after="0"/>
        <w:ind w:left="0"/>
        <w:jc w:val="both"/>
      </w:pPr>
      <w:r>
        <w:rPr>
          <w:rFonts w:ascii="Times New Roman"/>
          <w:b w:val="false"/>
          <w:i w:val="false"/>
          <w:color w:val="000000"/>
          <w:sz w:val="28"/>
        </w:rPr>
        <w:t>
      1) инвестициялық қоржын көлемінің өсуі;</w:t>
      </w:r>
    </w:p>
    <w:bookmarkEnd w:id="221"/>
    <w:bookmarkStart w:name="z215" w:id="222"/>
    <w:p>
      <w:pPr>
        <w:spacing w:after="0"/>
        <w:ind w:left="0"/>
        <w:jc w:val="both"/>
      </w:pPr>
      <w:r>
        <w:rPr>
          <w:rFonts w:ascii="Times New Roman"/>
          <w:b w:val="false"/>
          <w:i w:val="false"/>
          <w:color w:val="000000"/>
          <w:sz w:val="28"/>
        </w:rPr>
        <w:t>
      2) тартылған инвестициялардың рентабельділігінің өсуі;</w:t>
      </w:r>
    </w:p>
    <w:bookmarkEnd w:id="222"/>
    <w:bookmarkStart w:name="z216" w:id="223"/>
    <w:p>
      <w:pPr>
        <w:spacing w:after="0"/>
        <w:ind w:left="0"/>
        <w:jc w:val="both"/>
      </w:pPr>
      <w:r>
        <w:rPr>
          <w:rFonts w:ascii="Times New Roman"/>
          <w:b w:val="false"/>
          <w:i w:val="false"/>
          <w:color w:val="000000"/>
          <w:sz w:val="28"/>
        </w:rPr>
        <w:t>
      3) ӘКК-нің бірлескен жобаларға құйған қаражатына жеке инвесторлардың қаражатын тарту коэффициентінің өсуі.</w:t>
      </w:r>
    </w:p>
    <w:bookmarkEnd w:id="223"/>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xml:space="preserve">
      "Инвестициялардың өсуі мен тиімділігін қамтамасыз ету" деген </w:t>
      </w:r>
    </w:p>
    <w:p>
      <w:pPr>
        <w:spacing w:after="0"/>
        <w:ind w:left="0"/>
        <w:jc w:val="both"/>
      </w:pPr>
      <w:r>
        <w:rPr>
          <w:rFonts w:ascii="Times New Roman"/>
          <w:b w:val="false"/>
          <w:i w:val="false"/>
          <w:color w:val="000000"/>
          <w:sz w:val="28"/>
        </w:rPr>
        <w:t>
      2-мақсатқа ӘКК-нің қол жеткізуі нәтижесінде инвестициялық қоржын көлемінің өсуі 2015 жылға қарай 4 %-ды құрап, 2023 жылға қарай 8 %-ға дейін жететін болады. Инвестициялардың рентабельділігі 2015 жылға қарай 4 % мөлшерге жетіп, 2023 жылға қарай 7 %-ға дейін жететін болады. ӘКК бірлескен жобаларға құйған қаражатына жеке инвесторлар қаражатын тартудың арақатынасы 2015 жылға қарай 250 %-ға дейін жетіп, 2023 жылға қарай 900 %-ды құрайды.</w:t>
      </w:r>
    </w:p>
    <w:bookmarkStart w:name="z217" w:id="224"/>
    <w:p>
      <w:pPr>
        <w:spacing w:after="0"/>
        <w:ind w:left="0"/>
        <w:jc w:val="both"/>
      </w:pPr>
      <w:r>
        <w:rPr>
          <w:rFonts w:ascii="Times New Roman"/>
          <w:b w:val="false"/>
          <w:i w:val="false"/>
          <w:color w:val="000000"/>
          <w:sz w:val="28"/>
        </w:rPr>
        <w:t>
      3-мақсат. Бәсекеге қабілетті жаңа өндірістер құру</w:t>
      </w:r>
    </w:p>
    <w:bookmarkEnd w:id="224"/>
    <w:p>
      <w:pPr>
        <w:spacing w:after="0"/>
        <w:ind w:left="0"/>
        <w:jc w:val="both"/>
      </w:pPr>
      <w:r>
        <w:rPr>
          <w:rFonts w:ascii="Times New Roman"/>
          <w:b w:val="false"/>
          <w:i w:val="false"/>
          <w:color w:val="000000"/>
          <w:sz w:val="28"/>
        </w:rPr>
        <w:t>
      ӘКК қызметінің негізгі мақсаты өңір экономикасының басым секторларында бәсекеге қабілетті жаңа өндірістер құру болып табылады.</w:t>
      </w:r>
    </w:p>
    <w:p>
      <w:pPr>
        <w:spacing w:after="0"/>
        <w:ind w:left="0"/>
        <w:jc w:val="both"/>
      </w:pPr>
      <w:r>
        <w:rPr>
          <w:rFonts w:ascii="Times New Roman"/>
          <w:b w:val="false"/>
          <w:i w:val="false"/>
          <w:color w:val="000000"/>
          <w:sz w:val="28"/>
        </w:rPr>
        <w:t>
      Бұл қызмет ӘКК-де бар жобаларды іске асырудың түрлі тетіктерін қолдана отырып, сондай-ақ басқа даму институттарының мүмкіндіктері мен құралдарын пайдалану арқылы жүзеге асырылатын болады.</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ӘКК аталған мақсатты іске асыру үшін мынадай міндеттерді шешуді жоспарланып отыр:</w:t>
      </w:r>
    </w:p>
    <w:bookmarkStart w:name="z218" w:id="225"/>
    <w:p>
      <w:pPr>
        <w:spacing w:after="0"/>
        <w:ind w:left="0"/>
        <w:jc w:val="both"/>
      </w:pPr>
      <w:r>
        <w:rPr>
          <w:rFonts w:ascii="Times New Roman"/>
          <w:b w:val="false"/>
          <w:i w:val="false"/>
          <w:color w:val="000000"/>
          <w:sz w:val="28"/>
        </w:rPr>
        <w:t>
      1) өңір экономикасының басым секторларында бәсекеге қабілетті жаңа өндірістерді (агроөнеркәсіптік кешеннің, құрылыс материалдары өндірісінің) құру және жұмыс істеп тұрғандарын жаңғырту, оның ішінде инвестициялық жобаларды іздеу немесе әзірлеу. Агроөнеркәсіптік кешеннің жобалары картоп, сондай-ақ басқа да көкөністерді өсіретін, оларды сататын, өңдейтін және сақтайтын жұмыс істеп тұрған әрі жаңадан құрылған агроқұрылымдардың қатысуымен жоспарланады. 2015 жылы сервистік-дайындау үлгісінде 2 кәсіпорын ашылады. 2023 жылға дейін тамшылатып суаруды ұйымдастыру жөніндегі жобаларды және басқа да инновациялық жобаларды, сондай-ақ ірі қара мал терісін, жүнді, қаз мамығын өңдеу жөніндегі жобаларды енгізе отырып, өзі өсірген көкөністі өңдеуді және консервілеуді қоса алғанда, қызметі ауыл шаруашылығы бағытында болатын 7 бірлескен кәсіпорын ашу көзделіп отыр. Бұдан басқа, 2023 жылға дейін заманауи құрылыс материалдарын инновациялық технологиямен шығаратын 3 бірлескен кәсіпорын ашу жоспарланып отыр;</w:t>
      </w:r>
    </w:p>
    <w:bookmarkEnd w:id="225"/>
    <w:bookmarkStart w:name="z219" w:id="226"/>
    <w:p>
      <w:pPr>
        <w:spacing w:after="0"/>
        <w:ind w:left="0"/>
        <w:jc w:val="both"/>
      </w:pPr>
      <w:r>
        <w:rPr>
          <w:rFonts w:ascii="Times New Roman"/>
          <w:b w:val="false"/>
          <w:i w:val="false"/>
          <w:color w:val="000000"/>
          <w:sz w:val="28"/>
        </w:rPr>
        <w:t>
      2) жобаларды қаржыландыру мен іске асырудың тиімді схемаларын белгілеу;</w:t>
      </w:r>
    </w:p>
    <w:bookmarkEnd w:id="226"/>
    <w:bookmarkStart w:name="z220" w:id="227"/>
    <w:p>
      <w:pPr>
        <w:spacing w:after="0"/>
        <w:ind w:left="0"/>
        <w:jc w:val="both"/>
      </w:pPr>
      <w:r>
        <w:rPr>
          <w:rFonts w:ascii="Times New Roman"/>
          <w:b w:val="false"/>
          <w:i w:val="false"/>
          <w:color w:val="000000"/>
          <w:sz w:val="28"/>
        </w:rPr>
        <w:t>
      3) инвестициялық жобаны іске асыру барысын оның барлық кезеңінде үйлестіру – инвестициялық өтінім түскен сәттен бастап меншік құралдарының көмегімен және басқа қатысушылардың ресурстарын біріктіру арқылы өнім шығаруға дейін.</w:t>
      </w:r>
    </w:p>
    <w:bookmarkEnd w:id="227"/>
    <w:p>
      <w:pPr>
        <w:spacing w:after="0"/>
        <w:ind w:left="0"/>
        <w:jc w:val="both"/>
      </w:pPr>
      <w:r>
        <w:rPr>
          <w:rFonts w:ascii="Times New Roman"/>
          <w:b w:val="false"/>
          <w:i w:val="false"/>
          <w:color w:val="000000"/>
          <w:sz w:val="28"/>
        </w:rPr>
        <w:t>
      Кәсіпорында жаңа жұмыс орындарын құру, жаңа заманауи технологияларды енгізу және еңбек өнімділігінің өсуін қамтамасыз ету өндірістік қызметті ұйымдастыру жөніндегі жобаларды іске асырудың міндетті шарты болып табылады.</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Аталған мақсаттар шеңберінде ӘКК мынадай іс-шаралардың іске асыруды жоспарланып отыр:</w:t>
      </w:r>
    </w:p>
    <w:bookmarkStart w:name="z221" w:id="228"/>
    <w:p>
      <w:pPr>
        <w:spacing w:after="0"/>
        <w:ind w:left="0"/>
        <w:jc w:val="both"/>
      </w:pPr>
      <w:r>
        <w:rPr>
          <w:rFonts w:ascii="Times New Roman"/>
          <w:b w:val="false"/>
          <w:i w:val="false"/>
          <w:color w:val="000000"/>
          <w:sz w:val="28"/>
        </w:rPr>
        <w:t>
      1) жобаларды қаржыландыру мен іске асырудың тиімді схемаларын белгілей отырып, өңір экономикасының басым секторларында, атап айтқанда агроөнеркәсіптік секторда, құрылыс өндірісінде бәсекеге қабілетті жаңа өндірістер құру және жұмыс істеп тұрған бәсекеге қабілетті өндірістерді жаңғырту бойынша өңірлік инвестициялық жобаларды іздеу немесе әзірлеу;</w:t>
      </w:r>
    </w:p>
    <w:bookmarkEnd w:id="228"/>
    <w:bookmarkStart w:name="z222" w:id="229"/>
    <w:p>
      <w:pPr>
        <w:spacing w:after="0"/>
        <w:ind w:left="0"/>
        <w:jc w:val="both"/>
      </w:pPr>
      <w:r>
        <w:rPr>
          <w:rFonts w:ascii="Times New Roman"/>
          <w:b w:val="false"/>
          <w:i w:val="false"/>
          <w:color w:val="000000"/>
          <w:sz w:val="28"/>
        </w:rPr>
        <w:t>
      2) қаржы қаражатының қолда бар көздерін талдауды өткізу, қаржыландырудың өзге көздері мен тетіктерін іздестіру;</w:t>
      </w:r>
    </w:p>
    <w:bookmarkEnd w:id="229"/>
    <w:bookmarkStart w:name="z223" w:id="230"/>
    <w:p>
      <w:pPr>
        <w:spacing w:after="0"/>
        <w:ind w:left="0"/>
        <w:jc w:val="both"/>
      </w:pPr>
      <w:r>
        <w:rPr>
          <w:rFonts w:ascii="Times New Roman"/>
          <w:b w:val="false"/>
          <w:i w:val="false"/>
          <w:color w:val="000000"/>
          <w:sz w:val="28"/>
        </w:rPr>
        <w:t>
      3) ӘКК күшімен және әріптестермен бірлесіп іске асырылатын жобалардың мониторингі.</w:t>
      </w:r>
    </w:p>
    <w:bookmarkEnd w:id="230"/>
    <w:p>
      <w:pPr>
        <w:spacing w:after="0"/>
        <w:ind w:left="0"/>
        <w:jc w:val="both"/>
      </w:pPr>
      <w:r>
        <w:rPr>
          <w:rFonts w:ascii="Times New Roman"/>
          <w:b w:val="false"/>
          <w:i w:val="false"/>
          <w:color w:val="000000"/>
          <w:sz w:val="28"/>
        </w:rPr>
        <w:t>
      Қызметтің түйінді көрсеткіштері:</w:t>
      </w:r>
    </w:p>
    <w:bookmarkStart w:name="z224" w:id="231"/>
    <w:p>
      <w:pPr>
        <w:spacing w:after="0"/>
        <w:ind w:left="0"/>
        <w:jc w:val="both"/>
      </w:pPr>
      <w:r>
        <w:rPr>
          <w:rFonts w:ascii="Times New Roman"/>
          <w:b w:val="false"/>
          <w:i w:val="false"/>
          <w:color w:val="000000"/>
          <w:sz w:val="28"/>
        </w:rPr>
        <w:t>
      1) көкөніс өсіру, өңдеу, сақтау, ірі қара мал терісін, қаз мамығын жинау және өңдеу жөнінде бәсекеге қабілетті жаңа кәсіпорындар ашу, сонымен қатар басқа да өндірістерді құру;</w:t>
      </w:r>
    </w:p>
    <w:bookmarkEnd w:id="231"/>
    <w:bookmarkStart w:name="z225" w:id="232"/>
    <w:p>
      <w:pPr>
        <w:spacing w:after="0"/>
        <w:ind w:left="0"/>
        <w:jc w:val="both"/>
      </w:pPr>
      <w:r>
        <w:rPr>
          <w:rFonts w:ascii="Times New Roman"/>
          <w:b w:val="false"/>
          <w:i w:val="false"/>
          <w:color w:val="000000"/>
          <w:sz w:val="28"/>
        </w:rPr>
        <w:t>
      2) қосымша жаңа жұмыс орындарын құру;</w:t>
      </w:r>
    </w:p>
    <w:bookmarkEnd w:id="232"/>
    <w:bookmarkStart w:name="z226" w:id="233"/>
    <w:p>
      <w:pPr>
        <w:spacing w:after="0"/>
        <w:ind w:left="0"/>
        <w:jc w:val="both"/>
      </w:pPr>
      <w:r>
        <w:rPr>
          <w:rFonts w:ascii="Times New Roman"/>
          <w:b w:val="false"/>
          <w:i w:val="false"/>
          <w:color w:val="000000"/>
          <w:sz w:val="28"/>
        </w:rPr>
        <w:t>
      3) еңбек өнімділігін арттыру.</w:t>
      </w:r>
    </w:p>
    <w:bookmarkEnd w:id="233"/>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"Бәсекеге қабілетті жаңа өндірістер құру" деген 3-мақсатқа қол жеткізу нәтижесінде 2015 жылға қарай бәсекеге қабілетті 2, 2023 жылға қарай – 10 жаңа өндіріс құру жоспарлануда. 2015 жылға қарай – 40, 2023 жылға қарай – 150 жұмыс орны құрылатын болады. Еңбек өнімділігінің 2015 жылға қарай артуы 1,5 есе өседі, ал 2023 жылға қарай – 2,2 есе асады.</w:t>
      </w:r>
    </w:p>
    <w:bookmarkStart w:name="z227" w:id="234"/>
    <w:p>
      <w:pPr>
        <w:spacing w:after="0"/>
        <w:ind w:left="0"/>
        <w:jc w:val="both"/>
      </w:pPr>
      <w:r>
        <w:rPr>
          <w:rFonts w:ascii="Times New Roman"/>
          <w:b w:val="false"/>
          <w:i w:val="false"/>
          <w:color w:val="000000"/>
          <w:sz w:val="28"/>
        </w:rPr>
        <w:t>
      4-мақсат. Берілетін мемлекеттік активтерді оңалту</w:t>
      </w:r>
    </w:p>
    <w:bookmarkEnd w:id="234"/>
    <w:p>
      <w:pPr>
        <w:spacing w:after="0"/>
        <w:ind w:left="0"/>
        <w:jc w:val="both"/>
      </w:pPr>
      <w:r>
        <w:rPr>
          <w:rFonts w:ascii="Times New Roman"/>
          <w:b w:val="false"/>
          <w:i w:val="false"/>
          <w:color w:val="000000"/>
          <w:sz w:val="28"/>
        </w:rPr>
        <w:t xml:space="preserve">
      Мемлекеттік активтерді басқару саясатындағы 2020 жылға дейінгі жаңа тәсілдерге сәйкес, Қазақстан Республикасының </w:t>
      </w:r>
      <w:r>
        <w:rPr>
          <w:rFonts w:ascii="Times New Roman"/>
          <w:b w:val="false"/>
          <w:i w:val="false"/>
          <w:color w:val="000000"/>
          <w:sz w:val="28"/>
        </w:rPr>
        <w:t>"Бәсекелестік туралы"</w:t>
      </w:r>
      <w:r>
        <w:rPr>
          <w:rFonts w:ascii="Times New Roman"/>
          <w:b w:val="false"/>
          <w:i w:val="false"/>
          <w:color w:val="000000"/>
          <w:sz w:val="28"/>
        </w:rPr>
        <w:t xml:space="preserve"> және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заңдарына сәйкес жергілікті деңгейде мемлекет қатысатын ұйымдармен қызмет салаларын талдау және қызметінің коммерцияға бағдарланған сипаты бар кәсіпорындардың тізбесін айқындау жөніндегі жұмыс жүргізілетін болады.</w:t>
      </w:r>
    </w:p>
    <w:p>
      <w:pPr>
        <w:spacing w:after="0"/>
        <w:ind w:left="0"/>
        <w:jc w:val="both"/>
      </w:pPr>
      <w:r>
        <w:rPr>
          <w:rFonts w:ascii="Times New Roman"/>
          <w:b w:val="false"/>
          <w:i w:val="false"/>
          <w:color w:val="000000"/>
          <w:sz w:val="28"/>
        </w:rPr>
        <w:t>
      Бәсекелестік дамыған салаларда жұмыс істейтін компаниялар сатылатын болады. Мемлекеттік қызметтер көрсететін компаниялар мемлекеттік-жекешелік әріптестіктің түрлі тетіктерін қолдану арқылы жеке меншік кәсіпкерлік субъектілеріне берілуі мүмкін немесе жеке бизнес тарапынан қызығушылық болмаған жағдайда, мемлекеттік мекемелер болып қайта құрылатын болады. Коммерцияға бағдарланған компаниялардың қалғаны әлеуметтік-кәсіпкерлік корпорациялардың басқаруына беріледі, бұл ретте акционер беріліп отырған активтерді оңалтуды бастапқы қаржыландыруды жүргізетін болады.</w:t>
      </w:r>
    </w:p>
    <w:p>
      <w:pPr>
        <w:spacing w:after="0"/>
        <w:ind w:left="0"/>
        <w:jc w:val="both"/>
      </w:pPr>
      <w:r>
        <w:rPr>
          <w:rFonts w:ascii="Times New Roman"/>
          <w:b w:val="false"/>
          <w:i w:val="false"/>
          <w:color w:val="000000"/>
          <w:sz w:val="28"/>
        </w:rPr>
        <w:t>
      ӘКК корпоративтік басқарудың озық стандарттарын енгізу арқылы өзінің қол астындағы компаниялардың тиімділігін арттыруға және олардың құнының өсуіне мүмкіндік туғызатын өңірлердегі басқарушы компаниялар болып қалады.</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Аталған мақсатқа қол жеткізу үшін мынадай міндеттерді шешу жоспарланып отыр:</w:t>
      </w:r>
    </w:p>
    <w:bookmarkStart w:name="z228" w:id="235"/>
    <w:p>
      <w:pPr>
        <w:spacing w:after="0"/>
        <w:ind w:left="0"/>
        <w:jc w:val="both"/>
      </w:pPr>
      <w:r>
        <w:rPr>
          <w:rFonts w:ascii="Times New Roman"/>
          <w:b w:val="false"/>
          <w:i w:val="false"/>
          <w:color w:val="000000"/>
          <w:sz w:val="28"/>
        </w:rPr>
        <w:t>
      1) мемлекеттік активтердің іскерлік айналымға енгізілуін қамтамасыз ету, проблемалық активтерді оңалту және олардың негізінде бәсекеге қабілетті өндірістерді дамыту;</w:t>
      </w:r>
    </w:p>
    <w:bookmarkEnd w:id="235"/>
    <w:bookmarkStart w:name="z229" w:id="236"/>
    <w:p>
      <w:pPr>
        <w:spacing w:after="0"/>
        <w:ind w:left="0"/>
        <w:jc w:val="both"/>
      </w:pPr>
      <w:r>
        <w:rPr>
          <w:rFonts w:ascii="Times New Roman"/>
          <w:b w:val="false"/>
          <w:i w:val="false"/>
          <w:color w:val="000000"/>
          <w:sz w:val="28"/>
        </w:rPr>
        <w:t>
      2) беріліп отырған активтерді оңалту бойынша шаралар кешенін әзірлеу;</w:t>
      </w:r>
    </w:p>
    <w:bookmarkEnd w:id="236"/>
    <w:bookmarkStart w:name="z230" w:id="237"/>
    <w:p>
      <w:pPr>
        <w:spacing w:after="0"/>
        <w:ind w:left="0"/>
        <w:jc w:val="both"/>
      </w:pPr>
      <w:r>
        <w:rPr>
          <w:rFonts w:ascii="Times New Roman"/>
          <w:b w:val="false"/>
          <w:i w:val="false"/>
          <w:color w:val="000000"/>
          <w:sz w:val="28"/>
        </w:rPr>
        <w:t>
      3) активті қызметтің шығынсыздық деңгейіне шығару;</w:t>
      </w:r>
    </w:p>
    <w:bookmarkEnd w:id="237"/>
    <w:bookmarkStart w:name="z231" w:id="238"/>
    <w:p>
      <w:pPr>
        <w:spacing w:after="0"/>
        <w:ind w:left="0"/>
        <w:jc w:val="both"/>
      </w:pPr>
      <w:r>
        <w:rPr>
          <w:rFonts w:ascii="Times New Roman"/>
          <w:b w:val="false"/>
          <w:i w:val="false"/>
          <w:color w:val="000000"/>
          <w:sz w:val="28"/>
        </w:rPr>
        <w:t>
      4) активті сату.</w:t>
      </w:r>
    </w:p>
    <w:bookmarkEnd w:id="238"/>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Аталған міндеттерді іске асыру үшін ӘКК мынадай іс-шаралар өткізуді жоспарлап отыр:</w:t>
      </w:r>
    </w:p>
    <w:bookmarkStart w:name="z232" w:id="239"/>
    <w:p>
      <w:pPr>
        <w:spacing w:after="0"/>
        <w:ind w:left="0"/>
        <w:jc w:val="both"/>
      </w:pPr>
      <w:r>
        <w:rPr>
          <w:rFonts w:ascii="Times New Roman"/>
          <w:b w:val="false"/>
          <w:i w:val="false"/>
          <w:color w:val="000000"/>
          <w:sz w:val="28"/>
        </w:rPr>
        <w:t>
      1) ӘКК үшін тартымдылығын анықтау тұрғысынан бәсекелес ортаға беру жоспарланып отырған мемлекеттік кәсіпорындардың қызметін және активтерді талдауға қатысу;</w:t>
      </w:r>
    </w:p>
    <w:bookmarkEnd w:id="239"/>
    <w:bookmarkStart w:name="z233" w:id="240"/>
    <w:p>
      <w:pPr>
        <w:spacing w:after="0"/>
        <w:ind w:left="0"/>
        <w:jc w:val="both"/>
      </w:pPr>
      <w:r>
        <w:rPr>
          <w:rFonts w:ascii="Times New Roman"/>
          <w:b w:val="false"/>
          <w:i w:val="false"/>
          <w:color w:val="000000"/>
          <w:sz w:val="28"/>
        </w:rPr>
        <w:t>
      2) беріліп отырған активтерді оңалту тетігін, қаржыландыру көздерін, жүргізу схемасын әзірлеу, персоналды жасақтау және оңалту жоспарын әзірлеу.</w:t>
      </w:r>
    </w:p>
    <w:bookmarkEnd w:id="240"/>
    <w:p>
      <w:pPr>
        <w:spacing w:after="0"/>
        <w:ind w:left="0"/>
        <w:jc w:val="both"/>
      </w:pPr>
      <w:r>
        <w:rPr>
          <w:rFonts w:ascii="Times New Roman"/>
          <w:b w:val="false"/>
          <w:i w:val="false"/>
          <w:color w:val="000000"/>
          <w:sz w:val="28"/>
        </w:rPr>
        <w:t>
      Қызметтің түйінді көрсеткіші:</w:t>
      </w:r>
    </w:p>
    <w:p>
      <w:pPr>
        <w:spacing w:after="0"/>
        <w:ind w:left="0"/>
        <w:jc w:val="both"/>
      </w:pPr>
      <w:r>
        <w:rPr>
          <w:rFonts w:ascii="Times New Roman"/>
          <w:b w:val="false"/>
          <w:i w:val="false"/>
          <w:color w:val="000000"/>
          <w:sz w:val="28"/>
        </w:rPr>
        <w:t>
      оңалтудан өткен (сауықтырылған) кәсіпорындардың санын арттыру.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"Берілетін мемлекеттік активтерді оңалту" деген 4-мақсатқа қол жеткізі нәтижесінде 2016 жылы ӘКК 1 кәсіпорынды оңалтуды (сауықтыруды) жүзеге асыратын болады, 2023 жылға қарай бұл көрсеткіш 2 кәсіпорынға дейін жеткізіледі, мұның өзі коммерцияға бағдарланған коммуналдық кәсіпорындарды бәсекелес ортаға ауыстыру процесіне тиімді әсер етуге мүмкіндік береді.</w:t>
      </w:r>
    </w:p>
    <w:p>
      <w:pPr>
        <w:spacing w:after="0"/>
        <w:ind w:left="0"/>
        <w:jc w:val="both"/>
      </w:pPr>
      <w:r>
        <w:rPr>
          <w:rFonts w:ascii="Times New Roman"/>
          <w:b w:val="false"/>
          <w:i w:val="false"/>
          <w:color w:val="000000"/>
          <w:sz w:val="28"/>
        </w:rPr>
        <w:t>
      5-мақсат. Агроөнеркәсіптік кешен субъектілері үшін қаржыландырудың қолжетімділігін арттыру.</w:t>
      </w:r>
    </w:p>
    <w:bookmarkStart w:name="z340" w:id="241"/>
    <w:p>
      <w:pPr>
        <w:spacing w:after="0"/>
        <w:ind w:left="0"/>
        <w:jc w:val="both"/>
      </w:pPr>
      <w:r>
        <w:rPr>
          <w:rFonts w:ascii="Times New Roman"/>
          <w:b w:val="false"/>
          <w:i w:val="false"/>
          <w:color w:val="000000"/>
          <w:sz w:val="28"/>
        </w:rPr>
        <w:t>
      Осы қызмет ӘКК-де бар жобаларды іске асырудың әртүрлі тетіктерін пайдалану арқылы, сондай-ақ дамудың басқа институттарының мүмкіндіктері мен құралдарын пайдалану арқылы да жүзеге асырылады.</w:t>
      </w:r>
    </w:p>
    <w:bookmarkEnd w:id="241"/>
    <w:bookmarkStart w:name="z341" w:id="242"/>
    <w:p>
      <w:pPr>
        <w:spacing w:after="0"/>
        <w:ind w:left="0"/>
        <w:jc w:val="both"/>
      </w:pPr>
      <w:r>
        <w:rPr>
          <w:rFonts w:ascii="Times New Roman"/>
          <w:b w:val="false"/>
          <w:i w:val="false"/>
          <w:color w:val="000000"/>
          <w:sz w:val="28"/>
        </w:rPr>
        <w:t>
      Міндеттері:</w:t>
      </w:r>
    </w:p>
    <w:bookmarkEnd w:id="242"/>
    <w:bookmarkStart w:name="z342" w:id="243"/>
    <w:p>
      <w:pPr>
        <w:spacing w:after="0"/>
        <w:ind w:left="0"/>
        <w:jc w:val="both"/>
      </w:pPr>
      <w:r>
        <w:rPr>
          <w:rFonts w:ascii="Times New Roman"/>
          <w:b w:val="false"/>
          <w:i w:val="false"/>
          <w:color w:val="000000"/>
          <w:sz w:val="28"/>
        </w:rPr>
        <w:t>
      Аталған мақсатқа қол жеткізу үшін мынадай міндеттерді шешу жоспарланып отыр:</w:t>
      </w:r>
    </w:p>
    <w:bookmarkEnd w:id="243"/>
    <w:bookmarkStart w:name="z343" w:id="244"/>
    <w:p>
      <w:pPr>
        <w:spacing w:after="0"/>
        <w:ind w:left="0"/>
        <w:jc w:val="both"/>
      </w:pPr>
      <w:r>
        <w:rPr>
          <w:rFonts w:ascii="Times New Roman"/>
          <w:b w:val="false"/>
          <w:i w:val="false"/>
          <w:color w:val="000000"/>
          <w:sz w:val="28"/>
        </w:rPr>
        <w:t>
      1. Қаражатты инвестициялау кезінде тәуекелдерді анықтау және олардың деңгейін төмендету.</w:t>
      </w:r>
    </w:p>
    <w:bookmarkEnd w:id="244"/>
    <w:bookmarkStart w:name="z344" w:id="245"/>
    <w:p>
      <w:pPr>
        <w:spacing w:after="0"/>
        <w:ind w:left="0"/>
        <w:jc w:val="both"/>
      </w:pPr>
      <w:r>
        <w:rPr>
          <w:rFonts w:ascii="Times New Roman"/>
          <w:b w:val="false"/>
          <w:i w:val="false"/>
          <w:color w:val="000000"/>
          <w:sz w:val="28"/>
        </w:rPr>
        <w:t>
      2. АӨК субъектілерімен өзара іс-қимыл аясын кеңейту.</w:t>
      </w:r>
    </w:p>
    <w:bookmarkEnd w:id="245"/>
    <w:p>
      <w:pPr>
        <w:spacing w:after="0"/>
        <w:ind w:left="0"/>
        <w:jc w:val="both"/>
      </w:pPr>
      <w:r>
        <w:rPr>
          <w:rFonts w:ascii="Times New Roman"/>
          <w:b w:val="false"/>
          <w:i w:val="false"/>
          <w:color w:val="000000"/>
          <w:sz w:val="28"/>
        </w:rPr>
        <w:t>
      Іс-шаралар:</w:t>
      </w:r>
    </w:p>
    <w:bookmarkStart w:name="z345" w:id="246"/>
    <w:p>
      <w:pPr>
        <w:spacing w:after="0"/>
        <w:ind w:left="0"/>
        <w:jc w:val="both"/>
      </w:pPr>
      <w:r>
        <w:rPr>
          <w:rFonts w:ascii="Times New Roman"/>
          <w:b w:val="false"/>
          <w:i w:val="false"/>
          <w:color w:val="000000"/>
          <w:sz w:val="28"/>
        </w:rPr>
        <w:t>
      1) жеке капиталды, банктерді, ірі компанияларды тарту;</w:t>
      </w:r>
    </w:p>
    <w:bookmarkEnd w:id="246"/>
    <w:bookmarkStart w:name="z346" w:id="247"/>
    <w:p>
      <w:pPr>
        <w:spacing w:after="0"/>
        <w:ind w:left="0"/>
        <w:jc w:val="both"/>
      </w:pPr>
      <w:r>
        <w:rPr>
          <w:rFonts w:ascii="Times New Roman"/>
          <w:b w:val="false"/>
          <w:i w:val="false"/>
          <w:color w:val="000000"/>
          <w:sz w:val="28"/>
        </w:rPr>
        <w:t>
      2) ӘКК-ге мақсатты қаржылық көмек алу үшін жүгінген АӨК субъектілерінің қызметіне талдау жүргізу;</w:t>
      </w:r>
    </w:p>
    <w:bookmarkEnd w:id="247"/>
    <w:bookmarkStart w:name="z347" w:id="248"/>
    <w:p>
      <w:pPr>
        <w:spacing w:after="0"/>
        <w:ind w:left="0"/>
        <w:jc w:val="both"/>
      </w:pPr>
      <w:r>
        <w:rPr>
          <w:rFonts w:ascii="Times New Roman"/>
          <w:b w:val="false"/>
          <w:i w:val="false"/>
          <w:color w:val="000000"/>
          <w:sz w:val="28"/>
        </w:rPr>
        <w:t>
      3) бар қаржы құралдарына талдау жүргізу, қаржыландырудың өзге көздері мен тетіктерін іздестіру.</w:t>
      </w:r>
    </w:p>
    <w:bookmarkEnd w:id="248"/>
    <w:bookmarkStart w:name="z348" w:id="249"/>
    <w:p>
      <w:pPr>
        <w:spacing w:after="0"/>
        <w:ind w:left="0"/>
        <w:jc w:val="both"/>
      </w:pPr>
      <w:r>
        <w:rPr>
          <w:rFonts w:ascii="Times New Roman"/>
          <w:b w:val="false"/>
          <w:i w:val="false"/>
          <w:color w:val="000000"/>
          <w:sz w:val="28"/>
        </w:rPr>
        <w:t>
      Қызметтің түйінді көрсеткіші:</w:t>
      </w:r>
    </w:p>
    <w:bookmarkEnd w:id="249"/>
    <w:bookmarkStart w:name="z349" w:id="250"/>
    <w:p>
      <w:pPr>
        <w:spacing w:after="0"/>
        <w:ind w:left="0"/>
        <w:jc w:val="both"/>
      </w:pPr>
      <w:r>
        <w:rPr>
          <w:rFonts w:ascii="Times New Roman"/>
          <w:b w:val="false"/>
          <w:i w:val="false"/>
          <w:color w:val="000000"/>
          <w:sz w:val="28"/>
        </w:rPr>
        <w:t>
      ӘКК-нің жарғылық капиталға қатысуымен немесе оның қаржылық қолдауымен іске асыру арқылы өңірдің ауыл шаруашылығына тартылған жеке инвестициялардың көлемі.</w:t>
      </w:r>
    </w:p>
    <w:bookmarkEnd w:id="250"/>
    <w:bookmarkStart w:name="z350" w:id="251"/>
    <w:p>
      <w:pPr>
        <w:spacing w:after="0"/>
        <w:ind w:left="0"/>
        <w:jc w:val="both"/>
      </w:pPr>
      <w:r>
        <w:rPr>
          <w:rFonts w:ascii="Times New Roman"/>
          <w:b w:val="false"/>
          <w:i w:val="false"/>
          <w:color w:val="000000"/>
          <w:sz w:val="28"/>
        </w:rPr>
        <w:t>
      Күтілетін нәтижелер:</w:t>
      </w:r>
    </w:p>
    <w:bookmarkEnd w:id="251"/>
    <w:bookmarkStart w:name="z351" w:id="252"/>
    <w:p>
      <w:pPr>
        <w:spacing w:after="0"/>
        <w:ind w:left="0"/>
        <w:jc w:val="both"/>
      </w:pPr>
      <w:r>
        <w:rPr>
          <w:rFonts w:ascii="Times New Roman"/>
          <w:b w:val="false"/>
          <w:i w:val="false"/>
          <w:color w:val="000000"/>
          <w:sz w:val="28"/>
        </w:rPr>
        <w:t>
      № 5 мақсатқа қол жеткізу нәтижесінде өңірдің ауыл шаруашылы өнімін өндірушілер (ӘКК-де бос қаржы құралдары болса) ӘКК-ден қосымша қаржылық қолдау алады.</w:t>
      </w:r>
    </w:p>
    <w:bookmarkEnd w:id="252"/>
    <w:bookmarkStart w:name="z234" w:id="253"/>
    <w:p>
      <w:pPr>
        <w:spacing w:after="0"/>
        <w:ind w:left="0"/>
        <w:jc w:val="both"/>
      </w:pPr>
      <w:r>
        <w:rPr>
          <w:rFonts w:ascii="Times New Roman"/>
          <w:b w:val="false"/>
          <w:i w:val="false"/>
          <w:color w:val="000000"/>
          <w:sz w:val="28"/>
        </w:rPr>
        <w:t>
      2-ҚСБ. Инновацияларды дамыту және инвестициялар тарту</w:t>
      </w:r>
    </w:p>
    <w:bookmarkEnd w:id="253"/>
    <w:p>
      <w:pPr>
        <w:spacing w:after="0"/>
        <w:ind w:left="0"/>
        <w:jc w:val="both"/>
      </w:pPr>
      <w:r>
        <w:rPr>
          <w:rFonts w:ascii="Times New Roman"/>
          <w:b w:val="false"/>
          <w:i w:val="false"/>
          <w:color w:val="000000"/>
          <w:sz w:val="28"/>
        </w:rPr>
        <w:t>
      Бұл стратегиялық бағыт ӘКК-нің инновациялық дамуға, сондай-ақ өңірге инвестицияларды тартуға күш-жігер жұмсау бағытын белгілейді. Бұл стратегиялық бағыт шеңберінде ӘКК-де инновацияларды дамытуды, сондай-ақ өңірге инвестицияларды тартуды қамтамасыз етуге бағдарланған мынадай мақсаттарды іске асыру көзделеді:</w:t>
      </w:r>
    </w:p>
    <w:bookmarkStart w:name="z235" w:id="254"/>
    <w:p>
      <w:pPr>
        <w:spacing w:after="0"/>
        <w:ind w:left="0"/>
        <w:jc w:val="both"/>
      </w:pPr>
      <w:r>
        <w:rPr>
          <w:rFonts w:ascii="Times New Roman"/>
          <w:b w:val="false"/>
          <w:i w:val="false"/>
          <w:color w:val="000000"/>
          <w:sz w:val="28"/>
        </w:rPr>
        <w:t>
      1) ӘКК-нің инновациялық дамуы;</w:t>
      </w:r>
    </w:p>
    <w:bookmarkEnd w:id="254"/>
    <w:bookmarkStart w:name="z236" w:id="255"/>
    <w:p>
      <w:pPr>
        <w:spacing w:after="0"/>
        <w:ind w:left="0"/>
        <w:jc w:val="both"/>
      </w:pPr>
      <w:r>
        <w:rPr>
          <w:rFonts w:ascii="Times New Roman"/>
          <w:b w:val="false"/>
          <w:i w:val="false"/>
          <w:color w:val="000000"/>
          <w:sz w:val="28"/>
        </w:rPr>
        <w:t>
      2) өңір экономикасына инвестициялар тарту.</w:t>
      </w:r>
    </w:p>
    <w:bookmarkEnd w:id="255"/>
    <w:bookmarkStart w:name="z237" w:id="256"/>
    <w:p>
      <w:pPr>
        <w:spacing w:after="0"/>
        <w:ind w:left="0"/>
        <w:jc w:val="both"/>
      </w:pPr>
      <w:r>
        <w:rPr>
          <w:rFonts w:ascii="Times New Roman"/>
          <w:b w:val="false"/>
          <w:i w:val="false"/>
          <w:color w:val="000000"/>
          <w:sz w:val="28"/>
        </w:rPr>
        <w:t>
      1-мақсат. ӘКК-нің инновациялық дамуы</w:t>
      </w:r>
    </w:p>
    <w:bookmarkEnd w:id="256"/>
    <w:p>
      <w:pPr>
        <w:spacing w:after="0"/>
        <w:ind w:left="0"/>
        <w:jc w:val="both"/>
      </w:pPr>
      <w:r>
        <w:rPr>
          <w:rFonts w:ascii="Times New Roman"/>
          <w:b w:val="false"/>
          <w:i w:val="false"/>
          <w:color w:val="000000"/>
          <w:sz w:val="28"/>
        </w:rPr>
        <w:t>
      Қазіргі жағдайларда ӘКК-нің қызмет етуінің сыртқы ортасының жоғары шапшаңдығы және болжауға болмайтындығы оның ең маңызды сипаттамаларының бірі болып табылады. ӘКК-нің инновациялануын арттыру дамудың ең маңызды мақсаттарының біріне айналады.</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Бұл мақсатқа қол жеткізу мынадай міндеттерді шешу арқылы жоспарланып отыр:</w:t>
      </w:r>
    </w:p>
    <w:bookmarkStart w:name="z238" w:id="257"/>
    <w:p>
      <w:pPr>
        <w:spacing w:after="0"/>
        <w:ind w:left="0"/>
        <w:jc w:val="both"/>
      </w:pPr>
      <w:r>
        <w:rPr>
          <w:rFonts w:ascii="Times New Roman"/>
          <w:b w:val="false"/>
          <w:i w:val="false"/>
          <w:color w:val="000000"/>
          <w:sz w:val="28"/>
        </w:rPr>
        <w:t>
      1) өңірдің инновациялық инфрақұрылымының жай-күйін зерттеу және оны дамыту;</w:t>
      </w:r>
    </w:p>
    <w:bookmarkEnd w:id="257"/>
    <w:bookmarkStart w:name="z239" w:id="258"/>
    <w:p>
      <w:pPr>
        <w:spacing w:after="0"/>
        <w:ind w:left="0"/>
        <w:jc w:val="both"/>
      </w:pPr>
      <w:r>
        <w:rPr>
          <w:rFonts w:ascii="Times New Roman"/>
          <w:b w:val="false"/>
          <w:i w:val="false"/>
          <w:color w:val="000000"/>
          <w:sz w:val="28"/>
        </w:rPr>
        <w:t>
      2) индустриялық-инновациялық инфрақұрылымның элементтеріне, индустриялық-инновациялық жүйе субъектілеріне, оның ішінде халықаралық ынтымақтастықта әдістемелік, консультативтік, тәжірибелік және өзге де көмек көрсету;</w:t>
      </w:r>
    </w:p>
    <w:bookmarkEnd w:id="258"/>
    <w:bookmarkStart w:name="z240" w:id="259"/>
    <w:p>
      <w:pPr>
        <w:spacing w:after="0"/>
        <w:ind w:left="0"/>
        <w:jc w:val="both"/>
      </w:pPr>
      <w:r>
        <w:rPr>
          <w:rFonts w:ascii="Times New Roman"/>
          <w:b w:val="false"/>
          <w:i w:val="false"/>
          <w:color w:val="000000"/>
          <w:sz w:val="28"/>
        </w:rPr>
        <w:t>
      3) инновацияларды дамыту инфрақұрылымын (R&amp;D орталықтарын, технопарктер, бизнес-инкубаторлар, бірлескен зертханалар, коммерцияландыру кеңселерін, венчурлік қаржыландыру қорларын және басқаларын) құру;</w:t>
      </w:r>
    </w:p>
    <w:bookmarkEnd w:id="259"/>
    <w:bookmarkStart w:name="z241" w:id="260"/>
    <w:p>
      <w:pPr>
        <w:spacing w:after="0"/>
        <w:ind w:left="0"/>
        <w:jc w:val="both"/>
      </w:pPr>
      <w:r>
        <w:rPr>
          <w:rFonts w:ascii="Times New Roman"/>
          <w:b w:val="false"/>
          <w:i w:val="false"/>
          <w:color w:val="000000"/>
          <w:sz w:val="28"/>
        </w:rPr>
        <w:t>
      4) инновациялардың тиімді енгізілуін және жоғары технологиялық өндірістердің дамуын қолдау;</w:t>
      </w:r>
    </w:p>
    <w:bookmarkEnd w:id="260"/>
    <w:bookmarkStart w:name="z242" w:id="261"/>
    <w:p>
      <w:pPr>
        <w:spacing w:after="0"/>
        <w:ind w:left="0"/>
        <w:jc w:val="both"/>
      </w:pPr>
      <w:r>
        <w:rPr>
          <w:rFonts w:ascii="Times New Roman"/>
          <w:b w:val="false"/>
          <w:i w:val="false"/>
          <w:color w:val="000000"/>
          <w:sz w:val="28"/>
        </w:rPr>
        <w:t>
      5) инновациялық бизнес-идеялар мен жобаларды іздестіру, талдау және сүйемелдеу;</w:t>
      </w:r>
    </w:p>
    <w:bookmarkEnd w:id="261"/>
    <w:bookmarkStart w:name="z243" w:id="262"/>
    <w:p>
      <w:pPr>
        <w:spacing w:after="0"/>
        <w:ind w:left="0"/>
        <w:jc w:val="both"/>
      </w:pPr>
      <w:r>
        <w:rPr>
          <w:rFonts w:ascii="Times New Roman"/>
          <w:b w:val="false"/>
          <w:i w:val="false"/>
          <w:color w:val="000000"/>
          <w:sz w:val="28"/>
        </w:rPr>
        <w:t>
      6) инновациялық бизнес-идеялар мен жобалар банкін қалыптастыру;</w:t>
      </w:r>
    </w:p>
    <w:bookmarkEnd w:id="262"/>
    <w:bookmarkStart w:name="z244" w:id="263"/>
    <w:p>
      <w:pPr>
        <w:spacing w:after="0"/>
        <w:ind w:left="0"/>
        <w:jc w:val="both"/>
      </w:pPr>
      <w:r>
        <w:rPr>
          <w:rFonts w:ascii="Times New Roman"/>
          <w:b w:val="false"/>
          <w:i w:val="false"/>
          <w:color w:val="000000"/>
          <w:sz w:val="28"/>
        </w:rPr>
        <w:t>
      7) кейіннен оларды коммерцияландыру мүмкіндігімен ең перспективалы инновациялық әзірлемелер мен өнертабыстық ұсыныстарды іріктеу;</w:t>
      </w:r>
    </w:p>
    <w:bookmarkEnd w:id="263"/>
    <w:bookmarkStart w:name="z245" w:id="264"/>
    <w:p>
      <w:pPr>
        <w:spacing w:after="0"/>
        <w:ind w:left="0"/>
        <w:jc w:val="both"/>
      </w:pPr>
      <w:r>
        <w:rPr>
          <w:rFonts w:ascii="Times New Roman"/>
          <w:b w:val="false"/>
          <w:i w:val="false"/>
          <w:color w:val="000000"/>
          <w:sz w:val="28"/>
        </w:rPr>
        <w:t>
      8) озық өндірістік және басқарушылық технологиялар мен стандарттарды енгізу;</w:t>
      </w:r>
    </w:p>
    <w:bookmarkEnd w:id="264"/>
    <w:bookmarkStart w:name="z246" w:id="265"/>
    <w:p>
      <w:pPr>
        <w:spacing w:after="0"/>
        <w:ind w:left="0"/>
        <w:jc w:val="both"/>
      </w:pPr>
      <w:r>
        <w:rPr>
          <w:rFonts w:ascii="Times New Roman"/>
          <w:b w:val="false"/>
          <w:i w:val="false"/>
          <w:color w:val="000000"/>
          <w:sz w:val="28"/>
        </w:rPr>
        <w:t>
      9) жобаларды баламалы энергетиканы және энергия тиімді технологияларды қолдана отырып іске асыру.</w:t>
      </w:r>
    </w:p>
    <w:bookmarkEnd w:id="265"/>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Жоғарыда көрсетілген міндеттерді іске асыру үшін ӘКК мынадай іс-шараларды өткізуді жоспарлап отыр:</w:t>
      </w:r>
    </w:p>
    <w:bookmarkStart w:name="z247" w:id="266"/>
    <w:p>
      <w:pPr>
        <w:spacing w:after="0"/>
        <w:ind w:left="0"/>
        <w:jc w:val="both"/>
      </w:pPr>
      <w:r>
        <w:rPr>
          <w:rFonts w:ascii="Times New Roman"/>
          <w:b w:val="false"/>
          <w:i w:val="false"/>
          <w:color w:val="000000"/>
          <w:sz w:val="28"/>
        </w:rPr>
        <w:t>
      1) инновациялық даму мәселелері жөніндегі уәкілетті мемлекеттік құрылымдардан, оның ішінде халықаралық ынтымақтастық саласында әдістемелер, ақпарат алу;</w:t>
      </w:r>
    </w:p>
    <w:bookmarkEnd w:id="266"/>
    <w:p>
      <w:pPr>
        <w:spacing w:after="0"/>
        <w:ind w:left="0"/>
        <w:jc w:val="both"/>
      </w:pPr>
      <w:r>
        <w:rPr>
          <w:rFonts w:ascii="Times New Roman"/>
          <w:b w:val="false"/>
          <w:i w:val="false"/>
          <w:color w:val="000000"/>
          <w:sz w:val="28"/>
        </w:rPr>
        <w:t>
      2) инновацияларды дамытудың инфрақұрылымын (R&amp;D орталықтарын, технопарктерді, бизнес-инкубаторларды, бірлескен зертханаларды, коммерцияландыру кеңселерін, қаржыландыру қорларын және басқаларды) құру мәселелерінде ӘКК-нің қаржыландыру көздері мен қатысу схемаларын белгілеу және пысықтау;</w:t>
      </w:r>
    </w:p>
    <w:bookmarkStart w:name="z248" w:id="267"/>
    <w:p>
      <w:pPr>
        <w:spacing w:after="0"/>
        <w:ind w:left="0"/>
        <w:jc w:val="both"/>
      </w:pPr>
      <w:r>
        <w:rPr>
          <w:rFonts w:ascii="Times New Roman"/>
          <w:b w:val="false"/>
          <w:i w:val="false"/>
          <w:color w:val="000000"/>
          <w:sz w:val="28"/>
        </w:rPr>
        <w:t>
      3) инновациялық даму, баламалы энергетика мен энергия тиімді технологиялар саласында өңірлік кәсіпкерліктің әлеуетін тарту.</w:t>
      </w:r>
    </w:p>
    <w:bookmarkEnd w:id="267"/>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инновациялық инфрақұрылымның құрылған элементтерінің саны;</w:t>
      </w:r>
    </w:p>
    <w:bookmarkStart w:name="z249" w:id="268"/>
    <w:p>
      <w:pPr>
        <w:spacing w:after="0"/>
        <w:ind w:left="0"/>
        <w:jc w:val="both"/>
      </w:pPr>
      <w:r>
        <w:rPr>
          <w:rFonts w:ascii="Times New Roman"/>
          <w:b w:val="false"/>
          <w:i w:val="false"/>
          <w:color w:val="000000"/>
          <w:sz w:val="28"/>
        </w:rPr>
        <w:t>
      1) іске асыруға іріктеп алынған инновациялық бизнес-идеялар саны;</w:t>
      </w:r>
    </w:p>
    <w:bookmarkEnd w:id="268"/>
    <w:bookmarkStart w:name="z250" w:id="269"/>
    <w:p>
      <w:pPr>
        <w:spacing w:after="0"/>
        <w:ind w:left="0"/>
        <w:jc w:val="both"/>
      </w:pPr>
      <w:r>
        <w:rPr>
          <w:rFonts w:ascii="Times New Roman"/>
          <w:b w:val="false"/>
          <w:i w:val="false"/>
          <w:color w:val="000000"/>
          <w:sz w:val="28"/>
        </w:rPr>
        <w:t>
      2) баламалы энергетика мен энергия тиімді технологияларды қолдану арқылы іске асырылатын жобалар саны.</w:t>
      </w:r>
    </w:p>
    <w:bookmarkEnd w:id="269"/>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"ӘКК-нің инновациялық дамуы" деген 1-мақсатқа қол жеткізу нәтижесінде өңірде 2017 жылға қарай 1 бірлік инновациялық инфрақұрылым қалыптастырылатын болады, 2023 жылы жүйеде 3 бірлік болады (R&amp;D орталықтары, технопарктер, бизнес-инкубаторлар, бірлескен зертханалар, коммерцияландыру кеңселері, венчурлік қаржыландыру қорлары және басқа бірліктер). Іске асыруға іріктеп алынған бизнес-идеялар саны 2016 жылға қарай 2 бірлікті құрайды, 2023 жылға қарай бұл көрсеткіш 12 бірлікке дейін жетеді. Баламалы энергетика мен энергия тиімді технологияларды қолдану арқылы іске асырылатын жобалар саны 2015 жылы 2 жобаны құрап, 2023 жылға қарай 16 жобаға дейін өседі.</w:t>
      </w:r>
    </w:p>
    <w:bookmarkStart w:name="z251" w:id="270"/>
    <w:p>
      <w:pPr>
        <w:spacing w:after="0"/>
        <w:ind w:left="0"/>
        <w:jc w:val="both"/>
      </w:pPr>
      <w:r>
        <w:rPr>
          <w:rFonts w:ascii="Times New Roman"/>
          <w:b w:val="false"/>
          <w:i w:val="false"/>
          <w:color w:val="000000"/>
          <w:sz w:val="28"/>
        </w:rPr>
        <w:t>
      2-мақсат. Өңір экономикасына инвестициялар тарту</w:t>
      </w:r>
    </w:p>
    <w:bookmarkEnd w:id="270"/>
    <w:p>
      <w:pPr>
        <w:spacing w:after="0"/>
        <w:ind w:left="0"/>
        <w:jc w:val="both"/>
      </w:pPr>
      <w:r>
        <w:rPr>
          <w:rFonts w:ascii="Times New Roman"/>
          <w:b w:val="false"/>
          <w:i w:val="false"/>
          <w:color w:val="000000"/>
          <w:sz w:val="28"/>
        </w:rPr>
        <w:t>
      Бұл мақсатқа қол жеткізу үшін мынадай міндеттерді шешу жоспарланып отыр:</w:t>
      </w:r>
    </w:p>
    <w:bookmarkStart w:name="z252" w:id="271"/>
    <w:p>
      <w:pPr>
        <w:spacing w:after="0"/>
        <w:ind w:left="0"/>
        <w:jc w:val="both"/>
      </w:pPr>
      <w:r>
        <w:rPr>
          <w:rFonts w:ascii="Times New Roman"/>
          <w:b w:val="false"/>
          <w:i w:val="false"/>
          <w:color w:val="000000"/>
          <w:sz w:val="28"/>
        </w:rPr>
        <w:t>
      1) өңірлерге перспективалы жобаларды іске асыру үшін отандық және шетелдік инвесторларды, оның ішінде мемлекеттік-жекешелік әріптестік қағидаттарында тарту;</w:t>
      </w:r>
    </w:p>
    <w:bookmarkEnd w:id="271"/>
    <w:bookmarkStart w:name="z253" w:id="272"/>
    <w:p>
      <w:pPr>
        <w:spacing w:after="0"/>
        <w:ind w:left="0"/>
        <w:jc w:val="both"/>
      </w:pPr>
      <w:r>
        <w:rPr>
          <w:rFonts w:ascii="Times New Roman"/>
          <w:b w:val="false"/>
          <w:i w:val="false"/>
          <w:color w:val="000000"/>
          <w:sz w:val="28"/>
        </w:rPr>
        <w:t>
      2) әлеуетті нысаналы инвесторларды іздестіру және анықтау;</w:t>
      </w:r>
    </w:p>
    <w:bookmarkEnd w:id="272"/>
    <w:bookmarkStart w:name="z254" w:id="273"/>
    <w:p>
      <w:pPr>
        <w:spacing w:after="0"/>
        <w:ind w:left="0"/>
        <w:jc w:val="both"/>
      </w:pPr>
      <w:r>
        <w:rPr>
          <w:rFonts w:ascii="Times New Roman"/>
          <w:b w:val="false"/>
          <w:i w:val="false"/>
          <w:color w:val="000000"/>
          <w:sz w:val="28"/>
        </w:rPr>
        <w:t>
      3) Қазақстанда бизнес ашумен және оны жүргізумен байланысты қажетті іс-қимылдарды жүзеге асыруға жәрдемдесу;</w:t>
      </w:r>
    </w:p>
    <w:bookmarkEnd w:id="273"/>
    <w:bookmarkStart w:name="z255" w:id="274"/>
    <w:p>
      <w:pPr>
        <w:spacing w:after="0"/>
        <w:ind w:left="0"/>
        <w:jc w:val="both"/>
      </w:pPr>
      <w:r>
        <w:rPr>
          <w:rFonts w:ascii="Times New Roman"/>
          <w:b w:val="false"/>
          <w:i w:val="false"/>
          <w:color w:val="000000"/>
          <w:sz w:val="28"/>
        </w:rPr>
        <w:t>
      4) консультацияларды, оның ішінде инвестициялық жобаны әзірлеу мен оны іске асыру сатыларында жүзеге асыру;</w:t>
      </w:r>
    </w:p>
    <w:bookmarkEnd w:id="274"/>
    <w:bookmarkStart w:name="z256" w:id="275"/>
    <w:p>
      <w:pPr>
        <w:spacing w:after="0"/>
        <w:ind w:left="0"/>
        <w:jc w:val="both"/>
      </w:pPr>
      <w:r>
        <w:rPr>
          <w:rFonts w:ascii="Times New Roman"/>
          <w:b w:val="false"/>
          <w:i w:val="false"/>
          <w:color w:val="000000"/>
          <w:sz w:val="28"/>
        </w:rPr>
        <w:t>
      5) ақпараттық, таныстыру іс-шараларына қатысу (жарияланымдар, көрмелер, ресми кездесулер, форумдар; ақпаратты баспасөз, телевизия және электрондық бұқаралық ақпарат құралдарында, интернет ресурстарында орналастыру);</w:t>
      </w:r>
    </w:p>
    <w:bookmarkEnd w:id="275"/>
    <w:bookmarkStart w:name="z257" w:id="276"/>
    <w:p>
      <w:pPr>
        <w:spacing w:after="0"/>
        <w:ind w:left="0"/>
        <w:jc w:val="both"/>
      </w:pPr>
      <w:r>
        <w:rPr>
          <w:rFonts w:ascii="Times New Roman"/>
          <w:b w:val="false"/>
          <w:i w:val="false"/>
          <w:color w:val="000000"/>
          <w:sz w:val="28"/>
        </w:rPr>
        <w:t>
      6) жобаларды үлескерлікпен қаржыландыру, активтермен қатысу арқылы іске асыруда инвесторларға көмек көрсету, сондай-ақ мемлекеттік және салалық бағдарламалар шеңберінде қаржыландыру;</w:t>
      </w:r>
    </w:p>
    <w:bookmarkEnd w:id="276"/>
    <w:bookmarkStart w:name="z258" w:id="277"/>
    <w:p>
      <w:pPr>
        <w:spacing w:after="0"/>
        <w:ind w:left="0"/>
        <w:jc w:val="both"/>
      </w:pPr>
      <w:r>
        <w:rPr>
          <w:rFonts w:ascii="Times New Roman"/>
          <w:b w:val="false"/>
          <w:i w:val="false"/>
          <w:color w:val="000000"/>
          <w:sz w:val="28"/>
        </w:rPr>
        <w:t>
      7) инвесторлар мен инвестициялық жобалардың дерекқорын қалыптастыру.</w:t>
      </w:r>
    </w:p>
    <w:bookmarkEnd w:id="277"/>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Аталған міндеттер шеңберінде мынадай іс-шараларды іске асыру жоспарланып отыр:</w:t>
      </w:r>
    </w:p>
    <w:bookmarkStart w:name="z259" w:id="278"/>
    <w:p>
      <w:pPr>
        <w:spacing w:after="0"/>
        <w:ind w:left="0"/>
        <w:jc w:val="both"/>
      </w:pPr>
      <w:r>
        <w:rPr>
          <w:rFonts w:ascii="Times New Roman"/>
          <w:b w:val="false"/>
          <w:i w:val="false"/>
          <w:color w:val="000000"/>
          <w:sz w:val="28"/>
        </w:rPr>
        <w:t>
      1) өңірге басқа өңірлерден, сонымен қатар шет елдерден жергілікті кәсіпкерлермен ынтымақтастыққа мүдделі компанияларды тарту;</w:t>
      </w:r>
    </w:p>
    <w:bookmarkEnd w:id="278"/>
    <w:bookmarkStart w:name="z260" w:id="279"/>
    <w:p>
      <w:pPr>
        <w:spacing w:after="0"/>
        <w:ind w:left="0"/>
        <w:jc w:val="both"/>
      </w:pPr>
      <w:r>
        <w:rPr>
          <w:rFonts w:ascii="Times New Roman"/>
          <w:b w:val="false"/>
          <w:i w:val="false"/>
          <w:color w:val="000000"/>
          <w:sz w:val="28"/>
        </w:rPr>
        <w:t>
      2) салалық, сондай-ақ өңірлік бөліністе инвестициялар құю саласында мониторинг жүргізу;</w:t>
      </w:r>
    </w:p>
    <w:bookmarkEnd w:id="279"/>
    <w:bookmarkStart w:name="z261" w:id="280"/>
    <w:p>
      <w:pPr>
        <w:spacing w:after="0"/>
        <w:ind w:left="0"/>
        <w:jc w:val="both"/>
      </w:pPr>
      <w:r>
        <w:rPr>
          <w:rFonts w:ascii="Times New Roman"/>
          <w:b w:val="false"/>
          <w:i w:val="false"/>
          <w:color w:val="000000"/>
          <w:sz w:val="28"/>
        </w:rPr>
        <w:t>
      3) құжаттама дайындауда және ұйымды тіркеуде көмек көрсете отырып, шетелдік компаниялармен бірлескен кәсіпорындар құру;</w:t>
      </w:r>
    </w:p>
    <w:bookmarkEnd w:id="280"/>
    <w:bookmarkStart w:name="z262" w:id="281"/>
    <w:p>
      <w:pPr>
        <w:spacing w:after="0"/>
        <w:ind w:left="0"/>
        <w:jc w:val="both"/>
      </w:pPr>
      <w:r>
        <w:rPr>
          <w:rFonts w:ascii="Times New Roman"/>
          <w:b w:val="false"/>
          <w:i w:val="false"/>
          <w:color w:val="000000"/>
          <w:sz w:val="28"/>
        </w:rPr>
        <w:t>
      4) инвесторға жетекшілік ету, жобалар туралы ақпарат алуға көмектесу, әлеуетті әріптестермен кездесулерді ұйымдастыру. Бизнес-жоспарларды жасауда және жобалық талдауды өткізуде көмек көрсету;</w:t>
      </w:r>
    </w:p>
    <w:bookmarkEnd w:id="281"/>
    <w:bookmarkStart w:name="z263" w:id="282"/>
    <w:p>
      <w:pPr>
        <w:spacing w:after="0"/>
        <w:ind w:left="0"/>
        <w:jc w:val="both"/>
      </w:pPr>
      <w:r>
        <w:rPr>
          <w:rFonts w:ascii="Times New Roman"/>
          <w:b w:val="false"/>
          <w:i w:val="false"/>
          <w:color w:val="000000"/>
          <w:sz w:val="28"/>
        </w:rPr>
        <w:t>
      5) жобалардың іске асырылуы, өңірлік және республикалық маңызы бар бизнес-форумдарға қатысу бойынша өзекті ақпарат беру бөлігінде бұқаралық ақпарат құралдарымен жұмысты жүзеге асыру. Кәсіпкерлер (жобалардың бастамашылары) мен инвесторлардың кездесулерін ұйымдастыру;</w:t>
      </w:r>
    </w:p>
    <w:bookmarkEnd w:id="282"/>
    <w:bookmarkStart w:name="z264" w:id="283"/>
    <w:p>
      <w:pPr>
        <w:spacing w:after="0"/>
        <w:ind w:left="0"/>
        <w:jc w:val="both"/>
      </w:pPr>
      <w:r>
        <w:rPr>
          <w:rFonts w:ascii="Times New Roman"/>
          <w:b w:val="false"/>
          <w:i w:val="false"/>
          <w:color w:val="000000"/>
          <w:sz w:val="28"/>
        </w:rPr>
        <w:t>
      6) инвестормен бірлескен кәсіпорындар құру, жергілікті қаржы институттарымен ынтымақтастық жасай отырып, көмек және жәрдем көрсету, сондай-ақ инвесторларды қолдау жөніндегі мемлекеттік бағдарламамен жұмыс істеу, бағдарлама шеңберінде преференция алу, сонымен қатар инвесторларды қолдау бағдарламалары шеңберінде инвесторлармен жұмыс істеу бойынша бірлескен бағдарламаларға қатысу;</w:t>
      </w:r>
    </w:p>
    <w:bookmarkEnd w:id="283"/>
    <w:bookmarkStart w:name="z265" w:id="284"/>
    <w:p>
      <w:pPr>
        <w:spacing w:after="0"/>
        <w:ind w:left="0"/>
        <w:jc w:val="both"/>
      </w:pPr>
      <w:r>
        <w:rPr>
          <w:rFonts w:ascii="Times New Roman"/>
          <w:b w:val="false"/>
          <w:i w:val="false"/>
          <w:color w:val="000000"/>
          <w:sz w:val="28"/>
        </w:rPr>
        <w:t>
      7) инвесторлар дерекқорын жасау мен оны белсенді және белсенді емес инвестор санаттары бойынша өзектілендіру.</w:t>
      </w:r>
    </w:p>
    <w:bookmarkEnd w:id="284"/>
    <w:p>
      <w:pPr>
        <w:spacing w:after="0"/>
        <w:ind w:left="0"/>
        <w:jc w:val="both"/>
      </w:pPr>
      <w:r>
        <w:rPr>
          <w:rFonts w:ascii="Times New Roman"/>
          <w:b w:val="false"/>
          <w:i w:val="false"/>
          <w:color w:val="000000"/>
          <w:sz w:val="28"/>
        </w:rPr>
        <w:t>
      Қызметтің түйінді көрсеткіштері:</w:t>
      </w:r>
    </w:p>
    <w:bookmarkStart w:name="z266" w:id="285"/>
    <w:p>
      <w:pPr>
        <w:spacing w:after="0"/>
        <w:ind w:left="0"/>
        <w:jc w:val="both"/>
      </w:pPr>
      <w:r>
        <w:rPr>
          <w:rFonts w:ascii="Times New Roman"/>
          <w:b w:val="false"/>
          <w:i w:val="false"/>
          <w:color w:val="000000"/>
          <w:sz w:val="28"/>
        </w:rPr>
        <w:t>
      1) өңдеуші өнеркәсіпке құйылатын шетелдік инвестициялардың көлемін кемінде 15 %-ға ұлғайту;</w:t>
      </w:r>
    </w:p>
    <w:bookmarkEnd w:id="285"/>
    <w:bookmarkStart w:name="z267" w:id="286"/>
    <w:p>
      <w:pPr>
        <w:spacing w:after="0"/>
        <w:ind w:left="0"/>
        <w:jc w:val="both"/>
      </w:pPr>
      <w:r>
        <w:rPr>
          <w:rFonts w:ascii="Times New Roman"/>
          <w:b w:val="false"/>
          <w:i w:val="false"/>
          <w:color w:val="000000"/>
          <w:sz w:val="28"/>
        </w:rPr>
        <w:t>
      2) тартылған инвесторлардың қатысуымен іске асырылатын бизнес-жобалардың жыл сайынғы саны – кемінде 5 жоба;</w:t>
      </w:r>
    </w:p>
    <w:bookmarkEnd w:id="286"/>
    <w:bookmarkStart w:name="z268" w:id="287"/>
    <w:p>
      <w:pPr>
        <w:spacing w:after="0"/>
        <w:ind w:left="0"/>
        <w:jc w:val="both"/>
      </w:pPr>
      <w:r>
        <w:rPr>
          <w:rFonts w:ascii="Times New Roman"/>
          <w:b w:val="false"/>
          <w:i w:val="false"/>
          <w:color w:val="000000"/>
          <w:sz w:val="28"/>
        </w:rPr>
        <w:t>
      3) өңірге жыл сайын шетелдік инвесторларды тарту (жылына кемінде 2 бірлік. Оның ішінде 2023 жылға дейін Global 2000 тізімінен кемінде 3 бірлік).</w:t>
      </w:r>
    </w:p>
    <w:bookmarkEnd w:id="287"/>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"Өңір экономикасына инвестициялар тартуға" деген 2-мақсатқа қол жеткізу нәтижесінде ӘКК инвесторларға қызмет көрсету орталығы бола отырып және инвесторларға толық сервистік қолдау көрсету бойынша ұйымдық іс-шараларды атқара отырып, облысқа құйылатын отандық және шетелдік инвестициялар көлемін ұлғайтуға ықпал ететін болады. Тартылған инвестициялар, оның ішінде шетелдік инвестициялар қатысатын бизнес-жобалар саны 2023 жылға қарай кемінде 50 бірлікті құрайды. 2014 жылдан бастап жыл сайын 5 инвестициялық жобаны, оның ішінде 2 жобаны (баламалы энергетика және жеңіл өнеркәсіп) іске қосу жоспарланып отыр.</w:t>
      </w:r>
    </w:p>
    <w:p>
      <w:pPr>
        <w:spacing w:after="0"/>
        <w:ind w:left="0"/>
        <w:jc w:val="both"/>
      </w:pPr>
      <w:r>
        <w:rPr>
          <w:rFonts w:ascii="Times New Roman"/>
          <w:b w:val="false"/>
          <w:i w:val="false"/>
          <w:color w:val="000000"/>
          <w:sz w:val="28"/>
        </w:rPr>
        <w:t>
      Жыл сайын өңірге 2 шетелдік инвестор тарту жоспарланған, 2023 жылдың соңына қарай олардың тізімі 20 бірліктен кем болмайды. Өңдеуші өнеркәсіпке шетелдік инвестициялардың көлемін 15%-ға дейін ұлғайту жобаланып отырғандықтан, өңдеуші өнеркәсіп секторында өңірде инновациялық технологиялар бойынша және заманауи жабдықтармен жасалған, халық тұтынатын және өндірістік мақсаттағы тауарлар пайда болады.</w:t>
      </w:r>
    </w:p>
    <w:bookmarkStart w:name="z269" w:id="288"/>
    <w:p>
      <w:pPr>
        <w:spacing w:after="0"/>
        <w:ind w:left="0"/>
        <w:jc w:val="both"/>
      </w:pPr>
      <w:r>
        <w:rPr>
          <w:rFonts w:ascii="Times New Roman"/>
          <w:b w:val="false"/>
          <w:i w:val="false"/>
          <w:color w:val="000000"/>
          <w:sz w:val="28"/>
        </w:rPr>
        <w:t>
      3-ҚСБ. Ұйымды басқару процесінің тиімділігін арттыру</w:t>
      </w:r>
    </w:p>
    <w:bookmarkEnd w:id="288"/>
    <w:p>
      <w:pPr>
        <w:spacing w:after="0"/>
        <w:ind w:left="0"/>
        <w:jc w:val="both"/>
      </w:pPr>
      <w:r>
        <w:rPr>
          <w:rFonts w:ascii="Times New Roman"/>
          <w:b w:val="false"/>
          <w:i w:val="false"/>
          <w:color w:val="000000"/>
          <w:sz w:val="28"/>
        </w:rPr>
        <w:t>
      Аталған стратегиялық бағыт менеджменттің күш-жігерін ӘКК мен үлестес құрылымдарды басқару процестерінің тиімділігін арттыруға жұмылдырады.</w:t>
      </w:r>
    </w:p>
    <w:p>
      <w:pPr>
        <w:spacing w:after="0"/>
        <w:ind w:left="0"/>
        <w:jc w:val="both"/>
      </w:pPr>
      <w:r>
        <w:rPr>
          <w:rFonts w:ascii="Times New Roman"/>
          <w:b w:val="false"/>
          <w:i w:val="false"/>
          <w:color w:val="000000"/>
          <w:sz w:val="28"/>
        </w:rPr>
        <w:t>
      Бұл стратегиялық бағытты жүзеге асыру үшін мынадай мақсаттар қалыптастырылды:</w:t>
      </w:r>
    </w:p>
    <w:p>
      <w:pPr>
        <w:spacing w:after="0"/>
        <w:ind w:left="0"/>
        <w:jc w:val="both"/>
      </w:pPr>
      <w:r>
        <w:rPr>
          <w:rFonts w:ascii="Times New Roman"/>
          <w:b w:val="false"/>
          <w:i w:val="false"/>
          <w:color w:val="000000"/>
          <w:sz w:val="28"/>
        </w:rPr>
        <w:t>
      1) корпоративтік басқару рейтингін алу;</w:t>
      </w:r>
    </w:p>
    <w:p>
      <w:pPr>
        <w:spacing w:after="0"/>
        <w:ind w:left="0"/>
        <w:jc w:val="both"/>
      </w:pPr>
      <w:r>
        <w:rPr>
          <w:rFonts w:ascii="Times New Roman"/>
          <w:b w:val="false"/>
          <w:i w:val="false"/>
          <w:color w:val="000000"/>
          <w:sz w:val="28"/>
        </w:rPr>
        <w:t>
      2) сыртқы ортамен өзара іс-қимылды жақсарту;</w:t>
      </w:r>
    </w:p>
    <w:p>
      <w:pPr>
        <w:spacing w:after="0"/>
        <w:ind w:left="0"/>
        <w:jc w:val="both"/>
      </w:pPr>
      <w:r>
        <w:rPr>
          <w:rFonts w:ascii="Times New Roman"/>
          <w:b w:val="false"/>
          <w:i w:val="false"/>
          <w:color w:val="000000"/>
          <w:sz w:val="28"/>
        </w:rPr>
        <w:t>
      3) тиімді кадр саясатын қалыптастыру.</w:t>
      </w:r>
    </w:p>
    <w:p>
      <w:pPr>
        <w:spacing w:after="0"/>
        <w:ind w:left="0"/>
        <w:jc w:val="both"/>
      </w:pPr>
      <w:r>
        <w:rPr>
          <w:rFonts w:ascii="Times New Roman"/>
          <w:b w:val="false"/>
          <w:i w:val="false"/>
          <w:color w:val="000000"/>
          <w:sz w:val="28"/>
        </w:rPr>
        <w:t>
      1-мақсат. Корпоративтік басқару рейтингін алу</w:t>
      </w:r>
    </w:p>
    <w:p>
      <w:pPr>
        <w:spacing w:after="0"/>
        <w:ind w:left="0"/>
        <w:jc w:val="both"/>
      </w:pPr>
      <w:r>
        <w:rPr>
          <w:rFonts w:ascii="Times New Roman"/>
          <w:b w:val="false"/>
          <w:i w:val="false"/>
          <w:color w:val="000000"/>
          <w:sz w:val="28"/>
        </w:rPr>
        <w:t>
      Корпоративтік басқару рейтингін алу мақсатын жүзеге асыру үшін мынадай міндеттерді жүзеге асыру жоспарланып отыр:</w:t>
      </w:r>
    </w:p>
    <w:bookmarkStart w:name="z270" w:id="289"/>
    <w:p>
      <w:pPr>
        <w:spacing w:after="0"/>
        <w:ind w:left="0"/>
        <w:jc w:val="both"/>
      </w:pPr>
      <w:r>
        <w:rPr>
          <w:rFonts w:ascii="Times New Roman"/>
          <w:b w:val="false"/>
          <w:i w:val="false"/>
          <w:color w:val="000000"/>
          <w:sz w:val="28"/>
        </w:rPr>
        <w:t>
      1) қоржынды компаниялар арасында коммуникацияларды дамыту және дағды алмасу, оның ішінде ӘКК-нің, үлестес құрылымдардың корпоративтік басқару стандарттарын дамытуға және жетілдіруге бағытталған ішкі нормативтік актілерін әзірлеу және енгізу;</w:t>
      </w:r>
    </w:p>
    <w:bookmarkEnd w:id="289"/>
    <w:bookmarkStart w:name="z271" w:id="290"/>
    <w:p>
      <w:pPr>
        <w:spacing w:after="0"/>
        <w:ind w:left="0"/>
        <w:jc w:val="both"/>
      </w:pPr>
      <w:r>
        <w:rPr>
          <w:rFonts w:ascii="Times New Roman"/>
          <w:b w:val="false"/>
          <w:i w:val="false"/>
          <w:color w:val="000000"/>
          <w:sz w:val="28"/>
        </w:rPr>
        <w:t>
      2) ӘКК-нің корпоративтік басқару деңгейін арттыру;</w:t>
      </w:r>
    </w:p>
    <w:bookmarkEnd w:id="290"/>
    <w:bookmarkStart w:name="z272" w:id="291"/>
    <w:p>
      <w:pPr>
        <w:spacing w:after="0"/>
        <w:ind w:left="0"/>
        <w:jc w:val="both"/>
      </w:pPr>
      <w:r>
        <w:rPr>
          <w:rFonts w:ascii="Times New Roman"/>
          <w:b w:val="false"/>
          <w:i w:val="false"/>
          <w:color w:val="000000"/>
          <w:sz w:val="28"/>
        </w:rPr>
        <w:t>
      3) сапа менеджментінің жүйесін енгізу;</w:t>
      </w:r>
    </w:p>
    <w:bookmarkEnd w:id="291"/>
    <w:bookmarkStart w:name="z273" w:id="292"/>
    <w:p>
      <w:pPr>
        <w:spacing w:after="0"/>
        <w:ind w:left="0"/>
        <w:jc w:val="both"/>
      </w:pPr>
      <w:r>
        <w:rPr>
          <w:rFonts w:ascii="Times New Roman"/>
          <w:b w:val="false"/>
          <w:i w:val="false"/>
          <w:color w:val="000000"/>
          <w:sz w:val="28"/>
        </w:rPr>
        <w:t>
      4) тәуекелдерді басқару сапасын арттыру;</w:t>
      </w:r>
    </w:p>
    <w:bookmarkEnd w:id="292"/>
    <w:bookmarkStart w:name="z274" w:id="293"/>
    <w:p>
      <w:pPr>
        <w:spacing w:after="0"/>
        <w:ind w:left="0"/>
        <w:jc w:val="both"/>
      </w:pPr>
      <w:r>
        <w:rPr>
          <w:rFonts w:ascii="Times New Roman"/>
          <w:b w:val="false"/>
          <w:i w:val="false"/>
          <w:color w:val="000000"/>
          <w:sz w:val="28"/>
        </w:rPr>
        <w:t>
      5) активтерді басқару тиімділігін арттыру;</w:t>
      </w:r>
    </w:p>
    <w:bookmarkEnd w:id="293"/>
    <w:bookmarkStart w:name="z275" w:id="294"/>
    <w:p>
      <w:pPr>
        <w:spacing w:after="0"/>
        <w:ind w:left="0"/>
        <w:jc w:val="both"/>
      </w:pPr>
      <w:r>
        <w:rPr>
          <w:rFonts w:ascii="Times New Roman"/>
          <w:b w:val="false"/>
          <w:i w:val="false"/>
          <w:color w:val="000000"/>
          <w:sz w:val="28"/>
        </w:rPr>
        <w:t>
      6) акционермен өзара іс-қимыл жасау процестерінің тиімділігін арттыру;</w:t>
      </w:r>
    </w:p>
    <w:bookmarkEnd w:id="294"/>
    <w:bookmarkStart w:name="z276" w:id="295"/>
    <w:p>
      <w:pPr>
        <w:spacing w:after="0"/>
        <w:ind w:left="0"/>
        <w:jc w:val="both"/>
      </w:pPr>
      <w:r>
        <w:rPr>
          <w:rFonts w:ascii="Times New Roman"/>
          <w:b w:val="false"/>
          <w:i w:val="false"/>
          <w:color w:val="000000"/>
          <w:sz w:val="28"/>
        </w:rPr>
        <w:t>
      7) инвесторлармен өзара іс-қимыл жасау процестерінің тиімділігін арттыру;</w:t>
      </w:r>
    </w:p>
    <w:bookmarkEnd w:id="295"/>
    <w:bookmarkStart w:name="z277" w:id="296"/>
    <w:p>
      <w:pPr>
        <w:spacing w:after="0"/>
        <w:ind w:left="0"/>
        <w:jc w:val="both"/>
      </w:pPr>
      <w:r>
        <w:rPr>
          <w:rFonts w:ascii="Times New Roman"/>
          <w:b w:val="false"/>
          <w:i w:val="false"/>
          <w:color w:val="000000"/>
          <w:sz w:val="28"/>
        </w:rPr>
        <w:t>
      8) серіктестермен қатынастардың тиімділігін арттыру.</w:t>
      </w:r>
    </w:p>
    <w:bookmarkEnd w:id="296"/>
    <w:p>
      <w:pPr>
        <w:spacing w:after="0"/>
        <w:ind w:left="0"/>
        <w:jc w:val="both"/>
      </w:pPr>
      <w:r>
        <w:rPr>
          <w:rFonts w:ascii="Times New Roman"/>
          <w:b w:val="false"/>
          <w:i w:val="false"/>
          <w:color w:val="000000"/>
          <w:sz w:val="28"/>
        </w:rPr>
        <w:t>
      Іс-шаралар:</w:t>
      </w:r>
    </w:p>
    <w:bookmarkStart w:name="z278" w:id="297"/>
    <w:p>
      <w:pPr>
        <w:spacing w:after="0"/>
        <w:ind w:left="0"/>
        <w:jc w:val="both"/>
      </w:pPr>
      <w:r>
        <w:rPr>
          <w:rFonts w:ascii="Times New Roman"/>
          <w:b w:val="false"/>
          <w:i w:val="false"/>
          <w:color w:val="000000"/>
          <w:sz w:val="28"/>
        </w:rPr>
        <w:t>
      1) корпоративтік басқару стандарттарын енгізу арқылы заңнама талаптарына және ӘКК мен байланысты компаниялар қызметінің ерекшеліктеріне сәйкес ішкі нормативтік актілерді әзірлеу;</w:t>
      </w:r>
    </w:p>
    <w:bookmarkEnd w:id="297"/>
    <w:bookmarkStart w:name="z279" w:id="298"/>
    <w:p>
      <w:pPr>
        <w:spacing w:after="0"/>
        <w:ind w:left="0"/>
        <w:jc w:val="both"/>
      </w:pPr>
      <w:r>
        <w:rPr>
          <w:rFonts w:ascii="Times New Roman"/>
          <w:b w:val="false"/>
          <w:i w:val="false"/>
          <w:color w:val="000000"/>
          <w:sz w:val="28"/>
        </w:rPr>
        <w:t>
      2) ӘКК-де 2014 – 2015 жылдары, үлестес құрылымдарда 2015 – 2016 жылдары ИСО сапа менеджментінің жүйесін әзірлеу және енгізу;</w:t>
      </w:r>
    </w:p>
    <w:bookmarkEnd w:id="298"/>
    <w:bookmarkStart w:name="z280" w:id="299"/>
    <w:p>
      <w:pPr>
        <w:spacing w:after="0"/>
        <w:ind w:left="0"/>
        <w:jc w:val="both"/>
      </w:pPr>
      <w:r>
        <w:rPr>
          <w:rFonts w:ascii="Times New Roman"/>
          <w:b w:val="false"/>
          <w:i w:val="false"/>
          <w:color w:val="000000"/>
          <w:sz w:val="28"/>
        </w:rPr>
        <w:t>
      3) 2014 – 2015 жылдары тәуекелдерді, активтерді басқару жүйесін әзірлеу және енгізу;</w:t>
      </w:r>
    </w:p>
    <w:bookmarkEnd w:id="299"/>
    <w:bookmarkStart w:name="z281" w:id="300"/>
    <w:p>
      <w:pPr>
        <w:spacing w:after="0"/>
        <w:ind w:left="0"/>
        <w:jc w:val="both"/>
      </w:pPr>
      <w:r>
        <w:rPr>
          <w:rFonts w:ascii="Times New Roman"/>
          <w:b w:val="false"/>
          <w:i w:val="false"/>
          <w:color w:val="000000"/>
          <w:sz w:val="28"/>
        </w:rPr>
        <w:t xml:space="preserve">
      4) 2015 жылы ӘКК-нің корпоративтік басқару рейтингін алуы. </w:t>
      </w:r>
    </w:p>
    <w:bookmarkEnd w:id="300"/>
    <w:p>
      <w:pPr>
        <w:spacing w:after="0"/>
        <w:ind w:left="0"/>
        <w:jc w:val="both"/>
      </w:pPr>
      <w:r>
        <w:rPr>
          <w:rFonts w:ascii="Times New Roman"/>
          <w:b w:val="false"/>
          <w:i w:val="false"/>
          <w:color w:val="000000"/>
          <w:sz w:val="28"/>
        </w:rPr>
        <w:t>
      ӘКК-нің еншілес компаниялары үшін корпоративтік басқару жүйесін енгізу 2015 жылдан бастап жүзеге асырылатын болады. Қаржылық-шаруашылық жағдайды есепке алғанда, корпоративтік басқару рейтингін алуды ӘКК-нің еншілес компаниялары 2016 жылы жүзеге асыратын болады.</w:t>
      </w:r>
    </w:p>
    <w:p>
      <w:pPr>
        <w:spacing w:after="0"/>
        <w:ind w:left="0"/>
        <w:jc w:val="both"/>
      </w:pPr>
      <w:r>
        <w:rPr>
          <w:rFonts w:ascii="Times New Roman"/>
          <w:b w:val="false"/>
          <w:i w:val="false"/>
          <w:color w:val="000000"/>
          <w:sz w:val="28"/>
        </w:rPr>
        <w:t>
      Қызметтің түйінді көрсеткіші:</w:t>
      </w:r>
    </w:p>
    <w:bookmarkStart w:name="z282" w:id="301"/>
    <w:p>
      <w:pPr>
        <w:spacing w:after="0"/>
        <w:ind w:left="0"/>
        <w:jc w:val="both"/>
      </w:pPr>
      <w:r>
        <w:rPr>
          <w:rFonts w:ascii="Times New Roman"/>
          <w:b w:val="false"/>
          <w:i w:val="false"/>
          <w:color w:val="000000"/>
          <w:sz w:val="28"/>
        </w:rPr>
        <w:t>
      1) ӘКК мен еншілес компаниялардың корпоративтік басқару рейтингі көрсеткішінің өсуі.</w:t>
      </w:r>
    </w:p>
    <w:bookmarkEnd w:id="301"/>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"Корпоративтік басқару рейтингін алу" деген 1-мақсатқа қол жеткізу нәтижесінде ӘКК-де талаптарға сай келетін корпоративтік басқару жүйесі қалыптастырылатын болады. Бұл ретте ӘКК мен еншілес ұйымдардың 2023 жылы корпоративтік басқарудың жақсы практикасының деңгейіне қол жеткізуі арқылы 2015 – 2016 жылдары корпоративтік басқарудың орташа деңгейіне қол жеткізу жоспарланып отыр.</w:t>
      </w:r>
    </w:p>
    <w:bookmarkStart w:name="z283" w:id="302"/>
    <w:p>
      <w:pPr>
        <w:spacing w:after="0"/>
        <w:ind w:left="0"/>
        <w:jc w:val="both"/>
      </w:pPr>
      <w:r>
        <w:rPr>
          <w:rFonts w:ascii="Times New Roman"/>
          <w:b w:val="false"/>
          <w:i w:val="false"/>
          <w:color w:val="000000"/>
          <w:sz w:val="28"/>
        </w:rPr>
        <w:t>
      2-мақсат. Сыртқы тараптармен өзара іс-қимыл жасау</w:t>
      </w:r>
    </w:p>
    <w:bookmarkEnd w:id="302"/>
    <w:p>
      <w:pPr>
        <w:spacing w:after="0"/>
        <w:ind w:left="0"/>
        <w:jc w:val="both"/>
      </w:pPr>
      <w:r>
        <w:rPr>
          <w:rFonts w:ascii="Times New Roman"/>
          <w:b w:val="false"/>
          <w:i w:val="false"/>
          <w:color w:val="000000"/>
          <w:sz w:val="28"/>
        </w:rPr>
        <w:t>
      Сыртқы мүдделі тараптармен өзара іс-қимыл жасау рәсімі жергілікті мүдделі тараптармен, оған қоса тұрғындармен, үкіметтік емес ұйымдармен, жергілікті билік органдарымен, тұтынушылармен, жеткізушілермен, ықтимал әріптестермен, ғылыми және басқа мекемелермен жақсы өзара қарым-қатынастарды құру және қолдау үшін жетекші қағидаттарын ұсынады.</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Сыртқы мүдделі тараптармен өзара іс-қимыл жасай отырып, ӘКК мынадай міндеттерді жүзеге асыруды жоспарлап отыр:</w:t>
      </w:r>
    </w:p>
    <w:bookmarkStart w:name="z284" w:id="303"/>
    <w:p>
      <w:pPr>
        <w:spacing w:after="0"/>
        <w:ind w:left="0"/>
        <w:jc w:val="both"/>
      </w:pPr>
      <w:r>
        <w:rPr>
          <w:rFonts w:ascii="Times New Roman"/>
          <w:b w:val="false"/>
          <w:i w:val="false"/>
          <w:color w:val="000000"/>
          <w:sz w:val="28"/>
        </w:rPr>
        <w:t>
      1) компания қызметінің аясында бизнеске қаржылай емес қолдау көрсету;</w:t>
      </w:r>
    </w:p>
    <w:bookmarkEnd w:id="303"/>
    <w:bookmarkStart w:name="z285" w:id="304"/>
    <w:p>
      <w:pPr>
        <w:spacing w:after="0"/>
        <w:ind w:left="0"/>
        <w:jc w:val="both"/>
      </w:pPr>
      <w:r>
        <w:rPr>
          <w:rFonts w:ascii="Times New Roman"/>
          <w:b w:val="false"/>
          <w:i w:val="false"/>
          <w:color w:val="000000"/>
          <w:sz w:val="28"/>
        </w:rPr>
        <w:t>
      2) компанияның сыртқы мүдделі тараптарының сенімін иелену және оларға құрмет көрсету;</w:t>
      </w:r>
    </w:p>
    <w:bookmarkEnd w:id="304"/>
    <w:bookmarkStart w:name="z286" w:id="305"/>
    <w:p>
      <w:pPr>
        <w:spacing w:after="0"/>
        <w:ind w:left="0"/>
        <w:jc w:val="both"/>
      </w:pPr>
      <w:r>
        <w:rPr>
          <w:rFonts w:ascii="Times New Roman"/>
          <w:b w:val="false"/>
          <w:i w:val="false"/>
          <w:color w:val="000000"/>
          <w:sz w:val="28"/>
        </w:rPr>
        <w:t>
      3) мүдделі тараптармен өзара іс-қимыл жасауда дамушы және айқын көшбасшылық көрсету;</w:t>
      </w:r>
    </w:p>
    <w:bookmarkEnd w:id="305"/>
    <w:bookmarkStart w:name="z287" w:id="306"/>
    <w:p>
      <w:pPr>
        <w:spacing w:after="0"/>
        <w:ind w:left="0"/>
        <w:jc w:val="both"/>
      </w:pPr>
      <w:r>
        <w:rPr>
          <w:rFonts w:ascii="Times New Roman"/>
          <w:b w:val="false"/>
          <w:i w:val="false"/>
          <w:color w:val="000000"/>
          <w:sz w:val="28"/>
        </w:rPr>
        <w:t>
      4) компанияның жағымды бренді мен имиджін құру және қолдау;</w:t>
      </w:r>
    </w:p>
    <w:bookmarkEnd w:id="306"/>
    <w:bookmarkStart w:name="z288" w:id="307"/>
    <w:p>
      <w:pPr>
        <w:spacing w:after="0"/>
        <w:ind w:left="0"/>
        <w:jc w:val="both"/>
      </w:pPr>
      <w:r>
        <w:rPr>
          <w:rFonts w:ascii="Times New Roman"/>
          <w:b w:val="false"/>
          <w:i w:val="false"/>
          <w:color w:val="000000"/>
          <w:sz w:val="28"/>
        </w:rPr>
        <w:t>
      5) ӘКК қызметінің айқындылығын және ақпараттық ашықтықты қамтамасыз ету;</w:t>
      </w:r>
    </w:p>
    <w:bookmarkEnd w:id="307"/>
    <w:bookmarkStart w:name="z289" w:id="308"/>
    <w:p>
      <w:pPr>
        <w:spacing w:after="0"/>
        <w:ind w:left="0"/>
        <w:jc w:val="both"/>
      </w:pPr>
      <w:r>
        <w:rPr>
          <w:rFonts w:ascii="Times New Roman"/>
          <w:b w:val="false"/>
          <w:i w:val="false"/>
          <w:color w:val="000000"/>
          <w:sz w:val="28"/>
        </w:rPr>
        <w:t>
      6) бірлескен қызметке әлеуетті әріптестерді тарту.</w:t>
      </w:r>
    </w:p>
    <w:bookmarkEnd w:id="308"/>
    <w:p>
      <w:pPr>
        <w:spacing w:after="0"/>
        <w:ind w:left="0"/>
        <w:jc w:val="both"/>
      </w:pPr>
      <w:r>
        <w:rPr>
          <w:rFonts w:ascii="Times New Roman"/>
          <w:b w:val="false"/>
          <w:i w:val="false"/>
          <w:color w:val="000000"/>
          <w:sz w:val="28"/>
        </w:rPr>
        <w:t>
      Іс-шаралар:</w:t>
      </w:r>
    </w:p>
    <w:bookmarkStart w:name="z290" w:id="309"/>
    <w:p>
      <w:pPr>
        <w:spacing w:after="0"/>
        <w:ind w:left="0"/>
        <w:jc w:val="both"/>
      </w:pPr>
      <w:r>
        <w:rPr>
          <w:rFonts w:ascii="Times New Roman"/>
          <w:b w:val="false"/>
          <w:i w:val="false"/>
          <w:color w:val="000000"/>
          <w:sz w:val="28"/>
        </w:rPr>
        <w:t>
      1) мемлекеттік бағдарламаларды, инвестициялық жобаларды іске асыру шеңберінде консультация беру, ақпараттық қызметтер көрсету және өзге де көмек көрсету арқылы бизнеске қаржылай емес көмек көрсету;</w:t>
      </w:r>
    </w:p>
    <w:bookmarkEnd w:id="309"/>
    <w:bookmarkStart w:name="z291" w:id="310"/>
    <w:p>
      <w:pPr>
        <w:spacing w:after="0"/>
        <w:ind w:left="0"/>
        <w:jc w:val="both"/>
      </w:pPr>
      <w:r>
        <w:rPr>
          <w:rFonts w:ascii="Times New Roman"/>
          <w:b w:val="false"/>
          <w:i w:val="false"/>
          <w:color w:val="000000"/>
          <w:sz w:val="28"/>
        </w:rPr>
        <w:t>
      2) жеткізушілермен, кредиторлармен және қарыз алушылармен, жобалар және мемлекеттік бағдарламалар бойынша әріптестермен өзара іс-қимыл жасауды жақсарту бойынша тұрақты жұмысты жүзеге асыру, ашық ұйым имиджін қалыптастыру.</w:t>
      </w:r>
    </w:p>
    <w:bookmarkEnd w:id="310"/>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Интернет-ресурсына келушілер көрсеткіші;</w:t>
      </w:r>
    </w:p>
    <w:p>
      <w:pPr>
        <w:spacing w:after="0"/>
        <w:ind w:left="0"/>
        <w:jc w:val="both"/>
      </w:pPr>
      <w:r>
        <w:rPr>
          <w:rFonts w:ascii="Times New Roman"/>
          <w:b w:val="false"/>
          <w:i w:val="false"/>
          <w:color w:val="000000"/>
          <w:sz w:val="28"/>
        </w:rPr>
        <w:t>
      кәсіпкерлерден бірлесіп қызмет жасауға қарастыруға келіп түскен бизнес-өтінімдер саны;</w:t>
      </w:r>
    </w:p>
    <w:p>
      <w:pPr>
        <w:spacing w:after="0"/>
        <w:ind w:left="0"/>
        <w:jc w:val="both"/>
      </w:pPr>
      <w:r>
        <w:rPr>
          <w:rFonts w:ascii="Times New Roman"/>
          <w:b w:val="false"/>
          <w:i w:val="false"/>
          <w:color w:val="000000"/>
          <w:sz w:val="28"/>
        </w:rPr>
        <w:t>
      өңір кәсіпкерлерінің қанағаттануының өсу коэффициенті.</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"Сыртқы тараптармен өзара іс-қимыл жасау" деген 2-мақсатқа қол жеткізу нәтижесінде ӘКК 2015 жылы корпоративтік интернет-ресурсқа келушілер санын 10 000-ға, 2023 жылы – 45 000-ға жеткізуді жоспарлауда. Келіп түскен бизнес-өтінімдер бойынша 2015 жылы бірлескен жобаларды іске асыруға 140 өтінім алу жоспарлануда, 2023 жылы өтінімдер санының өсуі 180-ге жететін болады. Өңір кәсіпкерлерінің ӘКК қызметіне қанағаттану коэффициентінің мәні бойынша 2015 жылы бірлескен қызметті іске асыру және консультациялар мәселелері бойынша ӘКК-ге жүгінген кәсіпкерлердің жалпы санынан қанағаттанғандарының санын 60 %-ға жеткізу жоспарланған, бұл көрсеткішті 2023 жылы 90 %-ға жеткізу жоспарлануда.</w:t>
      </w:r>
    </w:p>
    <w:bookmarkStart w:name="z292" w:id="311"/>
    <w:p>
      <w:pPr>
        <w:spacing w:after="0"/>
        <w:ind w:left="0"/>
        <w:jc w:val="both"/>
      </w:pPr>
      <w:r>
        <w:rPr>
          <w:rFonts w:ascii="Times New Roman"/>
          <w:b w:val="false"/>
          <w:i w:val="false"/>
          <w:color w:val="000000"/>
          <w:sz w:val="28"/>
        </w:rPr>
        <w:t>
      3-мақсат. Тиімді кадр саясатын қалыптастыру</w:t>
      </w:r>
    </w:p>
    <w:bookmarkEnd w:id="311"/>
    <w:p>
      <w:pPr>
        <w:spacing w:after="0"/>
        <w:ind w:left="0"/>
        <w:jc w:val="both"/>
      </w:pPr>
      <w:r>
        <w:rPr>
          <w:rFonts w:ascii="Times New Roman"/>
          <w:b w:val="false"/>
          <w:i w:val="false"/>
          <w:color w:val="000000"/>
          <w:sz w:val="28"/>
        </w:rPr>
        <w:t>
      ӘКК-нің кадр саясаты озық дағдылары мен құзыреттері бар жоғары деңгейлі кадрларды тартуға, оқытуға және ұстап қалуға бағытталатын болады. Мыналар аталған мақсаттың негізгі міндеттері болып табылады:</w:t>
      </w:r>
    </w:p>
    <w:bookmarkStart w:name="z293" w:id="312"/>
    <w:p>
      <w:pPr>
        <w:spacing w:after="0"/>
        <w:ind w:left="0"/>
        <w:jc w:val="both"/>
      </w:pPr>
      <w:r>
        <w:rPr>
          <w:rFonts w:ascii="Times New Roman"/>
          <w:b w:val="false"/>
          <w:i w:val="false"/>
          <w:color w:val="000000"/>
          <w:sz w:val="28"/>
        </w:rPr>
        <w:t>
      1) жұмыс тәжірибесі, соның ішінде бизнес-жобаларды ұйымдастыру және жүзеге асыру бойынша тәжірибесі бар білікті мамандарды, оның ішінде "Болашақ" бағдарламасы мен шетелдік жоғары оқу орындарының түлектерін, сондай-ақ шетелдік мамандарды тарту;</w:t>
      </w:r>
    </w:p>
    <w:bookmarkEnd w:id="312"/>
    <w:bookmarkStart w:name="z294" w:id="313"/>
    <w:p>
      <w:pPr>
        <w:spacing w:after="0"/>
        <w:ind w:left="0"/>
        <w:jc w:val="both"/>
      </w:pPr>
      <w:r>
        <w:rPr>
          <w:rFonts w:ascii="Times New Roman"/>
          <w:b w:val="false"/>
          <w:i w:val="false"/>
          <w:color w:val="000000"/>
          <w:sz w:val="28"/>
        </w:rPr>
        <w:t>
      2) қызметкерлерді оқытуды және олардың біліктілігін арттыруды қамтамасыз ету;</w:t>
      </w:r>
    </w:p>
    <w:bookmarkEnd w:id="313"/>
    <w:bookmarkStart w:name="z295" w:id="314"/>
    <w:p>
      <w:pPr>
        <w:spacing w:after="0"/>
        <w:ind w:left="0"/>
        <w:jc w:val="both"/>
      </w:pPr>
      <w:r>
        <w:rPr>
          <w:rFonts w:ascii="Times New Roman"/>
          <w:b w:val="false"/>
          <w:i w:val="false"/>
          <w:color w:val="000000"/>
          <w:sz w:val="28"/>
        </w:rPr>
        <w:t>
      3) жаңа қызметкерлерді бейімдеу бағдарламаларын енгізу;</w:t>
      </w:r>
    </w:p>
    <w:bookmarkEnd w:id="314"/>
    <w:bookmarkStart w:name="z296" w:id="315"/>
    <w:p>
      <w:pPr>
        <w:spacing w:after="0"/>
        <w:ind w:left="0"/>
        <w:jc w:val="both"/>
      </w:pPr>
      <w:r>
        <w:rPr>
          <w:rFonts w:ascii="Times New Roman"/>
          <w:b w:val="false"/>
          <w:i w:val="false"/>
          <w:color w:val="000000"/>
          <w:sz w:val="28"/>
        </w:rPr>
        <w:t>
      4) қызметкерлерді ынталандыру мен көтермелеу жүйесін дамыту;</w:t>
      </w:r>
    </w:p>
    <w:bookmarkEnd w:id="315"/>
    <w:bookmarkStart w:name="z297" w:id="316"/>
    <w:p>
      <w:pPr>
        <w:spacing w:after="0"/>
        <w:ind w:left="0"/>
        <w:jc w:val="both"/>
      </w:pPr>
      <w:r>
        <w:rPr>
          <w:rFonts w:ascii="Times New Roman"/>
          <w:b w:val="false"/>
          <w:i w:val="false"/>
          <w:color w:val="000000"/>
          <w:sz w:val="28"/>
        </w:rPr>
        <w:t>
      5) персоналдың денсаулығы мен қауіпсіздігін қамтамасыз ету.</w:t>
      </w:r>
    </w:p>
    <w:bookmarkEnd w:id="316"/>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Жоғарыда аталған міндеттер шеңберінде мынадай іс-шараларды өткізу жоспарланып отыр:</w:t>
      </w:r>
    </w:p>
    <w:bookmarkStart w:name="z298" w:id="317"/>
    <w:p>
      <w:pPr>
        <w:spacing w:after="0"/>
        <w:ind w:left="0"/>
        <w:jc w:val="both"/>
      </w:pPr>
      <w:r>
        <w:rPr>
          <w:rFonts w:ascii="Times New Roman"/>
          <w:b w:val="false"/>
          <w:i w:val="false"/>
          <w:color w:val="000000"/>
          <w:sz w:val="28"/>
        </w:rPr>
        <w:t>
      1) қызметкерлерді іріктеу бойынша конкурстық рәсімдерді өткізу;</w:t>
      </w:r>
    </w:p>
    <w:bookmarkEnd w:id="317"/>
    <w:bookmarkStart w:name="z299" w:id="318"/>
    <w:p>
      <w:pPr>
        <w:spacing w:after="0"/>
        <w:ind w:left="0"/>
        <w:jc w:val="both"/>
      </w:pPr>
      <w:r>
        <w:rPr>
          <w:rFonts w:ascii="Times New Roman"/>
          <w:b w:val="false"/>
          <w:i w:val="false"/>
          <w:color w:val="000000"/>
          <w:sz w:val="28"/>
        </w:rPr>
        <w:t>
      2) отандық және шетелдік орталықтар мен біліктілікті арттыру курстары базасында оқыту және біліктілікті арттыру жүйесін енгізу;</w:t>
      </w:r>
    </w:p>
    <w:bookmarkEnd w:id="318"/>
    <w:bookmarkStart w:name="z300" w:id="319"/>
    <w:p>
      <w:pPr>
        <w:spacing w:after="0"/>
        <w:ind w:left="0"/>
        <w:jc w:val="both"/>
      </w:pPr>
      <w:r>
        <w:rPr>
          <w:rFonts w:ascii="Times New Roman"/>
          <w:b w:val="false"/>
          <w:i w:val="false"/>
          <w:color w:val="000000"/>
          <w:sz w:val="28"/>
        </w:rPr>
        <w:t>
      3) жаңа қызметкерлерді бейімдеу бағдарламаларын, оның ішінде тәлімгерлік пен тәжірибе алмасу тетіктері арқылы әзірлеу;</w:t>
      </w:r>
    </w:p>
    <w:bookmarkEnd w:id="319"/>
    <w:bookmarkStart w:name="z301" w:id="320"/>
    <w:p>
      <w:pPr>
        <w:spacing w:after="0"/>
        <w:ind w:left="0"/>
        <w:jc w:val="both"/>
      </w:pPr>
      <w:r>
        <w:rPr>
          <w:rFonts w:ascii="Times New Roman"/>
          <w:b w:val="false"/>
          <w:i w:val="false"/>
          <w:color w:val="000000"/>
          <w:sz w:val="28"/>
        </w:rPr>
        <w:t>
      4) еңбек нәтижелілігін арттыратын рухани және материалдық ынталандырулар жүйесін енгізу арқылы қызметкерлерді ынталандыру мен көтермелеу жүйесін әзірлеу және енгізу;</w:t>
      </w:r>
    </w:p>
    <w:bookmarkEnd w:id="320"/>
    <w:bookmarkStart w:name="z302" w:id="321"/>
    <w:p>
      <w:pPr>
        <w:spacing w:after="0"/>
        <w:ind w:left="0"/>
        <w:jc w:val="both"/>
      </w:pPr>
      <w:r>
        <w:rPr>
          <w:rFonts w:ascii="Times New Roman"/>
          <w:b w:val="false"/>
          <w:i w:val="false"/>
          <w:color w:val="000000"/>
          <w:sz w:val="28"/>
        </w:rPr>
        <w:t>
      5) қызметкерлердің еңбек қауіпсіздігі мен медициналық сақтандыру жүйелерін енгізу.</w:t>
      </w:r>
    </w:p>
    <w:bookmarkEnd w:id="321"/>
    <w:p>
      <w:pPr>
        <w:spacing w:after="0"/>
        <w:ind w:left="0"/>
        <w:jc w:val="both"/>
      </w:pPr>
      <w:r>
        <w:rPr>
          <w:rFonts w:ascii="Times New Roman"/>
          <w:b w:val="false"/>
          <w:i w:val="false"/>
          <w:color w:val="000000"/>
          <w:sz w:val="28"/>
        </w:rPr>
        <w:t>
      Қызметтің түйінді көрсеткіштері:</w:t>
      </w:r>
    </w:p>
    <w:bookmarkStart w:name="z303" w:id="322"/>
    <w:p>
      <w:pPr>
        <w:spacing w:after="0"/>
        <w:ind w:left="0"/>
        <w:jc w:val="both"/>
      </w:pPr>
      <w:r>
        <w:rPr>
          <w:rFonts w:ascii="Times New Roman"/>
          <w:b w:val="false"/>
          <w:i w:val="false"/>
          <w:color w:val="000000"/>
          <w:sz w:val="28"/>
        </w:rPr>
        <w:t>
      1) кадрлардың тұрақтамау коэффициенті;</w:t>
      </w:r>
    </w:p>
    <w:bookmarkEnd w:id="322"/>
    <w:bookmarkStart w:name="z304" w:id="323"/>
    <w:p>
      <w:pPr>
        <w:spacing w:after="0"/>
        <w:ind w:left="0"/>
        <w:jc w:val="both"/>
      </w:pPr>
      <w:r>
        <w:rPr>
          <w:rFonts w:ascii="Times New Roman"/>
          <w:b w:val="false"/>
          <w:i w:val="false"/>
          <w:color w:val="000000"/>
          <w:sz w:val="28"/>
        </w:rPr>
        <w:t>
      2) оқумен қамтылған қызметкерлер коэффициентінің өсуі;</w:t>
      </w:r>
    </w:p>
    <w:bookmarkEnd w:id="323"/>
    <w:bookmarkStart w:name="z305" w:id="324"/>
    <w:p>
      <w:pPr>
        <w:spacing w:after="0"/>
        <w:ind w:left="0"/>
        <w:jc w:val="both"/>
      </w:pPr>
      <w:r>
        <w:rPr>
          <w:rFonts w:ascii="Times New Roman"/>
          <w:b w:val="false"/>
          <w:i w:val="false"/>
          <w:color w:val="000000"/>
          <w:sz w:val="28"/>
        </w:rPr>
        <w:t>
      3) жұмысқа қабылданған "Болашақ" бағдарламасы мен шетелдік жоғары оқу орындарының түлектері, сондай-ақ шетелдік мамандар саны.</w:t>
      </w:r>
    </w:p>
    <w:bookmarkEnd w:id="324"/>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"Тиімді кадр саясатын қалыптастыру" деген 3-мақсатқа қол жеткізу нәтижесінде ӘКК 2015 жылға қарай кадрлар тұрақтамауының мәнін 6 %-ға, 2023 жылға қарай – 3,2 %-ға жеткізуді жоспарлауда. Оқумен қамтылған қызметкерлер коэффициенті бойынша 2015 жылы 20 %-ға, 2023 жылға қарай – 90 %-ға қол жеткізу жоспарлануда.</w:t>
      </w:r>
    </w:p>
    <w:bookmarkStart w:name="z306" w:id="325"/>
    <w:p>
      <w:pPr>
        <w:spacing w:after="0"/>
        <w:ind w:left="0"/>
        <w:jc w:val="both"/>
      </w:pPr>
      <w:r>
        <w:rPr>
          <w:rFonts w:ascii="Times New Roman"/>
          <w:b w:val="false"/>
          <w:i w:val="false"/>
          <w:color w:val="000000"/>
          <w:sz w:val="28"/>
        </w:rPr>
        <w:t>
      4. Стратегияны іске асыру тетігі</w:t>
      </w:r>
    </w:p>
    <w:bookmarkEnd w:id="325"/>
    <w:p>
      <w:pPr>
        <w:spacing w:after="0"/>
        <w:ind w:left="0"/>
        <w:jc w:val="both"/>
      </w:pPr>
      <w:r>
        <w:rPr>
          <w:rFonts w:ascii="Times New Roman"/>
          <w:b w:val="false"/>
          <w:i w:val="false"/>
          <w:color w:val="000000"/>
          <w:sz w:val="28"/>
        </w:rPr>
        <w:t>
      Стратегияны іске асыру құралдары</w:t>
      </w:r>
    </w:p>
    <w:p>
      <w:pPr>
        <w:spacing w:after="0"/>
        <w:ind w:left="0"/>
        <w:jc w:val="both"/>
      </w:pPr>
      <w:r>
        <w:rPr>
          <w:rFonts w:ascii="Times New Roman"/>
          <w:b w:val="false"/>
          <w:i w:val="false"/>
          <w:color w:val="000000"/>
          <w:sz w:val="28"/>
        </w:rPr>
        <w:t>
      Стратегияны ойдағыдай іске асыру нысаналы бағдарларға сәйкес келетін, алға қойылған стратегиялық мақсаттарға қол жеткізу дәрежесін ұдайы бақылап және бағалай отырып әрі басқарушылық шешімдер мен іс-қимылдарды түзету тетігі арқылы стратегиялық басқару жүйесін құруды талап етеді.</w:t>
      </w:r>
    </w:p>
    <w:p>
      <w:pPr>
        <w:spacing w:after="0"/>
        <w:ind w:left="0"/>
        <w:jc w:val="both"/>
      </w:pPr>
      <w:r>
        <w:rPr>
          <w:rFonts w:ascii="Times New Roman"/>
          <w:b w:val="false"/>
          <w:i w:val="false"/>
          <w:color w:val="000000"/>
          <w:sz w:val="28"/>
        </w:rPr>
        <w:t>
      Мыналар Стратегияның ойдағыдай іске асырылуына ықпал ететін негізгі факторлар болып табылады:</w:t>
      </w:r>
    </w:p>
    <w:bookmarkStart w:name="z307" w:id="326"/>
    <w:p>
      <w:pPr>
        <w:spacing w:after="0"/>
        <w:ind w:left="0"/>
        <w:jc w:val="both"/>
      </w:pPr>
      <w:r>
        <w:rPr>
          <w:rFonts w:ascii="Times New Roman"/>
          <w:b w:val="false"/>
          <w:i w:val="false"/>
          <w:color w:val="000000"/>
          <w:sz w:val="28"/>
        </w:rPr>
        <w:t>
      1) Стратегия, орта мерзімді даму жоспарлары, жыл сайынғы бюджеттер, инвестициялық бағдарламалар мен жобалар арасында ажырамас байланыстың болуы;</w:t>
      </w:r>
    </w:p>
    <w:bookmarkEnd w:id="326"/>
    <w:bookmarkStart w:name="z308" w:id="327"/>
    <w:p>
      <w:pPr>
        <w:spacing w:after="0"/>
        <w:ind w:left="0"/>
        <w:jc w:val="both"/>
      </w:pPr>
      <w:r>
        <w:rPr>
          <w:rFonts w:ascii="Times New Roman"/>
          <w:b w:val="false"/>
          <w:i w:val="false"/>
          <w:color w:val="000000"/>
          <w:sz w:val="28"/>
        </w:rPr>
        <w:t>
      2) қызметтің белсенділігі мен тиімділігінің нысаналы индикаторларын мониторингтеу және бағалау жүйесін енгізу;</w:t>
      </w:r>
    </w:p>
    <w:bookmarkEnd w:id="327"/>
    <w:bookmarkStart w:name="z309" w:id="328"/>
    <w:p>
      <w:pPr>
        <w:spacing w:after="0"/>
        <w:ind w:left="0"/>
        <w:jc w:val="both"/>
      </w:pPr>
      <w:r>
        <w:rPr>
          <w:rFonts w:ascii="Times New Roman"/>
          <w:b w:val="false"/>
          <w:i w:val="false"/>
          <w:color w:val="000000"/>
          <w:sz w:val="28"/>
        </w:rPr>
        <w:t>
      3) стратегиялық мақсаттарға қол жеткізуге және ағымдағы міндеттерді шешуге бағдарланған қызметкерлерді ынталандыру жүйесін әзірлеу және енгізу;</w:t>
      </w:r>
    </w:p>
    <w:bookmarkEnd w:id="328"/>
    <w:bookmarkStart w:name="z310" w:id="329"/>
    <w:p>
      <w:pPr>
        <w:spacing w:after="0"/>
        <w:ind w:left="0"/>
        <w:jc w:val="both"/>
      </w:pPr>
      <w:r>
        <w:rPr>
          <w:rFonts w:ascii="Times New Roman"/>
          <w:b w:val="false"/>
          <w:i w:val="false"/>
          <w:color w:val="000000"/>
          <w:sz w:val="28"/>
        </w:rPr>
        <w:t>
      4) ӘКК-нің сыртқы ортасының жай-күйін мониторингтеу нәтижелері мен жұмыстың қол жеткізілген нәтижелерін есепке ала отырып, тактикалық іс-қимылды кезең-кезеңімен түзету, жаңа басқарушылық шешімдер іздестіру және қабылдау.</w:t>
      </w:r>
    </w:p>
    <w:bookmarkEnd w:id="329"/>
    <w:p>
      <w:pPr>
        <w:spacing w:after="0"/>
        <w:ind w:left="0"/>
        <w:jc w:val="both"/>
      </w:pPr>
      <w:r>
        <w:rPr>
          <w:rFonts w:ascii="Times New Roman"/>
          <w:b w:val="false"/>
          <w:i w:val="false"/>
          <w:color w:val="000000"/>
          <w:sz w:val="28"/>
        </w:rPr>
        <w:t>
      Мыналар Стратегияның тиімді іске асырылуын қамтамасыз етудің негізгі құралдары болып табылады:</w:t>
      </w:r>
    </w:p>
    <w:bookmarkStart w:name="z311" w:id="330"/>
    <w:p>
      <w:pPr>
        <w:spacing w:after="0"/>
        <w:ind w:left="0"/>
        <w:jc w:val="both"/>
      </w:pPr>
      <w:r>
        <w:rPr>
          <w:rFonts w:ascii="Times New Roman"/>
          <w:b w:val="false"/>
          <w:i w:val="false"/>
          <w:color w:val="000000"/>
          <w:sz w:val="28"/>
        </w:rPr>
        <w:t>
      1) іске асырылуы Стратегияда негізі қаланған нысаналы бағдарларға қол жеткізу үшін қажетті барлық бастамалар мен іс-шараларды біріктіретін ӘКК орта мерзімді даму жоспарлары;</w:t>
      </w:r>
    </w:p>
    <w:bookmarkEnd w:id="330"/>
    <w:bookmarkStart w:name="z312" w:id="331"/>
    <w:p>
      <w:pPr>
        <w:spacing w:after="0"/>
        <w:ind w:left="0"/>
        <w:jc w:val="both"/>
      </w:pPr>
      <w:r>
        <w:rPr>
          <w:rFonts w:ascii="Times New Roman"/>
          <w:b w:val="false"/>
          <w:i w:val="false"/>
          <w:color w:val="000000"/>
          <w:sz w:val="28"/>
        </w:rPr>
        <w:t>
      2) жылдық ағымдағы бюджеттер;</w:t>
      </w:r>
    </w:p>
    <w:bookmarkEnd w:id="331"/>
    <w:bookmarkStart w:name="z313" w:id="332"/>
    <w:p>
      <w:pPr>
        <w:spacing w:after="0"/>
        <w:ind w:left="0"/>
        <w:jc w:val="both"/>
      </w:pPr>
      <w:r>
        <w:rPr>
          <w:rFonts w:ascii="Times New Roman"/>
          <w:b w:val="false"/>
          <w:i w:val="false"/>
          <w:color w:val="000000"/>
          <w:sz w:val="28"/>
        </w:rPr>
        <w:t>
      3) ӘКК-нің инвестициялар, корпоративтік басқару, тәуекелдерді басқару, бос ақшалай қаражат пен кепілдікті қамтамасыз етуді басқару саласындағы саясаты;</w:t>
      </w:r>
    </w:p>
    <w:bookmarkEnd w:id="332"/>
    <w:bookmarkStart w:name="z314" w:id="333"/>
    <w:p>
      <w:pPr>
        <w:spacing w:after="0"/>
        <w:ind w:left="0"/>
        <w:jc w:val="both"/>
      </w:pPr>
      <w:r>
        <w:rPr>
          <w:rFonts w:ascii="Times New Roman"/>
          <w:b w:val="false"/>
          <w:i w:val="false"/>
          <w:color w:val="000000"/>
          <w:sz w:val="28"/>
        </w:rPr>
        <w:t xml:space="preserve">
      4) регламенттер, стандарттар мен басқа құжаттар; </w:t>
      </w:r>
    </w:p>
    <w:bookmarkEnd w:id="333"/>
    <w:bookmarkStart w:name="z315" w:id="334"/>
    <w:p>
      <w:pPr>
        <w:spacing w:after="0"/>
        <w:ind w:left="0"/>
        <w:jc w:val="both"/>
      </w:pPr>
      <w:r>
        <w:rPr>
          <w:rFonts w:ascii="Times New Roman"/>
          <w:b w:val="false"/>
          <w:i w:val="false"/>
          <w:color w:val="000000"/>
          <w:sz w:val="28"/>
        </w:rPr>
        <w:t>
      5) тиісті жағдайдағы іс-қимыл жасау тәртібін бір мағыналы айқындайтын қағидалар.</w:t>
      </w:r>
    </w:p>
    <w:bookmarkEnd w:id="334"/>
    <w:p>
      <w:pPr>
        <w:spacing w:after="0"/>
        <w:ind w:left="0"/>
        <w:jc w:val="both"/>
      </w:pPr>
      <w:r>
        <w:rPr>
          <w:rFonts w:ascii="Times New Roman"/>
          <w:b w:val="false"/>
          <w:i w:val="false"/>
          <w:color w:val="000000"/>
          <w:sz w:val="28"/>
        </w:rPr>
        <w:t>
      Стратегияны іске асыру кезеңдері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бөлімге өзгеріс енгізілді - ҚР Үкіметінің 28.03.2016 </w:t>
      </w:r>
      <w:r>
        <w:rPr>
          <w:rFonts w:ascii="Times New Roman"/>
          <w:b w:val="false"/>
          <w:i w:val="false"/>
          <w:color w:val="00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Межеленген мақсаттарға қол жеткізу және алға қойылған міндеттерді шешу бөлігінде әзірленген Стратегияны іске асыру ӘКК-нің бесжылдық даму жоспарларына сәйкес екі кезеңде жүзеге асырылатын болады. Бұл стратегиялық ұстанымдардың орындалу мониторингін неғұрлым тиімді жүзеге асырып, тактикалық жоспарларға, қажет болған жағдайда, Стратегияға уақтылы түзетулер енгізуге мүмкіндік береді, өйткені сыртқы нарықтық орта үздіксіз өзгеруде, мұның өзі ӘКК менеджменті тарапынан барабар ден қоюды талап етеді.</w:t>
      </w:r>
    </w:p>
    <w:p>
      <w:pPr>
        <w:spacing w:after="0"/>
        <w:ind w:left="0"/>
        <w:jc w:val="both"/>
      </w:pPr>
      <w:r>
        <w:rPr>
          <w:rFonts w:ascii="Times New Roman"/>
          <w:b w:val="false"/>
          <w:i w:val="false"/>
          <w:color w:val="000000"/>
          <w:sz w:val="28"/>
        </w:rPr>
        <w:t>
      Әрбір кезең үшін жекелеген стратегиялық даму бағыттарының шеңберінде нысаналы индикаторлардың (қызметтің түйінді көрсеткіштерінің) тиісті мәндері айқындалған (</w:t>
      </w:r>
      <w:r>
        <w:rPr>
          <w:rFonts w:ascii="Times New Roman"/>
          <w:b w:val="false"/>
          <w:i w:val="false"/>
          <w:color w:val="000000"/>
          <w:sz w:val="28"/>
        </w:rPr>
        <w:t>1-қосымша</w:t>
      </w:r>
      <w:r>
        <w:rPr>
          <w:rFonts w:ascii="Times New Roman"/>
          <w:b w:val="false"/>
          <w:i w:val="false"/>
          <w:color w:val="000000"/>
          <w:sz w:val="28"/>
        </w:rPr>
        <w:t>).</w:t>
      </w:r>
    </w:p>
    <w:bookmarkStart w:name="z316" w:id="335"/>
    <w:p>
      <w:pPr>
        <w:spacing w:after="0"/>
        <w:ind w:left="0"/>
        <w:jc w:val="both"/>
      </w:pPr>
      <w:r>
        <w:rPr>
          <w:rFonts w:ascii="Times New Roman"/>
          <w:b w:val="false"/>
          <w:i w:val="false"/>
          <w:color w:val="000000"/>
          <w:sz w:val="28"/>
        </w:rPr>
        <w:t>
      1-кезең – 2014 – 2015 жылдар</w:t>
      </w:r>
    </w:p>
    <w:bookmarkEnd w:id="335"/>
    <w:p>
      <w:pPr>
        <w:spacing w:after="0"/>
        <w:ind w:left="0"/>
        <w:jc w:val="both"/>
      </w:pPr>
      <w:r>
        <w:rPr>
          <w:rFonts w:ascii="Times New Roman"/>
          <w:b w:val="false"/>
          <w:i w:val="false"/>
          <w:color w:val="000000"/>
          <w:sz w:val="28"/>
        </w:rPr>
        <w:t>
      Бірінші кезеңде мықты тұстар мен мүмкіндіктерді барынша пайдалану жолымен ӘКК осал тұстарын күшейту және ықтимал қауіптерді нивелирлеу бойынша белсенді жұмыс жүргізілетін болады, мұның өзі ӘКК-нің осы стратегияны іске асырудың екінші кезеңіне шығуына мүмкіндік береді, бұл кезең айналымды ұлғайтуға ғана байланысты. Аталған кезеңде мынадай нәтижелерге қол жеткізу көзделеді:</w:t>
      </w:r>
    </w:p>
    <w:bookmarkStart w:name="z317" w:id="336"/>
    <w:p>
      <w:pPr>
        <w:spacing w:after="0"/>
        <w:ind w:left="0"/>
        <w:jc w:val="both"/>
      </w:pPr>
      <w:r>
        <w:rPr>
          <w:rFonts w:ascii="Times New Roman"/>
          <w:b w:val="false"/>
          <w:i w:val="false"/>
          <w:color w:val="000000"/>
          <w:sz w:val="28"/>
        </w:rPr>
        <w:t>
      1) дебиторлық берешекті жабу;</w:t>
      </w:r>
    </w:p>
    <w:bookmarkEnd w:id="336"/>
    <w:bookmarkStart w:name="z318" w:id="337"/>
    <w:p>
      <w:pPr>
        <w:spacing w:after="0"/>
        <w:ind w:left="0"/>
        <w:jc w:val="both"/>
      </w:pPr>
      <w:r>
        <w:rPr>
          <w:rFonts w:ascii="Times New Roman"/>
          <w:b w:val="false"/>
          <w:i w:val="false"/>
          <w:color w:val="000000"/>
          <w:sz w:val="28"/>
        </w:rPr>
        <w:t>
      2) қызметі залалды еншілес компанияларды сауықтыру;</w:t>
      </w:r>
    </w:p>
    <w:bookmarkEnd w:id="337"/>
    <w:bookmarkStart w:name="z319" w:id="338"/>
    <w:p>
      <w:pPr>
        <w:spacing w:after="0"/>
        <w:ind w:left="0"/>
        <w:jc w:val="both"/>
      </w:pPr>
      <w:r>
        <w:rPr>
          <w:rFonts w:ascii="Times New Roman"/>
          <w:b w:val="false"/>
          <w:i w:val="false"/>
          <w:color w:val="000000"/>
          <w:sz w:val="28"/>
        </w:rPr>
        <w:t>
      3) авариялық күйдегі жылжымайтын мүлік объектілерін қалпына келтіру;</w:t>
      </w:r>
    </w:p>
    <w:bookmarkEnd w:id="338"/>
    <w:bookmarkStart w:name="z320" w:id="339"/>
    <w:p>
      <w:pPr>
        <w:spacing w:after="0"/>
        <w:ind w:left="0"/>
        <w:jc w:val="both"/>
      </w:pPr>
      <w:r>
        <w:rPr>
          <w:rFonts w:ascii="Times New Roman"/>
          <w:b w:val="false"/>
          <w:i w:val="false"/>
          <w:color w:val="000000"/>
          <w:sz w:val="28"/>
        </w:rPr>
        <w:t>
      4) имиджді жоғарылату бойынша белсенді жұмыс;</w:t>
      </w:r>
    </w:p>
    <w:bookmarkEnd w:id="339"/>
    <w:bookmarkStart w:name="z321" w:id="340"/>
    <w:p>
      <w:pPr>
        <w:spacing w:after="0"/>
        <w:ind w:left="0"/>
        <w:jc w:val="both"/>
      </w:pPr>
      <w:r>
        <w:rPr>
          <w:rFonts w:ascii="Times New Roman"/>
          <w:b w:val="false"/>
          <w:i w:val="false"/>
          <w:color w:val="000000"/>
          <w:sz w:val="28"/>
        </w:rPr>
        <w:t>
      5) инвестициялық климатты жақсарту.</w:t>
      </w:r>
    </w:p>
    <w:bookmarkEnd w:id="340"/>
    <w:bookmarkStart w:name="z322" w:id="341"/>
    <w:p>
      <w:pPr>
        <w:spacing w:after="0"/>
        <w:ind w:left="0"/>
        <w:jc w:val="both"/>
      </w:pPr>
      <w:r>
        <w:rPr>
          <w:rFonts w:ascii="Times New Roman"/>
          <w:b w:val="false"/>
          <w:i w:val="false"/>
          <w:color w:val="000000"/>
          <w:sz w:val="28"/>
        </w:rPr>
        <w:t>
      2-кезең – 2016 – 2023 жылдар</w:t>
      </w:r>
    </w:p>
    <w:bookmarkEnd w:id="341"/>
    <w:p>
      <w:pPr>
        <w:spacing w:after="0"/>
        <w:ind w:left="0"/>
        <w:jc w:val="both"/>
      </w:pPr>
      <w:r>
        <w:rPr>
          <w:rFonts w:ascii="Times New Roman"/>
          <w:b w:val="false"/>
          <w:i w:val="false"/>
          <w:color w:val="000000"/>
          <w:sz w:val="28"/>
        </w:rPr>
        <w:t>
      Екінші кезеңде алға қойылған мақсаттар мен міндеттерге қол жеткізу бойынша кең ауқымды тиімді жұмыс жүзеге асырылмақ, оларды іске асыру мынадай нәтижелерге қол жеткізуге мүмкіндік береді:</w:t>
      </w:r>
    </w:p>
    <w:bookmarkStart w:name="z323" w:id="342"/>
    <w:p>
      <w:pPr>
        <w:spacing w:after="0"/>
        <w:ind w:left="0"/>
        <w:jc w:val="both"/>
      </w:pPr>
      <w:r>
        <w:rPr>
          <w:rFonts w:ascii="Times New Roman"/>
          <w:b w:val="false"/>
          <w:i w:val="false"/>
          <w:color w:val="000000"/>
          <w:sz w:val="28"/>
        </w:rPr>
        <w:t>
      1) бәсекеге қабілетті жаңа өндірістер құру;</w:t>
      </w:r>
    </w:p>
    <w:bookmarkEnd w:id="342"/>
    <w:bookmarkStart w:name="z324" w:id="343"/>
    <w:p>
      <w:pPr>
        <w:spacing w:after="0"/>
        <w:ind w:left="0"/>
        <w:jc w:val="both"/>
      </w:pPr>
      <w:r>
        <w:rPr>
          <w:rFonts w:ascii="Times New Roman"/>
          <w:b w:val="false"/>
          <w:i w:val="false"/>
          <w:color w:val="000000"/>
          <w:sz w:val="28"/>
        </w:rPr>
        <w:t>
      2) өңірдегі жұмыс орындарының санын ұлғайту;</w:t>
      </w:r>
    </w:p>
    <w:bookmarkEnd w:id="343"/>
    <w:bookmarkStart w:name="z325" w:id="344"/>
    <w:p>
      <w:pPr>
        <w:spacing w:after="0"/>
        <w:ind w:left="0"/>
        <w:jc w:val="both"/>
      </w:pPr>
      <w:r>
        <w:rPr>
          <w:rFonts w:ascii="Times New Roman"/>
          <w:b w:val="false"/>
          <w:i w:val="false"/>
          <w:color w:val="000000"/>
          <w:sz w:val="28"/>
        </w:rPr>
        <w:t>
      3) экспортқа бағдарланған, қосылған құны жоғары отандық өнімді өткізу, кәсіпкерлік субъектілері өнімдерінің бәсекеге қабілеттілігін арттыру;</w:t>
      </w:r>
    </w:p>
    <w:bookmarkEnd w:id="344"/>
    <w:bookmarkStart w:name="z326" w:id="345"/>
    <w:p>
      <w:pPr>
        <w:spacing w:after="0"/>
        <w:ind w:left="0"/>
        <w:jc w:val="both"/>
      </w:pPr>
      <w:r>
        <w:rPr>
          <w:rFonts w:ascii="Times New Roman"/>
          <w:b w:val="false"/>
          <w:i w:val="false"/>
          <w:color w:val="000000"/>
          <w:sz w:val="28"/>
        </w:rPr>
        <w:t>
      4) берілген компаниялардың нәтижелілігін басқару жүйесін жақсартуды, олардың қызметінің тиімділігін арттыру үшін корпоративтік басқару стандарттарын енгізуді қамтамасыз ету – активтерді қайта құрылымдау және ӘКК құрамына кіретін еншілес және тәуелді кәсіпорындардың бәсекеге қабілеттілігінің сапалы жаңа деңгейіне көтерілу;</w:t>
      </w:r>
    </w:p>
    <w:bookmarkEnd w:id="345"/>
    <w:bookmarkStart w:name="z327" w:id="346"/>
    <w:p>
      <w:pPr>
        <w:spacing w:after="0"/>
        <w:ind w:left="0"/>
        <w:jc w:val="both"/>
      </w:pPr>
      <w:r>
        <w:rPr>
          <w:rFonts w:ascii="Times New Roman"/>
          <w:b w:val="false"/>
          <w:i w:val="false"/>
          <w:color w:val="000000"/>
          <w:sz w:val="28"/>
        </w:rPr>
        <w:t>
      5) ӘКК еншілес кәсіпорындарының қор нарықтарына шығуы, сондай-ақ ӘКК-нің өзінің бастапқы орналастыруға (ІРО) дайындығын қамтамасыз ету;</w:t>
      </w:r>
    </w:p>
    <w:bookmarkEnd w:id="346"/>
    <w:bookmarkStart w:name="z328" w:id="347"/>
    <w:p>
      <w:pPr>
        <w:spacing w:after="0"/>
        <w:ind w:left="0"/>
        <w:jc w:val="both"/>
      </w:pPr>
      <w:r>
        <w:rPr>
          <w:rFonts w:ascii="Times New Roman"/>
          <w:b w:val="false"/>
          <w:i w:val="false"/>
          <w:color w:val="000000"/>
          <w:sz w:val="28"/>
        </w:rPr>
        <w:t>
      6) ӘКК инвестициялық қоржыны көлемінің өсуін қамтамасыз ету.</w:t>
      </w:r>
    </w:p>
    <w:bookmarkEnd w:id="347"/>
    <w:p>
      <w:pPr>
        <w:spacing w:after="0"/>
        <w:ind w:left="0"/>
        <w:jc w:val="both"/>
      </w:pPr>
      <w:r>
        <w:rPr>
          <w:rFonts w:ascii="Times New Roman"/>
          <w:b w:val="false"/>
          <w:i w:val="false"/>
          <w:color w:val="000000"/>
          <w:sz w:val="28"/>
        </w:rPr>
        <w:t xml:space="preserve">
      ӘКК-нің тиімді жұмыс істеуі мақсатында қызметтің стратегиялық бағыттары шеңберінде </w:t>
      </w:r>
      <w:r>
        <w:rPr>
          <w:rFonts w:ascii="Times New Roman"/>
          <w:b w:val="false"/>
          <w:i w:val="false"/>
          <w:color w:val="000000"/>
          <w:sz w:val="28"/>
        </w:rPr>
        <w:t>1-қосымшада</w:t>
      </w:r>
      <w:r>
        <w:rPr>
          <w:rFonts w:ascii="Times New Roman"/>
          <w:b w:val="false"/>
          <w:i w:val="false"/>
          <w:color w:val="000000"/>
          <w:sz w:val="28"/>
        </w:rPr>
        <w:t xml:space="preserve"> ықтимал қатерлерді, тәуекелдің және оның зардаптарының сипаттамасын, осы тәуекелдің алдын алу жөніндегі іс-шараларды әзірлеуді және ол туындаған жағдайда компанияның іс-қимылын білдіретін тәуекелді басқару жүйесі көзделеді.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әлеуметтік-кәсіпкерлік</w:t>
            </w:r>
            <w:r>
              <w:br/>
            </w:r>
            <w:r>
              <w:rPr>
                <w:rFonts w:ascii="Times New Roman"/>
                <w:b w:val="false"/>
                <w:i w:val="false"/>
                <w:color w:val="000000"/>
                <w:sz w:val="20"/>
              </w:rPr>
              <w:t>корпорациясы" 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2014 – 2023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қосымша</w:t>
            </w:r>
          </w:p>
        </w:tc>
      </w:tr>
    </w:tbl>
    <w:bookmarkStart w:name="z330" w:id="348"/>
    <w:p>
      <w:pPr>
        <w:spacing w:after="0"/>
        <w:ind w:left="0"/>
        <w:jc w:val="left"/>
      </w:pPr>
      <w:r>
        <w:rPr>
          <w:rFonts w:ascii="Times New Roman"/>
          <w:b/>
          <w:i w:val="false"/>
          <w:color w:val="000000"/>
        </w:rPr>
        <w:t xml:space="preserve"> "Солтүстік" ӘКК" ҰК" АҚ стратегиялық дамуының негізгі түйінді көрсеткіштері</w:t>
      </w:r>
    </w:p>
    <w:bookmarkEnd w:id="348"/>
    <w:p>
      <w:pPr>
        <w:spacing w:after="0"/>
        <w:ind w:left="0"/>
        <w:jc w:val="both"/>
      </w:pPr>
      <w:r>
        <w:rPr>
          <w:rFonts w:ascii="Times New Roman"/>
          <w:b w:val="false"/>
          <w:i w:val="false"/>
          <w:color w:val="ff0000"/>
          <w:sz w:val="28"/>
        </w:rPr>
        <w:t xml:space="preserve">
      Ескерту. Қосымшаға өзгеріс енгізілді - ҚР Үкіметінің 28.03.2016 </w:t>
      </w:r>
      <w:r>
        <w:rPr>
          <w:rFonts w:ascii="Times New Roman"/>
          <w:b w:val="false"/>
          <w:i w:val="false"/>
          <w:color w:val="ff0000"/>
          <w:sz w:val="28"/>
        </w:rPr>
        <w:t>№ 160</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993"/>
        <w:gridCol w:w="1093"/>
        <w:gridCol w:w="1093"/>
        <w:gridCol w:w="1093"/>
        <w:gridCol w:w="1093"/>
        <w:gridCol w:w="1093"/>
        <w:gridCol w:w="1094"/>
        <w:gridCol w:w="1094"/>
        <w:gridCol w:w="1094"/>
        <w:gridCol w:w="1094"/>
        <w:gridCol w:w="109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1-ҚСБ. Коммерциялық қызметтің нәтижелілігін арттыру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ӘКК қызметінің тиімділігін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 түсетін таза пайда, млн.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шаққандағы таза пайда, млн.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Инвестициялардың өсуі мен тиімділігін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2195"/>
        <w:gridCol w:w="964"/>
        <w:gridCol w:w="964"/>
        <w:gridCol w:w="965"/>
        <w:gridCol w:w="965"/>
        <w:gridCol w:w="965"/>
        <w:gridCol w:w="965"/>
        <w:gridCol w:w="965"/>
        <w:gridCol w:w="965"/>
        <w:gridCol w:w="965"/>
        <w:gridCol w:w="965"/>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қоржын көлемінің өсуі,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рентабельділігі,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ӘКК-нің бірлескен жобаларға құйған қаражатына жеке инвесторлардың қаражатын тартудың арақатынасы,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3-мақсат. Бәсекеге қабілетті жаңа өндірістер құру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208"/>
        <w:gridCol w:w="465"/>
        <w:gridCol w:w="1046"/>
        <w:gridCol w:w="1046"/>
        <w:gridCol w:w="1046"/>
        <w:gridCol w:w="1046"/>
        <w:gridCol w:w="1047"/>
        <w:gridCol w:w="1206"/>
        <w:gridCol w:w="1206"/>
        <w:gridCol w:w="1206"/>
        <w:gridCol w:w="1207"/>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 жаңа өндірістер құру, бірлік</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 адам</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 есе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4-мақсат. Берілетін мемлекеттік активтерді оңалту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531"/>
        <w:gridCol w:w="888"/>
        <w:gridCol w:w="888"/>
        <w:gridCol w:w="888"/>
        <w:gridCol w:w="888"/>
        <w:gridCol w:w="888"/>
        <w:gridCol w:w="888"/>
        <w:gridCol w:w="888"/>
        <w:gridCol w:w="888"/>
        <w:gridCol w:w="888"/>
        <w:gridCol w:w="889"/>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Оңалтудан өткен (сауықтырылған) кәсіпорындардың саны, бірлік</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5-мақсат. Агроөнеркәсіптік кешен субъектілері үшін қаржыландырудың қолжетімділігін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962"/>
        <w:gridCol w:w="691"/>
        <w:gridCol w:w="691"/>
        <w:gridCol w:w="938"/>
        <w:gridCol w:w="939"/>
        <w:gridCol w:w="939"/>
        <w:gridCol w:w="939"/>
        <w:gridCol w:w="939"/>
        <w:gridCol w:w="939"/>
        <w:gridCol w:w="939"/>
        <w:gridCol w:w="939"/>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ӘКК-нің жарғылық капиталға қатысуымен немесе оның қаржылық қолдауымен іске асыру арқылы өңірдің ауыл шаруашылығына тартылған жеке инвестициялардың көлемі, млн. теңге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947"/>
        <w:gridCol w:w="679"/>
        <w:gridCol w:w="679"/>
        <w:gridCol w:w="679"/>
        <w:gridCol w:w="680"/>
        <w:gridCol w:w="680"/>
        <w:gridCol w:w="1055"/>
        <w:gridCol w:w="1055"/>
        <w:gridCol w:w="1055"/>
        <w:gridCol w:w="1056"/>
        <w:gridCol w:w="105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2-ҚСБ. Инновацияларды дамыту және инвестициялар тарту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ӘКК-нің инновациялық дамуы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инновациялық инфрақұрылымның құрылған элементтерінің саны, бірлік</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іріктеп алынған инновациялық бизнес-идеялар саны, бірлік</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энергетика мен энергия тиімді технологияларды қолдану арқылы іске асырылатын жобалар саны, бірлік.</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Өңір экономикасына инвестициялар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3895"/>
        <w:gridCol w:w="685"/>
        <w:gridCol w:w="829"/>
        <w:gridCol w:w="829"/>
        <w:gridCol w:w="829"/>
        <w:gridCol w:w="829"/>
        <w:gridCol w:w="829"/>
        <w:gridCol w:w="829"/>
        <w:gridCol w:w="829"/>
        <w:gridCol w:w="830"/>
        <w:gridCol w:w="830"/>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өнеркәсіпке құйылатын шетелдік инвестициялардың көлемін ұлғайту</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шетелдік инвестициялардың қатысуымен іске асырылатын бизнес-жобалардың, бірлік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тартылған инвесторлар саны, бірлік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жылға дейін Global 2000 тізімінен өңірге тартылған инвесторлар саны, 2023 жылға дейін кемінде 3 бірлік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3-ҚСБ. Ұйымды басқару процесінің тиімділігін арттыру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Корпоративтік басқару рейтингін алу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рейтингінің көрсеткіші, оның ішінде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 оның ішінде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басқарушы компаниясы" жауапкершілігі шектеулі серіктестігі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қаржы компаниясы" жауапкершілігі шектеулі серіктестігі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"СК-Финанс" микрокредит ұйымы" жауапкершілігі шектеулі серіктестігі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Сыртқы тараптармен өзара іс-қимыл жасау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веб-сайтына келушілер көрсеткіші, бірлік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Қарастыруға келіп түскен бизнес-өтінімдер саны, бірлік</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кәсіпкерлерінің қанағаттану коэффициенті,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Тиімді кадр саясатын қалыптастыру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коэффициенті,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Оқумен қамтылған қызметкерлер коэффициенті,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қабылданған "Болашақ" бағдарламасы мен шетелдік жоғары оқу орындарының түлектері, сондай-ақ шетелдік мамандар саны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әлеуметтік- </w:t>
            </w:r>
            <w:r>
              <w:br/>
            </w:r>
            <w:r>
              <w:rPr>
                <w:rFonts w:ascii="Times New Roman"/>
                <w:b w:val="false"/>
                <w:i w:val="false"/>
                <w:color w:val="000000"/>
                <w:sz w:val="20"/>
              </w:rPr>
              <w:t>кәсіпкерлік корпорациясы"</w:t>
            </w:r>
            <w:r>
              <w:br/>
            </w:r>
            <w:r>
              <w:rPr>
                <w:rFonts w:ascii="Times New Roman"/>
                <w:b w:val="false"/>
                <w:i w:val="false"/>
                <w:color w:val="000000"/>
                <w:sz w:val="20"/>
              </w:rPr>
              <w:t>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2014 – 2023 жылдарға</w:t>
            </w:r>
            <w:r>
              <w:br/>
            </w:r>
            <w:r>
              <w:rPr>
                <w:rFonts w:ascii="Times New Roman"/>
                <w:b w:val="false"/>
                <w:i w:val="false"/>
                <w:color w:val="000000"/>
                <w:sz w:val="20"/>
              </w:rPr>
              <w:t>арналған даму</w:t>
            </w:r>
            <w:r>
              <w:br/>
            </w:r>
            <w:r>
              <w:rPr>
                <w:rFonts w:ascii="Times New Roman"/>
                <w:b w:val="false"/>
                <w:i w:val="false"/>
                <w:color w:val="000000"/>
                <w:sz w:val="20"/>
              </w:rPr>
              <w:t>стратегиясына</w:t>
            </w:r>
            <w:r>
              <w:br/>
            </w:r>
            <w:r>
              <w:rPr>
                <w:rFonts w:ascii="Times New Roman"/>
                <w:b w:val="false"/>
                <w:i w:val="false"/>
                <w:color w:val="000000"/>
                <w:sz w:val="20"/>
              </w:rPr>
              <w:t>1-қосымша</w:t>
            </w:r>
          </w:p>
        </w:tc>
      </w:tr>
    </w:tbl>
    <w:bookmarkStart w:name="z353" w:id="349"/>
    <w:p>
      <w:pPr>
        <w:spacing w:after="0"/>
        <w:ind w:left="0"/>
        <w:jc w:val="left"/>
      </w:pPr>
      <w:r>
        <w:rPr>
          <w:rFonts w:ascii="Times New Roman"/>
          <w:b/>
          <w:i w:val="false"/>
          <w:color w:val="000000"/>
        </w:rPr>
        <w:t xml:space="preserve"> "Солтүстік" әлеуметтік-кәсіпкерлік корпорациясы" ұлттық компаниясы" акционерлік қоғамының 2014 – 2023 жылдарға арналған даму стратегиясын іске асыруға арналған стратегиялық бағыттардың шеңберіндегі стратегиялық тәуекелдер</w:t>
      </w:r>
    </w:p>
    <w:bookmarkEnd w:id="349"/>
    <w:p>
      <w:pPr>
        <w:spacing w:after="0"/>
        <w:ind w:left="0"/>
        <w:jc w:val="both"/>
      </w:pPr>
      <w:r>
        <w:rPr>
          <w:rFonts w:ascii="Times New Roman"/>
          <w:b w:val="false"/>
          <w:i w:val="false"/>
          <w:color w:val="ff0000"/>
          <w:sz w:val="28"/>
        </w:rPr>
        <w:t xml:space="preserve">
      Ескерту. Стратегия 1-қосымшамен толықтырылды - ҚР Үкіметінің 28.03.2016 </w:t>
      </w:r>
      <w:r>
        <w:rPr>
          <w:rFonts w:ascii="Times New Roman"/>
          <w:b w:val="false"/>
          <w:i w:val="false"/>
          <w:color w:val="ff0000"/>
          <w:sz w:val="28"/>
        </w:rPr>
        <w:t>№ 160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761"/>
        <w:gridCol w:w="2990"/>
        <w:gridCol w:w="3718"/>
        <w:gridCol w:w="3402"/>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қол жеткізу үшін тәуекелдер немесе қатерлер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туындауының ықтимал себептері (факторлары)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іске асырудан болуы мүмкін зардаптардың сипаттамасы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шаралары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қызметтің стратегиялық бағытына қол жеткізбеу тәуекелі: коммерциялық қызметтің нәтижелілігін арттыру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тәуекелдер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экономикалық және қаржылық дағдарыс:</w:t>
            </w:r>
          </w:p>
          <w:p>
            <w:pPr>
              <w:spacing w:after="20"/>
              <w:ind w:left="20"/>
              <w:jc w:val="both"/>
            </w:pPr>
            <w:r>
              <w:rPr>
                <w:rFonts w:ascii="Times New Roman"/>
                <w:b w:val="false"/>
                <w:i w:val="false"/>
                <w:color w:val="000000"/>
                <w:sz w:val="20"/>
              </w:rPr>
              <w:t>
доллар, Ресей рублі бағасының өсуі;</w:t>
            </w:r>
          </w:p>
          <w:p>
            <w:pPr>
              <w:spacing w:after="20"/>
              <w:ind w:left="20"/>
              <w:jc w:val="both"/>
            </w:pPr>
            <w:r>
              <w:rPr>
                <w:rFonts w:ascii="Times New Roman"/>
                <w:b w:val="false"/>
                <w:i w:val="false"/>
                <w:color w:val="000000"/>
                <w:sz w:val="20"/>
              </w:rPr>
              <w:t xml:space="preserve">
әлемдік дағдарыс салдарынан экспортталатын өнім бағасының түсуі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еліміздегі экономикалық ахуалдың күрт өзгеруі, табыстың төмендеуінен контрагенттердің өз міндеттемелерінің шарттарын сақтамауы; контрагенттердің дефолты салдарынан ӘКК-нің қаржылық шығын тәуекелі; әлемдік экономиканың өзгеруі;</w:t>
            </w:r>
          </w:p>
          <w:p>
            <w:pPr>
              <w:spacing w:after="20"/>
              <w:ind w:left="20"/>
              <w:jc w:val="both"/>
            </w:pPr>
            <w:r>
              <w:rPr>
                <w:rFonts w:ascii="Times New Roman"/>
                <w:b w:val="false"/>
                <w:i w:val="false"/>
                <w:color w:val="000000"/>
                <w:sz w:val="20"/>
              </w:rPr>
              <w:t>
нарық үлесінің жоғалуы, бәсекелестіктің күшеюі;</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тәуекелдің іске асуынан табыс және капиталды жоғалту түрінде қолайсыз қаржылық салдардың туындауының жоғары ықтималдығы күтіледі.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қаржылық дағдарыс басталған жағдайда, мынадай баламалы іс-шаралар іске асырылады:</w:t>
            </w:r>
          </w:p>
          <w:p>
            <w:pPr>
              <w:spacing w:after="20"/>
              <w:ind w:left="20"/>
              <w:jc w:val="both"/>
            </w:pPr>
            <w:r>
              <w:rPr>
                <w:rFonts w:ascii="Times New Roman"/>
                <w:b w:val="false"/>
                <w:i w:val="false"/>
                <w:color w:val="000000"/>
                <w:sz w:val="20"/>
              </w:rPr>
              <w:t>
ішкі инвестицияны өсіруді ынталандыру;</w:t>
            </w:r>
          </w:p>
          <w:p>
            <w:pPr>
              <w:spacing w:after="20"/>
              <w:ind w:left="20"/>
              <w:jc w:val="both"/>
            </w:pPr>
            <w:r>
              <w:rPr>
                <w:rFonts w:ascii="Times New Roman"/>
                <w:b w:val="false"/>
                <w:i w:val="false"/>
                <w:color w:val="000000"/>
                <w:sz w:val="20"/>
              </w:rPr>
              <w:t>
меншікті қаражат шығыстарын оңтайландыру;</w:t>
            </w:r>
          </w:p>
          <w:p>
            <w:pPr>
              <w:spacing w:after="20"/>
              <w:ind w:left="20"/>
              <w:jc w:val="both"/>
            </w:pPr>
            <w:r>
              <w:rPr>
                <w:rFonts w:ascii="Times New Roman"/>
                <w:b w:val="false"/>
                <w:i w:val="false"/>
                <w:color w:val="000000"/>
                <w:sz w:val="20"/>
              </w:rPr>
              <w:t>
отандық инвесторлармен бірлескен жобаларды енгізу жөніндегі жұмысты күшейту;</w:t>
            </w:r>
          </w:p>
          <w:p>
            <w:pPr>
              <w:spacing w:after="20"/>
              <w:ind w:left="20"/>
              <w:jc w:val="both"/>
            </w:pPr>
            <w:r>
              <w:rPr>
                <w:rFonts w:ascii="Times New Roman"/>
                <w:b w:val="false"/>
                <w:i w:val="false"/>
                <w:color w:val="000000"/>
                <w:sz w:val="20"/>
              </w:rPr>
              <w:t>
ЕЭК елдерінде тауар өткізу нарығын іздестіру.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тәуекелдер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тәуекел, оның ішінде:</w:t>
            </w:r>
          </w:p>
          <w:p>
            <w:pPr>
              <w:spacing w:after="20"/>
              <w:ind w:left="20"/>
              <w:jc w:val="both"/>
            </w:pPr>
            <w:r>
              <w:rPr>
                <w:rFonts w:ascii="Times New Roman"/>
                <w:b w:val="false"/>
                <w:i w:val="false"/>
                <w:color w:val="000000"/>
                <w:sz w:val="20"/>
              </w:rPr>
              <w:t>
кредиттік;</w:t>
            </w:r>
          </w:p>
          <w:p>
            <w:pPr>
              <w:spacing w:after="20"/>
              <w:ind w:left="20"/>
              <w:jc w:val="both"/>
            </w:pPr>
            <w:r>
              <w:rPr>
                <w:rFonts w:ascii="Times New Roman"/>
                <w:b w:val="false"/>
                <w:i w:val="false"/>
                <w:color w:val="000000"/>
                <w:sz w:val="20"/>
              </w:rPr>
              <w:t>
инвестициялық.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өсуі, ағымдағы шығыстардың өсуі, шығынның бар болуы, жарғылық капиталдың азаюы, штатты қысқарту арқылы шығыстарды оңтайландыру.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іс-шараларды іске асыру:</w:t>
            </w:r>
          </w:p>
          <w:p>
            <w:pPr>
              <w:spacing w:after="20"/>
              <w:ind w:left="20"/>
              <w:jc w:val="both"/>
            </w:pPr>
            <w:r>
              <w:rPr>
                <w:rFonts w:ascii="Times New Roman"/>
                <w:b w:val="false"/>
                <w:i w:val="false"/>
                <w:color w:val="000000"/>
                <w:sz w:val="20"/>
              </w:rPr>
              <w:t>
ӘКК үшін табыс іздеу жөнінде жүйелі жұмыс;</w:t>
            </w:r>
          </w:p>
          <w:p>
            <w:pPr>
              <w:spacing w:after="20"/>
              <w:ind w:left="20"/>
              <w:jc w:val="both"/>
            </w:pPr>
            <w:r>
              <w:rPr>
                <w:rFonts w:ascii="Times New Roman"/>
                <w:b w:val="false"/>
                <w:i w:val="false"/>
                <w:color w:val="000000"/>
                <w:sz w:val="20"/>
              </w:rPr>
              <w:t>
ағымдағы шығыстарды оңтайландыру;</w:t>
            </w:r>
          </w:p>
          <w:p>
            <w:pPr>
              <w:spacing w:after="20"/>
              <w:ind w:left="20"/>
              <w:jc w:val="both"/>
            </w:pPr>
            <w:r>
              <w:rPr>
                <w:rFonts w:ascii="Times New Roman"/>
                <w:b w:val="false"/>
                <w:i w:val="false"/>
                <w:color w:val="000000"/>
                <w:sz w:val="20"/>
              </w:rPr>
              <w:t>
кредиттік тәуекел қарыз алушылардың қарызы және "Азық-түлік келісімшарт корпорациясы" АҚ алдындағы кепілдіктері бойынша сомадан, сондай-ақ клиенттердің басқа мәмілелер бойынша борыштарынан құралады. Бұл тәуекелді басқару үшін мынадай іс-шаралар жоспарланады:</w:t>
            </w:r>
          </w:p>
          <w:p>
            <w:pPr>
              <w:spacing w:after="20"/>
              <w:ind w:left="20"/>
              <w:jc w:val="both"/>
            </w:pPr>
            <w:r>
              <w:rPr>
                <w:rFonts w:ascii="Times New Roman"/>
                <w:b w:val="false"/>
                <w:i w:val="false"/>
                <w:color w:val="000000"/>
                <w:sz w:val="20"/>
              </w:rPr>
              <w:t>
ауыл шаруашылығы тауарын өндірушілердің мүліктік кепілдігіне қойылатын талаптың орындалуы бойынша бақылауды күшейту;</w:t>
            </w:r>
          </w:p>
          <w:p>
            <w:pPr>
              <w:spacing w:after="20"/>
              <w:ind w:left="20"/>
              <w:jc w:val="both"/>
            </w:pPr>
            <w:r>
              <w:rPr>
                <w:rFonts w:ascii="Times New Roman"/>
                <w:b w:val="false"/>
                <w:i w:val="false"/>
                <w:color w:val="000000"/>
                <w:sz w:val="20"/>
              </w:rPr>
              <w:t>
кепілдіктерді тәуелсіз сарапшылардың бағалауымен, комиссиямен қабылдау;</w:t>
            </w:r>
          </w:p>
          <w:p>
            <w:pPr>
              <w:spacing w:after="20"/>
              <w:ind w:left="20"/>
              <w:jc w:val="both"/>
            </w:pPr>
            <w:r>
              <w:rPr>
                <w:rFonts w:ascii="Times New Roman"/>
                <w:b w:val="false"/>
                <w:i w:val="false"/>
                <w:color w:val="000000"/>
                <w:sz w:val="20"/>
              </w:rPr>
              <w:t>
ӘКК-нің Кепілдік саясатының бұлжытпай орындалуы.</w:t>
            </w:r>
          </w:p>
          <w:p>
            <w:pPr>
              <w:spacing w:after="20"/>
              <w:ind w:left="20"/>
              <w:jc w:val="both"/>
            </w:pPr>
            <w:r>
              <w:rPr>
                <w:rFonts w:ascii="Times New Roman"/>
                <w:b w:val="false"/>
                <w:i w:val="false"/>
                <w:color w:val="000000"/>
                <w:sz w:val="20"/>
              </w:rPr>
              <w:t>
Инвестициялық тәуекел ӘКК-нің инвестициялық қызметін жүзеге асыру процесінде қаржылық шығындардың туындауы ықтималдығын сипаттайды.</w:t>
            </w:r>
          </w:p>
          <w:p>
            <w:pPr>
              <w:spacing w:after="20"/>
              <w:ind w:left="20"/>
              <w:jc w:val="both"/>
            </w:pPr>
            <w:r>
              <w:rPr>
                <w:rFonts w:ascii="Times New Roman"/>
                <w:b w:val="false"/>
                <w:i w:val="false"/>
                <w:color w:val="000000"/>
                <w:sz w:val="20"/>
              </w:rPr>
              <w:t>
Баламалы іс-шаралар:</w:t>
            </w:r>
          </w:p>
          <w:p>
            <w:pPr>
              <w:spacing w:after="20"/>
              <w:ind w:left="20"/>
              <w:jc w:val="both"/>
            </w:pPr>
            <w:r>
              <w:rPr>
                <w:rFonts w:ascii="Times New Roman"/>
                <w:b w:val="false"/>
                <w:i w:val="false"/>
                <w:color w:val="000000"/>
                <w:sz w:val="20"/>
              </w:rPr>
              <w:t>
мемлекеттік органдармен және даму институттарымен, сондай-ақ ЕДБ-мен және шетелдік инвесторлармен жобаларды мемлекеттік-жекешелік әріптестік схемасы бойынша жергілікті бюджет қаражаты есебінен тікелей қаржыландыру мақсатында үздіксіз жұмыс;</w:t>
            </w:r>
          </w:p>
          <w:p>
            <w:pPr>
              <w:spacing w:after="20"/>
              <w:ind w:left="20"/>
              <w:jc w:val="both"/>
            </w:pPr>
            <w:r>
              <w:rPr>
                <w:rFonts w:ascii="Times New Roman"/>
                <w:b w:val="false"/>
                <w:i w:val="false"/>
                <w:color w:val="000000"/>
                <w:sz w:val="20"/>
              </w:rPr>
              <w:t>
әкімшілік персоналдың құрамына басқару есептілігінің, сондай-ақ жобаның тәуекелдерін басқару негізінде қаржы-шруашылық қызметті бақылау мақсатында қаржы директоры штаттық бірлігін енгізу;</w:t>
            </w:r>
          </w:p>
          <w:p>
            <w:pPr>
              <w:spacing w:after="20"/>
              <w:ind w:left="20"/>
              <w:jc w:val="both"/>
            </w:pPr>
            <w:r>
              <w:rPr>
                <w:rFonts w:ascii="Times New Roman"/>
                <w:b w:val="false"/>
                <w:i w:val="false"/>
                <w:color w:val="000000"/>
                <w:sz w:val="20"/>
              </w:rPr>
              <w:t>
ай сайын ӘКК-нің коммерциялық қызметінің жоғарылауына әсер ететін көрсеткіштерге талдау жүргізу.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стратегиялық бағытқа қол жеткізбеу тәуекелі:</w:t>
            </w:r>
          </w:p>
          <w:p>
            <w:pPr>
              <w:spacing w:after="20"/>
              <w:ind w:left="20"/>
              <w:jc w:val="both"/>
            </w:pPr>
            <w:r>
              <w:rPr>
                <w:rFonts w:ascii="Times New Roman"/>
                <w:b w:val="false"/>
                <w:i w:val="false"/>
                <w:color w:val="000000"/>
                <w:sz w:val="20"/>
              </w:rPr>
              <w:t>
инновацияларды дамыту және инвестициялар тарту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тәуекелдер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нарықтағы бәсекелестік:</w:t>
            </w:r>
          </w:p>
          <w:p>
            <w:pPr>
              <w:spacing w:after="20"/>
              <w:ind w:left="20"/>
              <w:jc w:val="both"/>
            </w:pPr>
            <w:r>
              <w:rPr>
                <w:rFonts w:ascii="Times New Roman"/>
                <w:b w:val="false"/>
                <w:i w:val="false"/>
                <w:color w:val="000000"/>
                <w:sz w:val="20"/>
              </w:rPr>
              <w:t>
инвесторлар қызығушылығын төмендеуі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отандық инновациялық технологиялар мен жабдықтарды пайдалану арқылы шығарылған өнім тауар өткізу нарығында тез өтетін өнімнің мәртебесін ала алмайды. Инновациялық техникалық сипаттамаларымен танысу үшін уақыт кезеңі талап етіледі.</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және толық көлемде өткізудің болмауы, шығынның болуы, жарнама және өткізу шығыстарының артуы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бойынша іс-шаралар:</w:t>
            </w:r>
          </w:p>
          <w:p>
            <w:pPr>
              <w:spacing w:after="20"/>
              <w:ind w:left="20"/>
              <w:jc w:val="both"/>
            </w:pPr>
            <w:r>
              <w:rPr>
                <w:rFonts w:ascii="Times New Roman"/>
                <w:b w:val="false"/>
                <w:i w:val="false"/>
                <w:color w:val="000000"/>
                <w:sz w:val="20"/>
              </w:rPr>
              <w:t>
инновациялық технологиялар және заманауи жабдықтар жеткізу шартымен шетелдік инвесторлар қатысатын инвестициялық жобаларды іздеу және енгізу;</w:t>
            </w:r>
          </w:p>
          <w:p>
            <w:pPr>
              <w:spacing w:after="20"/>
              <w:ind w:left="20"/>
              <w:jc w:val="both"/>
            </w:pPr>
            <w:r>
              <w:rPr>
                <w:rFonts w:ascii="Times New Roman"/>
                <w:b w:val="false"/>
                <w:i w:val="false"/>
                <w:color w:val="000000"/>
                <w:sz w:val="20"/>
              </w:rPr>
              <w:t>
жобаларды іске асыруға арналған ақшалай қаражаттың ықтимал шектеулілігіне байланысты жобаларды қарастыру кезеңінде бағалауды күшейту;</w:t>
            </w:r>
          </w:p>
          <w:p>
            <w:pPr>
              <w:spacing w:after="20"/>
              <w:ind w:left="20"/>
              <w:jc w:val="both"/>
            </w:pPr>
            <w:r>
              <w:rPr>
                <w:rFonts w:ascii="Times New Roman"/>
                <w:b w:val="false"/>
                <w:i w:val="false"/>
                <w:color w:val="000000"/>
                <w:sz w:val="20"/>
              </w:rPr>
              <w:t>
өңір үшін инновацияларды анықтау мақсатында инвестициялық жобалардың сараптамасын жасау;</w:t>
            </w:r>
          </w:p>
          <w:p>
            <w:pPr>
              <w:spacing w:after="20"/>
              <w:ind w:left="20"/>
              <w:jc w:val="both"/>
            </w:pPr>
            <w:r>
              <w:rPr>
                <w:rFonts w:ascii="Times New Roman"/>
                <w:b w:val="false"/>
                <w:i w:val="false"/>
                <w:color w:val="000000"/>
                <w:sz w:val="20"/>
              </w:rPr>
              <w:t>
сенімді әріптес ретінде ӘКК-нің имиджін арттыру.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тәуекелдер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тәуекел, коммерциялық тәуекел (елдің ішінде)</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тәуекел инновациялық идеяларды тұжырымдаудан бастап нарықта іске асырылғанға дейін инновациялық саладағы белгісіздікке байланысты.</w:t>
            </w:r>
          </w:p>
          <w:p>
            <w:pPr>
              <w:spacing w:after="20"/>
              <w:ind w:left="20"/>
              <w:jc w:val="both"/>
            </w:pPr>
            <w:r>
              <w:rPr>
                <w:rFonts w:ascii="Times New Roman"/>
                <w:b w:val="false"/>
                <w:i w:val="false"/>
                <w:color w:val="000000"/>
                <w:sz w:val="20"/>
              </w:rPr>
              <w:t>
Аталған өткізу нарығында күшті жарнаманың болмауынан не сатып алушылардың жаңа өнімді сатып алуға дайын болмауынан нарық жаңа өнімге дайын емес (қаржыландыру, жаңа сатып алуларды ұйымдастыру, өнімнің сипаттамаларын зерделеу).</w:t>
            </w:r>
          </w:p>
          <w:p>
            <w:pPr>
              <w:spacing w:after="20"/>
              <w:ind w:left="20"/>
              <w:jc w:val="both"/>
            </w:pPr>
            <w:r>
              <w:rPr>
                <w:rFonts w:ascii="Times New Roman"/>
                <w:b w:val="false"/>
                <w:i w:val="false"/>
                <w:color w:val="000000"/>
                <w:sz w:val="20"/>
              </w:rPr>
              <w:t xml:space="preserve">
Жаңа өнімді өткізу маркетинг қағидаттарымен тығыз байланысты, нарықтың ұдайы өзгеріп тұратын талаптарын есепке алуға бағытталған.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жағдайда инновациялық қызмет объектілерін жасау, игеру және тарату процесінде қолайсыз салдардың туындау ықтималдығы пайда болады.</w:t>
            </w:r>
          </w:p>
          <w:p>
            <w:pPr>
              <w:spacing w:after="20"/>
              <w:ind w:left="20"/>
              <w:jc w:val="both"/>
            </w:pPr>
            <w:r>
              <w:rPr>
                <w:rFonts w:ascii="Times New Roman"/>
                <w:b w:val="false"/>
                <w:i w:val="false"/>
                <w:color w:val="000000"/>
                <w:sz w:val="20"/>
              </w:rPr>
              <w:t>
Технологиялық факторлардың ӘКК-нің қызметіне теріс ықпал етуі ғылыми-зерттеу және тәжірибелік-конструкторлық әзірлемелердің даму қарқынының төмендеуінен көрініс табуы мүмкін, бұл өнім сапасының төмендеуіне, нарықтың өскен қажеттіліктерін қамтамасыз ете алмауға, нәтижесінде ӘКК қызметі тиімділігінің төмендеуіне әкеп соғады.</w:t>
            </w:r>
          </w:p>
          <w:p>
            <w:pPr>
              <w:spacing w:after="20"/>
              <w:ind w:left="20"/>
              <w:jc w:val="both"/>
            </w:pPr>
            <w:r>
              <w:rPr>
                <w:rFonts w:ascii="Times New Roman"/>
                <w:b w:val="false"/>
                <w:i w:val="false"/>
                <w:color w:val="000000"/>
                <w:sz w:val="20"/>
              </w:rPr>
              <w:t>
Коммерцияның маркетингпен тығыз байланысы және уақытында толық көлемде өткізу болмаса, шығын пайда болады.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басқару жөніндегі баламалы іс-шаралар:</w:t>
            </w:r>
          </w:p>
          <w:p>
            <w:pPr>
              <w:spacing w:after="20"/>
              <w:ind w:left="20"/>
              <w:jc w:val="both"/>
            </w:pPr>
            <w:r>
              <w:rPr>
                <w:rFonts w:ascii="Times New Roman"/>
                <w:b w:val="false"/>
                <w:i w:val="false"/>
                <w:color w:val="000000"/>
                <w:sz w:val="20"/>
              </w:rPr>
              <w:t>
шығасыны барынша азайту және өтімділікті қамтамасыз ету мақсатында жоба бойынша әріптестермен жобаны қаржыландырудың баламалы көздерін тарту жөніндегі бірлескен мақсатты жұмыс;</w:t>
            </w:r>
          </w:p>
          <w:p>
            <w:pPr>
              <w:spacing w:after="20"/>
              <w:ind w:left="20"/>
              <w:jc w:val="both"/>
            </w:pPr>
            <w:r>
              <w:rPr>
                <w:rFonts w:ascii="Times New Roman"/>
                <w:b w:val="false"/>
                <w:i w:val="false"/>
                <w:color w:val="000000"/>
                <w:sz w:val="20"/>
              </w:rPr>
              <w:t>
маңызды инновациялық жобаларды іздестіру;</w:t>
            </w:r>
          </w:p>
          <w:p>
            <w:pPr>
              <w:spacing w:after="20"/>
              <w:ind w:left="20"/>
              <w:jc w:val="both"/>
            </w:pPr>
            <w:r>
              <w:rPr>
                <w:rFonts w:ascii="Times New Roman"/>
                <w:b w:val="false"/>
                <w:i w:val="false"/>
                <w:color w:val="000000"/>
                <w:sz w:val="20"/>
              </w:rPr>
              <w:t>
өнімді өткізу нарығын зерделеу, жақын шетелден әріптестер іздеу.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стратегиялық бағытқа қол жеткізбеу тәуекелі:</w:t>
            </w:r>
          </w:p>
          <w:p>
            <w:pPr>
              <w:spacing w:after="20"/>
              <w:ind w:left="20"/>
              <w:jc w:val="both"/>
            </w:pPr>
            <w:r>
              <w:rPr>
                <w:rFonts w:ascii="Times New Roman"/>
                <w:b w:val="false"/>
                <w:i w:val="false"/>
                <w:color w:val="000000"/>
                <w:sz w:val="20"/>
              </w:rPr>
              <w:t>
ұйымды басқару процесінің тиімділігін арттыру</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тәуекелдер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ӘКК-де талап етілетін мамандықтар бойынша "Болашақ" бағдарламасының және шетелдік жоғары оқу орындары түлектерінің болмауы тәуекелі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Аталмыш білімі бар мамандар кейін өз білімінің құнын төлеу мақсатында еңбекақысының деңгейі әлдеқайда жоғары болатын ұлттық компанияларды таңдайды.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мамандардың білімін инновациялық жобаларда қолданбау.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уәкілетті органды бос жұмыс орындары туралы хабардар ету;</w:t>
            </w:r>
          </w:p>
          <w:p>
            <w:pPr>
              <w:spacing w:after="20"/>
              <w:ind w:left="20"/>
              <w:jc w:val="both"/>
            </w:pPr>
            <w:r>
              <w:rPr>
                <w:rFonts w:ascii="Times New Roman"/>
                <w:b w:val="false"/>
                <w:i w:val="false"/>
                <w:color w:val="000000"/>
                <w:sz w:val="20"/>
              </w:rPr>
              <w:t>
"Болашақ" түлектерін ӘКК-ге жіберу үшін сұрау салу.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тәуекелдер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ӘКК үшін корпоративтік рейтингін айқындау кезінде төмен баға алу тәуекелі ӘКК-ден білікті кадрлардың кету тәуекелі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агенттіктерде корпоративтік рейтингті айқындауды ұйымдастыруға қойылатын талаптар әртүрлі.</w:t>
            </w:r>
          </w:p>
          <w:p>
            <w:pPr>
              <w:spacing w:after="20"/>
              <w:ind w:left="20"/>
              <w:jc w:val="both"/>
            </w:pPr>
            <w:r>
              <w:rPr>
                <w:rFonts w:ascii="Times New Roman"/>
                <w:b w:val="false"/>
                <w:i w:val="false"/>
                <w:color w:val="000000"/>
                <w:sz w:val="20"/>
              </w:rPr>
              <w:t>
Мансаптық өсу және еңбекақы үшін өз бастамашылығын көрсетуі.</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Анағұрлым жоғары бағамен қайта рейтинг алу жөніндегі шығыстарды арттыру.</w:t>
            </w:r>
          </w:p>
          <w:p>
            <w:pPr>
              <w:spacing w:after="20"/>
              <w:ind w:left="20"/>
              <w:jc w:val="both"/>
            </w:pPr>
            <w:r>
              <w:rPr>
                <w:rFonts w:ascii="Times New Roman"/>
                <w:b w:val="false"/>
                <w:i w:val="false"/>
                <w:color w:val="000000"/>
                <w:sz w:val="20"/>
              </w:rPr>
              <w:t>
Кадр резервін ауыстыру, жобаларды ұйымдастыру жөніндегі процестердің баяулауы.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басқару жөніндегі іс-шаралар:</w:t>
            </w:r>
          </w:p>
          <w:p>
            <w:pPr>
              <w:spacing w:after="20"/>
              <w:ind w:left="20"/>
              <w:jc w:val="both"/>
            </w:pPr>
            <w:r>
              <w:rPr>
                <w:rFonts w:ascii="Times New Roman"/>
                <w:b w:val="false"/>
                <w:i w:val="false"/>
                <w:color w:val="000000"/>
                <w:sz w:val="20"/>
              </w:rPr>
              <w:t>
осы Стратегияда көзделген мақсаттар мен міндеттердің аясында ӘКК корпоративтік басқару рейтингінің ең жоғары бағасын алғанға дейін корпоративтік басқару жүйесін жетілдіру жөніндегі жұмысты жалғастыруды болжайды.</w:t>
            </w:r>
          </w:p>
          <w:p>
            <w:pPr>
              <w:spacing w:after="20"/>
              <w:ind w:left="20"/>
              <w:jc w:val="both"/>
            </w:pPr>
            <w:r>
              <w:rPr>
                <w:rFonts w:ascii="Times New Roman"/>
                <w:b w:val="false"/>
                <w:i w:val="false"/>
                <w:color w:val="000000"/>
                <w:sz w:val="20"/>
              </w:rPr>
              <w:t>
Агенттіктің осы рейтингті беру жөніндегі ескертулерін жою жөнінде жыл сайын мына бағытта жұмыс жүргізу:</w:t>
            </w:r>
          </w:p>
          <w:p>
            <w:pPr>
              <w:spacing w:after="20"/>
              <w:ind w:left="20"/>
              <w:jc w:val="both"/>
            </w:pPr>
            <w:r>
              <w:rPr>
                <w:rFonts w:ascii="Times New Roman"/>
                <w:b w:val="false"/>
                <w:i w:val="false"/>
                <w:color w:val="000000"/>
                <w:sz w:val="20"/>
              </w:rPr>
              <w:t>
басқарма және директорлар кеңесінің жұмыс тиімділігін арттыру;</w:t>
            </w:r>
          </w:p>
          <w:p>
            <w:pPr>
              <w:spacing w:after="20"/>
              <w:ind w:left="20"/>
              <w:jc w:val="both"/>
            </w:pPr>
            <w:r>
              <w:rPr>
                <w:rFonts w:ascii="Times New Roman"/>
                <w:b w:val="false"/>
                <w:i w:val="false"/>
                <w:color w:val="000000"/>
                <w:sz w:val="20"/>
              </w:rPr>
              <w:t>
басқару және ішкі бақылау жүйелерін жетілдіру;</w:t>
            </w:r>
          </w:p>
          <w:p>
            <w:pPr>
              <w:spacing w:after="20"/>
              <w:ind w:left="20"/>
              <w:jc w:val="both"/>
            </w:pPr>
            <w:r>
              <w:rPr>
                <w:rFonts w:ascii="Times New Roman"/>
                <w:b w:val="false"/>
                <w:i w:val="false"/>
                <w:color w:val="000000"/>
                <w:sz w:val="20"/>
              </w:rPr>
              <w:t>
менеджментті бағалау және сыйақы беру жүйесін дамыту;</w:t>
            </w:r>
          </w:p>
          <w:p>
            <w:pPr>
              <w:spacing w:after="20"/>
              <w:ind w:left="20"/>
              <w:jc w:val="both"/>
            </w:pPr>
            <w:r>
              <w:rPr>
                <w:rFonts w:ascii="Times New Roman"/>
                <w:b w:val="false"/>
                <w:i w:val="false"/>
                <w:color w:val="000000"/>
                <w:sz w:val="20"/>
              </w:rPr>
              <w:t>
кадр резервін құру;</w:t>
            </w:r>
          </w:p>
          <w:p>
            <w:pPr>
              <w:spacing w:after="20"/>
              <w:ind w:left="20"/>
              <w:jc w:val="both"/>
            </w:pPr>
            <w:r>
              <w:rPr>
                <w:rFonts w:ascii="Times New Roman"/>
                <w:b w:val="false"/>
                <w:i w:val="false"/>
                <w:color w:val="000000"/>
                <w:sz w:val="20"/>
              </w:rPr>
              <w:t>
ӘКК қызметінің ашықтығын арттыру.</w:t>
            </w:r>
          </w:p>
          <w:p>
            <w:pPr>
              <w:spacing w:after="20"/>
              <w:ind w:left="20"/>
              <w:jc w:val="both"/>
            </w:pPr>
            <w:r>
              <w:rPr>
                <w:rFonts w:ascii="Times New Roman"/>
                <w:b w:val="false"/>
                <w:i w:val="false"/>
                <w:color w:val="000000"/>
                <w:sz w:val="20"/>
              </w:rPr>
              <w:t>
Корпоративтік басқару қағидатын сақтау ӘКК-ге ӘКК-нің акционерлері, директорлар кеңесі және атқарушы органы арасында өзара қарым-қатынас және жауапкершілік деңгейін нақты айқындауға, сондай-ақ еншілес ұйымдармен сындарлы қарым-қатынас орнатуға мүмкіндік береді.</w:t>
            </w:r>
          </w:p>
          <w:p>
            <w:pPr>
              <w:spacing w:after="20"/>
              <w:ind w:left="20"/>
              <w:jc w:val="both"/>
            </w:pPr>
            <w:r>
              <w:rPr>
                <w:rFonts w:ascii="Times New Roman"/>
                <w:b w:val="false"/>
                <w:i w:val="false"/>
                <w:color w:val="000000"/>
                <w:sz w:val="20"/>
              </w:rPr>
              <w:t>
Кадр тұрақтамаушылығының жоғары деңгейі стратегиялық жоспарлаудың кейбір аспектілерінің олқылығына әкеліп соғуы мүмкін.</w:t>
            </w:r>
          </w:p>
          <w:p>
            <w:pPr>
              <w:spacing w:after="20"/>
              <w:ind w:left="20"/>
              <w:jc w:val="both"/>
            </w:pPr>
            <w:r>
              <w:rPr>
                <w:rFonts w:ascii="Times New Roman"/>
                <w:b w:val="false"/>
                <w:i w:val="false"/>
                <w:color w:val="000000"/>
                <w:sz w:val="20"/>
              </w:rPr>
              <w:t xml:space="preserve">
Баламалы іс-шаралар: </w:t>
            </w:r>
          </w:p>
          <w:p>
            <w:pPr>
              <w:spacing w:after="20"/>
              <w:ind w:left="20"/>
              <w:jc w:val="both"/>
            </w:pPr>
            <w:r>
              <w:rPr>
                <w:rFonts w:ascii="Times New Roman"/>
                <w:b w:val="false"/>
                <w:i w:val="false"/>
                <w:color w:val="000000"/>
                <w:sz w:val="20"/>
              </w:rPr>
              <w:t>
жоғары білікті қызметкерлер үшін еңбекақы төлеуді арттыру мақсатында ЕҚК (еңбекке қатысу коэффициенті) ұлғайту туралы мәселені қарау;</w:t>
            </w:r>
          </w:p>
          <w:p>
            <w:pPr>
              <w:spacing w:after="20"/>
              <w:ind w:left="20"/>
              <w:jc w:val="both"/>
            </w:pPr>
            <w:r>
              <w:rPr>
                <w:rFonts w:ascii="Times New Roman"/>
                <w:b w:val="false"/>
                <w:i w:val="false"/>
                <w:color w:val="000000"/>
                <w:sz w:val="20"/>
              </w:rPr>
              <w:t>
ӘКК-ге "Болашақ" бағдарламасының түлектерін және шетелдік оқу орындарының түлектерін тарту; кадр тұрақтамаушылығын төмендету:</w:t>
            </w:r>
          </w:p>
          <w:p>
            <w:pPr>
              <w:spacing w:after="20"/>
              <w:ind w:left="20"/>
              <w:jc w:val="both"/>
            </w:pPr>
            <w:r>
              <w:rPr>
                <w:rFonts w:ascii="Times New Roman"/>
                <w:b w:val="false"/>
                <w:i w:val="false"/>
                <w:color w:val="000000"/>
                <w:sz w:val="20"/>
              </w:rPr>
              <w:t>
кадр резервін құру және қызметкерлердің біліктілігін арттыру жөніндегі жұмысты жүргізу. Моральдық және материалдық ынталандыруларды енгізу.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