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a71a" w14:textId="e68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қаласына 2010 жылы республикалық бюджеттен тұрғын үй құрылысына берілген бюджеттік кредиттерді қайта құрылымдау туралы" Қазақстан Республикасы Үкіметінің 2013 жылғы 24 мамырдағы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маусымдағы №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қаласына 2010 жылы республикалық бюджеттен тұрғын үй құрылысына берілген бюджеттік кредиттерді қайта құрылымдау туралы» Қазақстан Республикасы Үкіметінің 2013 жылғы 24 мамырдағы № 514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«2010 жылғы 7 желтоқсандағы» деген сөздер «2009 жылғы 7 желтоқсандағы»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