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6193" w14:textId="31e6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5 шілдедегі № 775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Республикасындағы тарифтік саясат жөніндегі 2010 – 2014 жылдарға арналған бағдарламаны бекіту туралы» Қазақстан Республикасы Үкіметінің 2010 жылғы 30 қыркүйектегі № 1005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Республикасындағы тарифтік саясат жөніндегі 2010 – 2014 жылдарға арналған бағдарламаны бекіту туралы» Қазақстан Республикасы Үкіметінің 2010 жылғы 30 қыркүйектегі № 1005 қаулысына толықтыру енгізу туралы» Қазақстан Республикасы Үкіметінің 2013 жылғы 2 мамырдағы № 449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