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ba22" w14:textId="6ffb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министрлігіне мыналар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Әпсеметұлы Құсайынов - бірінші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Мәдина Ерасылқызы Әбілқасымова -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Тимур Мекешұлы Жақсылықов -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Қайырбек Айтбайұлы Өскенбаев - вице-министр,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