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618d" w14:textId="9776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іктер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тамыздағы № 9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Денсаулық сақтау, Индустрия және жаңа технологиялар, Мәдениет, Мұнай және газ, Қоршаған орта және су ресурстары, Төтенше жағдайлар министрліктерінің таратылуына (жойылуына)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ған қызметтерінен мыналар бос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ік Әбенұлы Байжүнісов - Қазақстан Республикасының Денсаулық сақтау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Тұрғанұлы Төкежанов - Қазақстан Республикасының Денсаулық сақтау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Ермекұлы Сауранбаев - Қазақстан Республикасының Индустрия және жаңа технологиялар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й Сейітжанұлы Омаров - Қазақстан Республикасының Мәдениет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Оралұлы Ақшолақов - Қазақстан Республикасының Мұнай және газ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ас Ғафурұлы Мұхамеджанов - Қазақстан Республикасының Қоршаған орта және су ресурстары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ерий Викторович Петров - Қазақстан Республикасының Төтенше жағдайлар вице-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