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ec13" w14:textId="6f4e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5 тамыздағы № 872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қыркүйектегі № 985 қаулысы. Күші жойылды - Қазақстан Республикасы Үкіметінің 2014 жылғы 19 желтоқсандағы № 1355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1355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5 тамыздағы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Ішкі істер министрлігіне Таран ауданы Таран ауылы Аят өзенінің оң жағалауын қоршайтын бөген салуға нысаналы даму трансферттері түрінде аудару үшін Қостанай облысының әкімдігіне 2014 жылға арналған республикалық бюджетте көзделген Қазақстан Республикасы Үкіметінің шұғыл шығындарға арналған резервінен 196419720 (бір жүз тоқсан алты миллион төрт жүз он тоғыз мың жеті жүз жиырма)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Қостанай облысының әкімдігі 2014 жылғы 10 қарашаға дейінгі мерзімде Қазақстан Республикасы Ішкі істер министрлігіне бөлінген қаражаттың нысаналы пайдаланылуы туралы есеп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