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6d43" w14:textId="c726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16 қазандағы № 1098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Қазақстан Республикасы Мемлекеттік күзет қызметі мәселелері бойынша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Үкіметінің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қазандағы</w:t>
            </w:r>
            <w:r>
              <w:br/>
            </w:r>
            <w:r>
              <w:rPr>
                <w:rFonts w:ascii="Times New Roman"/>
                <w:b w:val="false"/>
                <w:i w:val="false"/>
                <w:color w:val="000000"/>
                <w:sz w:val="20"/>
              </w:rPr>
              <w:t>№ 1098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Үкіметінің кейбір шешімдеріне Қазақстан</w:t>
      </w:r>
      <w:r>
        <w:br/>
      </w:r>
      <w:r>
        <w:rPr>
          <w:rFonts w:ascii="Times New Roman"/>
          <w:b/>
          <w:i w:val="false"/>
          <w:color w:val="000000"/>
        </w:rPr>
        <w:t>Республикасы Мемлекеттік күзет қызметі мәселелері бойынша</w:t>
      </w:r>
      <w:r>
        <w:br/>
      </w:r>
      <w:r>
        <w:rPr>
          <w:rFonts w:ascii="Times New Roman"/>
          <w:b/>
          <w:i w:val="false"/>
          <w:color w:val="000000"/>
        </w:rPr>
        <w:t>енгізілетін өзгерістер мен толықтырулар</w:t>
      </w:r>
    </w:p>
    <w:bookmarkEnd w:id="4"/>
    <w:p>
      <w:pPr>
        <w:spacing w:after="0"/>
        <w:ind w:left="0"/>
        <w:jc w:val="both"/>
      </w:pPr>
      <w:bookmarkStart w:name="z6" w:id="5"/>
      <w:r>
        <w:rPr>
          <w:rFonts w:ascii="Times New Roman"/>
          <w:b w:val="false"/>
          <w:i w:val="false"/>
          <w:color w:val="ff0000"/>
          <w:sz w:val="28"/>
        </w:rPr>
        <w:t xml:space="preserve">
      1.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24.10.2019 </w:t>
      </w:r>
      <w:r>
        <w:rPr>
          <w:rFonts w:ascii="Times New Roman"/>
          <w:b w:val="false"/>
          <w:i w:val="false"/>
          <w:color w:val="000000"/>
          <w:sz w:val="28"/>
        </w:rPr>
        <w:t>№ 798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5" w:id="6"/>
    <w:p>
      <w:pPr>
        <w:spacing w:after="0"/>
        <w:ind w:left="0"/>
        <w:jc w:val="both"/>
      </w:pPr>
      <w:r>
        <w:rPr>
          <w:rFonts w:ascii="Times New Roman"/>
          <w:b w:val="false"/>
          <w:i w:val="false"/>
          <w:color w:val="000000"/>
          <w:sz w:val="28"/>
        </w:rPr>
        <w:t xml:space="preserve">
      3. "Режимдік аумақтардың аймақтарын пайдалану тәртібі туралы" Қазақстан Республикасы Үкіметінің 2003 жылғы 17 қаңтардағы № 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 15-құжат):</w:t>
      </w:r>
    </w:p>
    <w:bookmarkEnd w:id="6"/>
    <w:bookmarkStart w:name="z16" w:id="7"/>
    <w:p>
      <w:pPr>
        <w:spacing w:after="0"/>
        <w:ind w:left="0"/>
        <w:jc w:val="both"/>
      </w:pPr>
      <w:r>
        <w:rPr>
          <w:rFonts w:ascii="Times New Roman"/>
          <w:b w:val="false"/>
          <w:i w:val="false"/>
          <w:color w:val="000000"/>
          <w:sz w:val="28"/>
        </w:rPr>
        <w:t xml:space="preserve">
      көрсетілген қаулымен бектілген Режимдiк аумақтардың аймақтарын пайдалану </w:t>
      </w:r>
      <w:r>
        <w:rPr>
          <w:rFonts w:ascii="Times New Roman"/>
          <w:b w:val="false"/>
          <w:i w:val="false"/>
          <w:color w:val="000000"/>
          <w:sz w:val="28"/>
        </w:rPr>
        <w:t>ережесiнде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"Ереже ерекше режим белгiленетiн әскери, қорғалатын және басқа объектiлердi (бұдан әрi — ерекше режим объектiлерi) жаңадан игерiлетiн (жайластырылатын, салынатын) аумақтарда орналастыруды жоспарлаған әрi орналастырған кезде, егер Қазақстан Республикасының мемлекеттiк құпиялар туралы заңнамасында өзгеше көзделмесе, қала құрылысы регламентациясының әдiстерiмен режимдiк аумақтардың аймақтарын пайдаланудың тәртiбiн айқындайды.";</w:t>
      </w:r>
    </w:p>
    <w:bookmarkStart w:name="z19" w:id="8"/>
    <w:p>
      <w:pPr>
        <w:spacing w:after="0"/>
        <w:ind w:left="0"/>
        <w:jc w:val="both"/>
      </w:pPr>
      <w:r>
        <w:rPr>
          <w:rFonts w:ascii="Times New Roman"/>
          <w:b w:val="false"/>
          <w:i w:val="false"/>
          <w:color w:val="000000"/>
          <w:sz w:val="28"/>
        </w:rPr>
        <w:t>
      мынадай мазмұндағы 3-1-тармақпен толықтырылсын:</w:t>
      </w:r>
    </w:p>
    <w:bookmarkEnd w:id="8"/>
    <w:p>
      <w:pPr>
        <w:spacing w:after="0"/>
        <w:ind w:left="0"/>
        <w:jc w:val="both"/>
      </w:pPr>
      <w:r>
        <w:rPr>
          <w:rFonts w:ascii="Times New Roman"/>
          <w:b w:val="false"/>
          <w:i w:val="false"/>
          <w:color w:val="000000"/>
          <w:sz w:val="28"/>
        </w:rPr>
        <w:t>
      "3-1. Қорғалатын объектілерді елді мекендерде орналастыруға арналған режимдік аумақтардың аймақтары объектілердің сыртқы шекарасынан 100 метр арақашықтықпен шектелген, ал олардың шегінен тыс 1 километр жер учаскесі болып табылады.</w:t>
      </w:r>
    </w:p>
    <w:bookmarkStart w:name="z21" w:id="9"/>
    <w:p>
      <w:pPr>
        <w:spacing w:after="0"/>
        <w:ind w:left="0"/>
        <w:jc w:val="both"/>
      </w:pPr>
      <w:r>
        <w:rPr>
          <w:rFonts w:ascii="Times New Roman"/>
          <w:b w:val="false"/>
          <w:i w:val="false"/>
          <w:color w:val="000000"/>
          <w:sz w:val="28"/>
        </w:rPr>
        <w:t>
      Көрсетілген аумақтардың шегінде сәулет және қала құрылысы қызметін жүзеге асыру мен келісу тәртібі қарамағында аталған аумақ орналасқан жергілікті атқарушы органның Қазақстан Республикасы Мемлекеттік күзет қызметімен келісілген актісімен айқындалады.".</w:t>
      </w:r>
    </w:p>
    <w:bookmarkEnd w:id="9"/>
    <w:bookmarkStart w:name="z22" w:id="10"/>
    <w:p>
      <w:pPr>
        <w:spacing w:after="0"/>
        <w:ind w:left="0"/>
        <w:jc w:val="both"/>
      </w:pPr>
      <w:r>
        <w:rPr>
          <w:rFonts w:ascii="Times New Roman"/>
          <w:b w:val="false"/>
          <w:i w:val="false"/>
          <w:color w:val="000000"/>
          <w:sz w:val="28"/>
        </w:rPr>
        <w:t xml:space="preserve">
      4. "Мемлекеттiк органдардың байланысты басқару орталықтарымен өзара iс-қимылда табиғи және техногендiк сипаттағы төтенше жағдайлар кезiнде байланыс желiлерiн басқару жүзеге асырылатын басқару орталықтарының тiзбесiн бекiту туралы" Қазақстан Республикасы Үкіметінің 2005 жылғы 13 сәуірдегі № 347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15, 187-құжат):</w:t>
      </w:r>
    </w:p>
    <w:bookmarkEnd w:id="10"/>
    <w:bookmarkStart w:name="z23" w:id="11"/>
    <w:p>
      <w:pPr>
        <w:spacing w:after="0"/>
        <w:ind w:left="0"/>
        <w:jc w:val="both"/>
      </w:pPr>
      <w:r>
        <w:rPr>
          <w:rFonts w:ascii="Times New Roman"/>
          <w:b w:val="false"/>
          <w:i w:val="false"/>
          <w:color w:val="000000"/>
          <w:sz w:val="28"/>
        </w:rPr>
        <w:t xml:space="preserve">
      көрсетілген қаулымен бекітілген мемлекеттiк органдардың байланысты басқару орталықтарымен өзара iс-қимылда табиғи және техногендiк сипаттағы төтенше жағдайлар кезiнде байланыс желiлерiн басқару жүзеге асырылатын басқару орталықтарының </w:t>
      </w:r>
      <w:r>
        <w:rPr>
          <w:rFonts w:ascii="Times New Roman"/>
          <w:b w:val="false"/>
          <w:i w:val="false"/>
          <w:color w:val="000000"/>
          <w:sz w:val="28"/>
        </w:rPr>
        <w:t>тiзбесiнде</w:t>
      </w:r>
      <w:r>
        <w:rPr>
          <w:rFonts w:ascii="Times New Roman"/>
          <w:b w:val="false"/>
          <w:i w:val="false"/>
          <w:color w:val="000000"/>
          <w:sz w:val="28"/>
        </w:rPr>
        <w:t>:</w:t>
      </w:r>
    </w:p>
    <w:bookmarkEnd w:id="11"/>
    <w:bookmarkStart w:name="z24" w:id="12"/>
    <w:p>
      <w:pPr>
        <w:spacing w:after="0"/>
        <w:ind w:left="0"/>
        <w:jc w:val="both"/>
      </w:pPr>
      <w:r>
        <w:rPr>
          <w:rFonts w:ascii="Times New Roman"/>
          <w:b w:val="false"/>
          <w:i w:val="false"/>
          <w:color w:val="000000"/>
          <w:sz w:val="28"/>
        </w:rPr>
        <w:t>
      17-тармақ мынадай редакцияда жазылсын:</w:t>
      </w:r>
    </w:p>
    <w:bookmarkEnd w:id="12"/>
    <w:bookmarkStart w:name="z25" w:id="13"/>
    <w:p>
      <w:pPr>
        <w:spacing w:after="0"/>
        <w:ind w:left="0"/>
        <w:jc w:val="both"/>
      </w:pPr>
      <w:r>
        <w:rPr>
          <w:rFonts w:ascii="Times New Roman"/>
          <w:b w:val="false"/>
          <w:i w:val="false"/>
          <w:color w:val="000000"/>
          <w:sz w:val="28"/>
        </w:rPr>
        <w:t>
      "17. Қазақстан Республикасы Мемлекеттік күзет қызметi Байланыс және ақпаратты техникалық қорғау департаментiнiң ведомстволық байланыс бөлiмi.".</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14.09.2023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11.05.2018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15"/>
    <w:p>
      <w:pPr>
        <w:spacing w:after="0"/>
        <w:ind w:left="0"/>
        <w:jc w:val="both"/>
      </w:pPr>
      <w:r>
        <w:rPr>
          <w:rFonts w:ascii="Times New Roman"/>
          <w:b w:val="false"/>
          <w:i w:val="false"/>
          <w:color w:val="000000"/>
          <w:sz w:val="28"/>
        </w:rPr>
        <w:t xml:space="preserve">
      8. "Қазақстан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ережесін бекіту туралы" Қазақстан Республикасы Үкіметінің 2009 жылғы 14 сәуірдегі № 514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19, 170-құжат):</w:t>
      </w:r>
    </w:p>
    <w:bookmarkEnd w:id="15"/>
    <w:bookmarkStart w:name="z44"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w:t>
      </w:r>
      <w:r>
        <w:rPr>
          <w:rFonts w:ascii="Times New Roman"/>
          <w:b w:val="false"/>
          <w:i w:val="false"/>
          <w:color w:val="000000"/>
          <w:sz w:val="28"/>
        </w:rPr>
        <w:t>ережесінде</w:t>
      </w:r>
      <w:r>
        <w:rPr>
          <w:rFonts w:ascii="Times New Roman"/>
          <w:b w:val="false"/>
          <w:i w:val="false"/>
          <w:color w:val="000000"/>
          <w:sz w:val="28"/>
        </w:rPr>
        <w:t>:</w:t>
      </w:r>
    </w:p>
    <w:bookmarkEnd w:id="16"/>
    <w:bookmarkStart w:name="z45" w:id="17"/>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1-қосымшада</w:t>
      </w:r>
      <w:r>
        <w:rPr>
          <w:rFonts w:ascii="Times New Roman"/>
          <w:b w:val="false"/>
          <w:i w:val="false"/>
          <w:color w:val="000000"/>
          <w:sz w:val="28"/>
        </w:rPr>
        <w:t>:</w:t>
      </w:r>
    </w:p>
    <w:bookmarkEnd w:id="17"/>
    <w:bookmarkStart w:name="z46" w:id="18"/>
    <w:p>
      <w:pPr>
        <w:spacing w:after="0"/>
        <w:ind w:left="0"/>
        <w:jc w:val="both"/>
      </w:pPr>
      <w:r>
        <w:rPr>
          <w:rFonts w:ascii="Times New Roman"/>
          <w:b w:val="false"/>
          <w:i w:val="false"/>
          <w:color w:val="000000"/>
          <w:sz w:val="28"/>
        </w:rPr>
        <w:t>
       5-тармақ мынадай редакцияда жазылсын:</w:t>
      </w:r>
    </w:p>
    <w:bookmarkEnd w:id="18"/>
    <w:bookmarkStart w:name="z47" w:id="19"/>
    <w:p>
      <w:pPr>
        <w:spacing w:after="0"/>
        <w:ind w:left="0"/>
        <w:jc w:val="both"/>
      </w:pPr>
      <w:r>
        <w:rPr>
          <w:rFonts w:ascii="Times New Roman"/>
          <w:b w:val="false"/>
          <w:i w:val="false"/>
          <w:color w:val="000000"/>
          <w:sz w:val="28"/>
        </w:rPr>
        <w:t>
      "Қазақстан Республикасы Мемлекеттік күзет қызметі;";</w:t>
      </w:r>
    </w:p>
    <w:bookmarkEnd w:id="19"/>
    <w:bookmarkStart w:name="z48" w:id="20"/>
    <w:p>
      <w:pPr>
        <w:spacing w:after="0"/>
        <w:ind w:left="0"/>
        <w:jc w:val="both"/>
      </w:pPr>
      <w:r>
        <w:rPr>
          <w:rFonts w:ascii="Times New Roman"/>
          <w:b w:val="false"/>
          <w:i w:val="false"/>
          <w:color w:val="000000"/>
          <w:sz w:val="28"/>
        </w:rPr>
        <w:t>
      6-тармақ алып тасталсын.</w:t>
      </w:r>
    </w:p>
    <w:bookmarkEnd w:id="20"/>
    <w:bookmarkStart w:name="z49" w:id="21"/>
    <w:p>
      <w:pPr>
        <w:spacing w:after="0"/>
        <w:ind w:left="0"/>
        <w:jc w:val="both"/>
      </w:pPr>
      <w:r>
        <w:rPr>
          <w:rFonts w:ascii="Times New Roman"/>
          <w:b w:val="false"/>
          <w:i w:val="false"/>
          <w:color w:val="000000"/>
          <w:sz w:val="28"/>
        </w:rPr>
        <w:t xml:space="preserve">
      9. "Әуе көлігімен тасымалданатын, оларға қатысты қарап тексеру жүргізілмейтін Қазақстан Республикасының лауазымды адамдарының арнайы тізбесін бекіту туралы" Қазақстан Республикасы Үкіметінің 2010 жылғы 31 желтоқсандағы № 1509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50" w:id="22"/>
    <w:p>
      <w:pPr>
        <w:spacing w:after="0"/>
        <w:ind w:left="0"/>
        <w:jc w:val="both"/>
      </w:pPr>
      <w:r>
        <w:rPr>
          <w:rFonts w:ascii="Times New Roman"/>
          <w:b w:val="false"/>
          <w:i w:val="false"/>
          <w:color w:val="000000"/>
          <w:sz w:val="28"/>
        </w:rPr>
        <w:t xml:space="preserve">
      көрсетілген қаулымен бекітілген әуе көлігімен тасымалданатын, оларға қатысты қарап тексеру жүргізілмейтін Қазақстан Республикасының лауазымды адамдарының арнайы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51" w:id="23"/>
    <w:p>
      <w:pPr>
        <w:spacing w:after="0"/>
        <w:ind w:left="0"/>
        <w:jc w:val="both"/>
      </w:pPr>
      <w:r>
        <w:rPr>
          <w:rFonts w:ascii="Times New Roman"/>
          <w:b w:val="false"/>
          <w:i w:val="false"/>
          <w:color w:val="000000"/>
          <w:sz w:val="28"/>
        </w:rPr>
        <w:t>
       16-тармақ мынадай редакцияда жазылсын:</w:t>
      </w:r>
    </w:p>
    <w:bookmarkEnd w:id="23"/>
    <w:bookmarkStart w:name="z52" w:id="24"/>
    <w:p>
      <w:pPr>
        <w:spacing w:after="0"/>
        <w:ind w:left="0"/>
        <w:jc w:val="both"/>
      </w:pPr>
      <w:r>
        <w:rPr>
          <w:rFonts w:ascii="Times New Roman"/>
          <w:b w:val="false"/>
          <w:i w:val="false"/>
          <w:color w:val="000000"/>
          <w:sz w:val="28"/>
        </w:rPr>
        <w:t>
      "16. Қазақстан Республикасы Мемлекеттік күзет қызметінің бастығы".</w:t>
      </w:r>
    </w:p>
    <w:bookmarkEnd w:id="24"/>
    <w:bookmarkStart w:name="z53" w:id="25"/>
    <w:p>
      <w:pPr>
        <w:spacing w:after="0"/>
        <w:ind w:left="0"/>
        <w:jc w:val="both"/>
      </w:pPr>
      <w:r>
        <w:rPr>
          <w:rFonts w:ascii="Times New Roman"/>
          <w:b w:val="false"/>
          <w:i w:val="false"/>
          <w:color w:val="000000"/>
          <w:sz w:val="28"/>
        </w:rPr>
        <w:t xml:space="preserve">
      10.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38, 459-құжат):</w:t>
      </w:r>
    </w:p>
    <w:bookmarkEnd w:id="25"/>
    <w:bookmarkStart w:name="z54"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қағидасында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56" w:id="27"/>
    <w:p>
      <w:pPr>
        <w:spacing w:after="0"/>
        <w:ind w:left="0"/>
        <w:jc w:val="both"/>
      </w:pPr>
      <w:r>
        <w:rPr>
          <w:rFonts w:ascii="Times New Roman"/>
          <w:b w:val="false"/>
          <w:i w:val="false"/>
          <w:color w:val="000000"/>
          <w:sz w:val="28"/>
        </w:rPr>
        <w:t>
      "Тыйым салынған аймақтар мен ұшуларды шектеу аймақтарының тізбесі Қазақстан Республикасы Мемлекеттік күзет қызметімен және ұлттық қауіпсіздік органдарымен келісіледі.";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58" w:id="28"/>
    <w:p>
      <w:pPr>
        <w:spacing w:after="0"/>
        <w:ind w:left="0"/>
        <w:jc w:val="both"/>
      </w:pPr>
      <w:r>
        <w:rPr>
          <w:rFonts w:ascii="Times New Roman"/>
          <w:b w:val="false"/>
          <w:i w:val="false"/>
          <w:color w:val="000000"/>
          <w:sz w:val="28"/>
        </w:rPr>
        <w:t>
      "Адамдардың өмірін сақтап қалу және денсаулығын сақтау, қылмыстың алдын алу және оны ашу іс-шараларына байланысты ұшуды орындауды қоспағанда, белгіленген маршруттардан тыс елді мекендер үстімен ұшуды орындауды келісу ұлттық қауіпсіздік органдарымен және мемлекеттік авиация саласындағы уәкілетті органмен ұшу басталғанға дейін кемінде 3 тәулік бұрын жүргізіледі. Күзету іс-шараларын жүргізу кезеңінде әуе кемелерінің белгіленген маршруттардан тыс елді мекендер үстімен ұшуы ұлттық қауіпсіздік органдарымен және Қазақстан Республикасы Мемлекеттік күзет қызметімен ұшу басталғанға дейін кемінде екі жұмыс күні бұрын келісілді.";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үшінші бөлігі мынадай редакцияда жазылсын:</w:t>
      </w:r>
    </w:p>
    <w:bookmarkStart w:name="z60" w:id="29"/>
    <w:p>
      <w:pPr>
        <w:spacing w:after="0"/>
        <w:ind w:left="0"/>
        <w:jc w:val="both"/>
      </w:pPr>
      <w:r>
        <w:rPr>
          <w:rFonts w:ascii="Times New Roman"/>
          <w:b w:val="false"/>
          <w:i w:val="false"/>
          <w:color w:val="000000"/>
          <w:sz w:val="28"/>
        </w:rPr>
        <w:t>
      "Пайдаланушылар күзетілетін объектілер үстінен барлық пилотсыз ұшу аппараттарының, пилот қашықтықтан басқаратын әуе кемелерінің немесе басқарылатын аэростаттардың ұшуын Қазақстан Республикасы Мемлекеттік күзет қызметімен осындай ұшу басталғанға дейін кемінде 5 жұмыс күні бұрын келіседі.".</w:t>
      </w:r>
    </w:p>
    <w:bookmarkEnd w:id="29"/>
    <w:bookmarkStart w:name="z61" w:id="30"/>
    <w:p>
      <w:pPr>
        <w:spacing w:after="0"/>
        <w:ind w:left="0"/>
        <w:jc w:val="both"/>
      </w:pPr>
      <w:r>
        <w:rPr>
          <w:rFonts w:ascii="Times New Roman"/>
          <w:b w:val="false"/>
          <w:i w:val="false"/>
          <w:color w:val="000000"/>
          <w:sz w:val="28"/>
        </w:rPr>
        <w:t xml:space="preserve">
      11.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41, 524-құжат):</w:t>
      </w:r>
    </w:p>
    <w:bookmarkEnd w:id="30"/>
    <w:bookmarkStart w:name="z62"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31"/>
    <w:bookmarkStart w:name="z63" w:id="32"/>
    <w:p>
      <w:pPr>
        <w:spacing w:after="0"/>
        <w:ind w:left="0"/>
        <w:jc w:val="both"/>
      </w:pPr>
      <w:r>
        <w:rPr>
          <w:rFonts w:ascii="Times New Roman"/>
          <w:b w:val="false"/>
          <w:i w:val="false"/>
          <w:color w:val="000000"/>
          <w:sz w:val="28"/>
        </w:rPr>
        <w:t>
      26-тармақ мынадай редакцияда жазылсын:</w:t>
      </w:r>
    </w:p>
    <w:bookmarkEnd w:id="32"/>
    <w:bookmarkStart w:name="z64" w:id="33"/>
    <w:p>
      <w:pPr>
        <w:spacing w:after="0"/>
        <w:ind w:left="0"/>
        <w:jc w:val="both"/>
      </w:pPr>
      <w:r>
        <w:rPr>
          <w:rFonts w:ascii="Times New Roman"/>
          <w:b w:val="false"/>
          <w:i w:val="false"/>
          <w:color w:val="000000"/>
          <w:sz w:val="28"/>
        </w:rPr>
        <w:t>
      "Қазақстан Республикасы Мемлекеттік күзет қызметінің бастығы";</w:t>
      </w:r>
    </w:p>
    <w:bookmarkEnd w:id="33"/>
    <w:bookmarkStart w:name="z65" w:id="34"/>
    <w:p>
      <w:pPr>
        <w:spacing w:after="0"/>
        <w:ind w:left="0"/>
        <w:jc w:val="both"/>
      </w:pPr>
      <w:r>
        <w:rPr>
          <w:rFonts w:ascii="Times New Roman"/>
          <w:b w:val="false"/>
          <w:i w:val="false"/>
          <w:color w:val="000000"/>
          <w:sz w:val="28"/>
        </w:rPr>
        <w:t>
      28-тармақ алып тасталсын;</w:t>
      </w:r>
    </w:p>
    <w:bookmarkEnd w:id="34"/>
    <w:bookmarkStart w:name="z66" w:id="35"/>
    <w:p>
      <w:pPr>
        <w:spacing w:after="0"/>
        <w:ind w:left="0"/>
        <w:jc w:val="both"/>
      </w:pPr>
      <w:r>
        <w:rPr>
          <w:rFonts w:ascii="Times New Roman"/>
          <w:b w:val="false"/>
          <w:i w:val="false"/>
          <w:color w:val="000000"/>
          <w:sz w:val="28"/>
        </w:rPr>
        <w:t>
      ескертпе мынадай редакцияда жазылсын:</w:t>
      </w:r>
    </w:p>
    <w:bookmarkEnd w:id="35"/>
    <w:bookmarkStart w:name="z67" w:id="36"/>
    <w:p>
      <w:pPr>
        <w:spacing w:after="0"/>
        <w:ind w:left="0"/>
        <w:jc w:val="both"/>
      </w:pPr>
      <w:r>
        <w:rPr>
          <w:rFonts w:ascii="Times New Roman"/>
          <w:b w:val="false"/>
          <w:i w:val="false"/>
          <w:color w:val="000000"/>
          <w:sz w:val="28"/>
        </w:rPr>
        <w:t>
      "Ескертпе:* — қорғау іс-шараларын жүргізу кезінде Қазақстан Республикасының әуежайларындағы арнайы бөлінген залдарда адамдарға қызмет көрсету Қазақстан Республикасы Мемлекеттік күзет қызметімен келісім бойынша, ал Астана және Алматы қалаларының әуежайларында бұған қоса Қазақстан Республикасы Президентінің Протоколымен келісім бойынша жүргізіледі.".</w:t>
      </w:r>
    </w:p>
    <w:bookmarkEnd w:id="36"/>
    <w:bookmarkStart w:name="z68" w:id="37"/>
    <w:p>
      <w:pPr>
        <w:spacing w:after="0"/>
        <w:ind w:left="0"/>
        <w:jc w:val="both"/>
      </w:pPr>
      <w:r>
        <w:rPr>
          <w:rFonts w:ascii="Times New Roman"/>
          <w:b w:val="false"/>
          <w:i w:val="false"/>
          <w:color w:val="000000"/>
          <w:sz w:val="28"/>
        </w:rPr>
        <w:t xml:space="preserve">
      12.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56, 800-құжат):</w:t>
      </w:r>
    </w:p>
    <w:bookmarkEnd w:id="37"/>
    <w:bookmarkStart w:name="z69" w:id="38"/>
    <w:p>
      <w:pPr>
        <w:spacing w:after="0"/>
        <w:ind w:left="0"/>
        <w:jc w:val="both"/>
      </w:pPr>
      <w:r>
        <w:rPr>
          <w:rFonts w:ascii="Times New Roman"/>
          <w:b w:val="false"/>
          <w:i w:val="false"/>
          <w:color w:val="000000"/>
          <w:sz w:val="28"/>
        </w:rPr>
        <w:t xml:space="preserve">
      1) көрсетілген қаулымен бектілген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p>
    <w:bookmarkEnd w:id="38"/>
    <w:bookmarkStart w:name="z70" w:id="3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39"/>
    <w:bookmarkStart w:name="z71" w:id="40"/>
    <w:p>
      <w:pPr>
        <w:spacing w:after="0"/>
        <w:ind w:left="0"/>
        <w:jc w:val="both"/>
      </w:pPr>
      <w:r>
        <w:rPr>
          <w:rFonts w:ascii="Times New Roman"/>
          <w:b w:val="false"/>
          <w:i w:val="false"/>
          <w:color w:val="000000"/>
          <w:sz w:val="28"/>
        </w:rPr>
        <w:t>
      "Қазақстан Республикасы Мемлекеттік күзет қызметі ішкі істер органдарының мамандандырылған күзет бөлімшелерін тарта отырып күзетілетін адамдардың жұмысы мен тұрғылықты жерінің қауіпсіздігін қамтамасыз етеді.";</w:t>
      </w:r>
    </w:p>
    <w:bookmarkEnd w:id="40"/>
    <w:bookmarkStart w:name="z72" w:id="41"/>
    <w:p>
      <w:pPr>
        <w:spacing w:after="0"/>
        <w:ind w:left="0"/>
        <w:jc w:val="both"/>
      </w:pPr>
      <w:r>
        <w:rPr>
          <w:rFonts w:ascii="Times New Roman"/>
          <w:b w:val="false"/>
          <w:i w:val="false"/>
          <w:color w:val="000000"/>
          <w:sz w:val="28"/>
        </w:rPr>
        <w:t xml:space="preserve">
      6-тармақтың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
    <w:bookmarkStart w:name="z73" w:id="42"/>
    <w:p>
      <w:pPr>
        <w:spacing w:after="0"/>
        <w:ind w:left="0"/>
        <w:jc w:val="both"/>
      </w:pPr>
      <w:r>
        <w:rPr>
          <w:rFonts w:ascii="Times New Roman"/>
          <w:b w:val="false"/>
          <w:i w:val="false"/>
          <w:color w:val="000000"/>
          <w:sz w:val="28"/>
        </w:rPr>
        <w:t>
      "1) Қазақстан Республикасы Мемлекеттік күзет қызметі ішкі істер органдарының бөлімшелерімен бірлесіп күзететін, Қазақстан Республикасының Президенті бекітетін тізбеге енгізілген Қазақстан Республикасының объектілері, сондай-ақ мемлекеттік маңызы бар объектілер;";</w:t>
      </w:r>
    </w:p>
    <w:bookmarkEnd w:id="42"/>
    <w:bookmarkStart w:name="z74" w:id="43"/>
    <w:p>
      <w:pPr>
        <w:spacing w:after="0"/>
        <w:ind w:left="0"/>
        <w:jc w:val="both"/>
      </w:pPr>
      <w:r>
        <w:rPr>
          <w:rFonts w:ascii="Times New Roman"/>
          <w:b w:val="false"/>
          <w:i w:val="false"/>
          <w:color w:val="000000"/>
          <w:sz w:val="28"/>
        </w:rPr>
        <w:t xml:space="preserve">
      2) көрсетілген қаулымен бектілген мемлекеттік күзетілуі тиіс объектілердің инженерлік-техникалық нығайтылуы жөніндегі </w:t>
      </w:r>
      <w:r>
        <w:rPr>
          <w:rFonts w:ascii="Times New Roman"/>
          <w:b w:val="false"/>
          <w:i w:val="false"/>
          <w:color w:val="000000"/>
          <w:sz w:val="28"/>
        </w:rPr>
        <w:t>талаптарда</w:t>
      </w:r>
      <w:r>
        <w:rPr>
          <w:rFonts w:ascii="Times New Roman"/>
          <w:b w:val="false"/>
          <w:i w:val="false"/>
          <w:color w:val="000000"/>
          <w:sz w:val="28"/>
        </w:rPr>
        <w:t>:</w:t>
      </w:r>
    </w:p>
    <w:bookmarkEnd w:id="43"/>
    <w:bookmarkStart w:name="z75" w:id="44"/>
    <w:p>
      <w:pPr>
        <w:spacing w:after="0"/>
        <w:ind w:left="0"/>
        <w:jc w:val="both"/>
      </w:pPr>
      <w:r>
        <w:rPr>
          <w:rFonts w:ascii="Times New Roman"/>
          <w:b w:val="false"/>
          <w:i w:val="false"/>
          <w:color w:val="000000"/>
          <w:sz w:val="28"/>
        </w:rPr>
        <w:t xml:space="preserve">
      "Мемлекеттік күзетілуі тиіс объектілердің инженерлік-техникалық нығайтылуын қамтамасыз ету жөніндегі талаптар" деген </w:t>
      </w:r>
      <w:r>
        <w:rPr>
          <w:rFonts w:ascii="Times New Roman"/>
          <w:b w:val="false"/>
          <w:i w:val="false"/>
          <w:color w:val="000000"/>
          <w:sz w:val="28"/>
        </w:rPr>
        <w:t>1-бөлімде</w:t>
      </w:r>
      <w:r>
        <w:rPr>
          <w:rFonts w:ascii="Times New Roman"/>
          <w:b w:val="false"/>
          <w:i w:val="false"/>
          <w:color w:val="000000"/>
          <w:sz w:val="28"/>
        </w:rPr>
        <w:t>:</w:t>
      </w:r>
    </w:p>
    <w:bookmarkEnd w:id="44"/>
    <w:bookmarkStart w:name="z76" w:id="4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66) тармақшасы</w:t>
      </w:r>
      <w:r>
        <w:rPr>
          <w:rFonts w:ascii="Times New Roman"/>
          <w:b w:val="false"/>
          <w:i w:val="false"/>
          <w:color w:val="000000"/>
          <w:sz w:val="28"/>
        </w:rPr>
        <w:t xml:space="preserve"> мынадай редакцияда жазылсын:</w:t>
      </w:r>
    </w:p>
    <w:bookmarkEnd w:id="45"/>
    <w:bookmarkStart w:name="z77" w:id="46"/>
    <w:p>
      <w:pPr>
        <w:spacing w:after="0"/>
        <w:ind w:left="0"/>
        <w:jc w:val="both"/>
      </w:pPr>
      <w:r>
        <w:rPr>
          <w:rFonts w:ascii="Times New Roman"/>
          <w:b w:val="false"/>
          <w:i w:val="false"/>
          <w:color w:val="000000"/>
          <w:sz w:val="28"/>
        </w:rPr>
        <w:t>
      "66) бөлімшелер (бұдан әрі – бөлімшелер) – объектілерді мемлекеттік күзетуді қамтамасыз ететін Мемлекеттік күзет қызметін, Қарулы Күштерді, Ішкі істер министрлігін қамтиды.".</w:t>
      </w:r>
    </w:p>
    <w:bookmarkEnd w:id="46"/>
    <w:bookmarkStart w:name="z78" w:id="47"/>
    <w:p>
      <w:pPr>
        <w:spacing w:after="0"/>
        <w:ind w:left="0"/>
        <w:jc w:val="both"/>
      </w:pPr>
      <w:r>
        <w:rPr>
          <w:rFonts w:ascii="Times New Roman"/>
          <w:b w:val="false"/>
          <w:i w:val="false"/>
          <w:color w:val="000000"/>
          <w:sz w:val="28"/>
        </w:rPr>
        <w:t xml:space="preserve">
      13.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49, 675-құжат):</w:t>
      </w:r>
    </w:p>
    <w:bookmarkEnd w:id="47"/>
    <w:bookmarkStart w:name="z79" w:id="4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8"/>
    <w:bookmarkStart w:name="z80" w:id="49"/>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9"/>
    <w:bookmarkStart w:name="z81" w:id="50"/>
    <w:p>
      <w:pPr>
        <w:spacing w:after="0"/>
        <w:ind w:left="0"/>
        <w:jc w:val="both"/>
      </w:pPr>
      <w:r>
        <w:rPr>
          <w:rFonts w:ascii="Times New Roman"/>
          <w:b w:val="false"/>
          <w:i w:val="false"/>
          <w:color w:val="000000"/>
          <w:sz w:val="28"/>
        </w:rPr>
        <w:t>
      "4) Қазақстан Республикасы Мемлекттік күзет қызметінің Объектілерді қорғау қызметін (Республикалық ұлан) жасақтау үшін жақсы дене дайындығы, жалпы орта білімінен төмен емес білімі бар әскерге шақырылушыларды басым тәртіппен іріктеу жүзеге асырылады;".</w:t>
      </w:r>
    </w:p>
    <w:bookmarkEnd w:id="50"/>
    <w:bookmarkStart w:name="z82" w:id="51"/>
    <w:p>
      <w:pPr>
        <w:spacing w:after="0"/>
        <w:ind w:left="0"/>
        <w:jc w:val="both"/>
      </w:pPr>
      <w:r>
        <w:rPr>
          <w:rFonts w:ascii="Times New Roman"/>
          <w:b w:val="false"/>
          <w:i w:val="false"/>
          <w:color w:val="000000"/>
          <w:sz w:val="28"/>
        </w:rPr>
        <w:t xml:space="preserve">
      14. "Арнаулы мемлекеттік органдар қызметкерiнiң немесе әскери қызметшiсiнiң денсаулығына және мүлкiне келтiрiлген залалды, сондай-ақ арнаулы мемлекеттік органдар қызметкерiнiң немесе әскери қызметшiсiнiң қызметтiк мiндеттерiн орындауына байланысты олардың отбасы мүшелерiнiң және жақын туыстарының денсаулығына және мүлкiне келтiрiлген залалды өтеу қағидаларын бекiту туралы" Қазақстан Республикасы Үкіметінің 2012 жылғы 18 қыркүйектегі № 1213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71, 1038-құжат):</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4" w:id="52"/>
    <w:p>
      <w:pPr>
        <w:spacing w:after="0"/>
        <w:ind w:left="0"/>
        <w:jc w:val="both"/>
      </w:pPr>
      <w:r>
        <w:rPr>
          <w:rFonts w:ascii="Times New Roman"/>
          <w:b w:val="false"/>
          <w:i w:val="false"/>
          <w:color w:val="000000"/>
          <w:sz w:val="28"/>
        </w:rPr>
        <w:t xml:space="preserve">
      "Қазақстан Республикасы Мемлекеттік күзет қызметі туралы" 1995 жылғы 3 қазандағы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"Қазақстан Республикасының ұлттық қауіпсіздік органдары туралы" 1995 жылғы 21 желтоқсандағы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"Сыртқы барлау туралы" 2010 жылғы 22 мамырдағы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Yкiметi қаулы етеді:";</w:t>
      </w:r>
    </w:p>
    <w:bookmarkEnd w:id="52"/>
    <w:bookmarkStart w:name="z85" w:id="53"/>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органдар қызметкерiнiң немесе әскери қызметшiсiнiң денсаулығына және мүлкiне келтiрiлген залалды, сондай-ақ арнаулы мемлекеттік органдар қызметкерiнiң немесе әскери қызметшiсiнiң қызметтiк мiндеттерiн орындауына байланысты олардың отбасы мүшелерiнiң және жақын туыстарының денсаулығына және мүлкiне келтiрiлген залалды өтеу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7" w:id="54"/>
    <w:p>
      <w:pPr>
        <w:spacing w:after="0"/>
        <w:ind w:left="0"/>
        <w:jc w:val="both"/>
      </w:pPr>
      <w:r>
        <w:rPr>
          <w:rFonts w:ascii="Times New Roman"/>
          <w:b w:val="false"/>
          <w:i w:val="false"/>
          <w:color w:val="000000"/>
          <w:sz w:val="28"/>
        </w:rPr>
        <w:t xml:space="preserve">
      "1. Осы Арнаулы мемлекеттік органдар қызметкерiнiң немесе әскери қызметшiсiнiң денсаулығына және мүлкiне келтiрiлген залалды, сондай-ақ арнаулы мемлекеттік органдар қызметкерiнiң немесе әскери қызметшiсiнiң қызметтiк мiндеттерiн орындауына байланысты олардың отбасы мүшелерiнiң және жақын туыстарының денсаулығына және мүлкiне келтiрiлген залалды өтеу қағидалары (бұдан әрі – Қағидалар) "Қазақстан Республикасы Мемлекеттік күзет қызметі туралы" 1995 жылғы 3 қазандағы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"Қазақстан Республикасының ұлттық қауіпсіздік органдары туралы" 1995 жылғы 21 желтоқсандағы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"Сыртқы барлау туралы" 2010 жылғы 22 мамырдағы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арнаулы мемлекеттік органдар қызметкерiнiң немесе әскери қызметшiсiнiң (бұдан әрі – қызметкерінің) денсаулығына және мүлкiне келтiрiлген залалды, сондай-ақ қызметкердiң қызметтiк мiндеттерiн орындауына байланысты олардың отбасы мүшелерiнiң және жақын туыстарының денсаулығына және мүлкiне келтiрiлген залалды өтеу тәртібі мен шарттарын айқындайды.".</w:t>
      </w:r>
    </w:p>
    <w:bookmarkEnd w:id="54"/>
    <w:bookmarkStart w:name="z10"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Yкiметiнiң 14.07.2016 </w:t>
      </w:r>
      <w:r>
        <w:rPr>
          <w:rFonts w:ascii="Times New Roman"/>
          <w:b w:val="false"/>
          <w:i w:val="false"/>
          <w:color w:val="000000"/>
          <w:sz w:val="28"/>
        </w:rPr>
        <w:t>№ 403</w:t>
      </w:r>
      <w:r>
        <w:rPr>
          <w:rFonts w:ascii="Times New Roman"/>
          <w:b w:val="false"/>
          <w:i w:val="false"/>
          <w:color w:val="000000"/>
          <w:sz w:val="28"/>
        </w:rPr>
        <w:t xml:space="preserve"> (алғашқы ресми жарияланған күнінен кейін қолданысқа енгізіледі) қаулысымен.</w:t>
      </w:r>
    </w:p>
    <w:bookmarkEnd w:id="55"/>
    <w:bookmarkStart w:name="z96" w:id="56"/>
    <w:p>
      <w:pPr>
        <w:spacing w:after="0"/>
        <w:ind w:left="0"/>
        <w:jc w:val="both"/>
      </w:pPr>
      <w:r>
        <w:rPr>
          <w:rFonts w:ascii="Times New Roman"/>
          <w:b w:val="false"/>
          <w:i w:val="false"/>
          <w:color w:val="000000"/>
          <w:sz w:val="28"/>
        </w:rPr>
        <w:t xml:space="preserve">
      16.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бекiту туралы" Қазақстан Республикасы Үкіметінің 2012 жылғы 28 желтоқсандағы № 1727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 ПҮАЖ-ы, 2013 ж., № 6, 137-құжат):</w:t>
      </w:r>
    </w:p>
    <w:bookmarkEnd w:id="56"/>
    <w:bookmarkStart w:name="z18" w:id="5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98" w:id="58"/>
    <w:p>
      <w:pPr>
        <w:spacing w:after="0"/>
        <w:ind w:left="0"/>
        <w:jc w:val="both"/>
      </w:pPr>
      <w:r>
        <w:rPr>
          <w:rFonts w:ascii="Times New Roman"/>
          <w:b w:val="false"/>
          <w:i w:val="false"/>
          <w:color w:val="000000"/>
          <w:sz w:val="28"/>
        </w:rPr>
        <w:t>
      "Бұл ретте біржолғы тұрғын үй төлемдерін алу үшін тұрғын үйге мұқтаж мәртебесінде болу кезеңі ұлттық қауіпсіздік органдарының, Қазақстан Республикасы Мемлекеттік күзет қызметінің және сыртқы барлау органының мекемелерінде өткеру кезеңінде тұрғын үйге мұқтаж деп танылған күннен бастап, ал аталған күнді белгілеу мүмкіндігі болмаған жағдайда, ұлттық қауіпсіздік органдарының, Қазақстан Республикасы Мемлекеттік күзет қызметінің және сыртқы барлау органының мекемелерінде қызмет өткеру кезеңінде өзін тұрғын үйге мұқтаж деп тану туралы алғашқы баянат берілген күнінен бастап белгіленеді.".</w:t>
      </w:r>
    </w:p>
    <w:bookmarkEnd w:id="58"/>
    <w:bookmarkStart w:name="z99" w:id="59"/>
    <w:p>
      <w:pPr>
        <w:spacing w:after="0"/>
        <w:ind w:left="0"/>
        <w:jc w:val="both"/>
      </w:pPr>
      <w:r>
        <w:rPr>
          <w:rFonts w:ascii="Times New Roman"/>
          <w:b w:val="false"/>
          <w:i w:val="false"/>
          <w:color w:val="000000"/>
          <w:sz w:val="28"/>
        </w:rPr>
        <w:t xml:space="preserve">
      17.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қағидаларын бекіту туралы" Қазақстан Республикасы Үкіметінің 2013 жылғы 21 қаңтардағы № 16 </w:t>
      </w:r>
      <w:r>
        <w:rPr>
          <w:rFonts w:ascii="Times New Roman"/>
          <w:b w:val="false"/>
          <w:i w:val="false"/>
          <w:color w:val="000000"/>
          <w:sz w:val="28"/>
        </w:rPr>
        <w:t>қаулысында</w:t>
      </w:r>
      <w:r>
        <w:rPr>
          <w:rFonts w:ascii="Times New Roman"/>
          <w:b w:val="false"/>
          <w:i w:val="false"/>
          <w:color w:val="000000"/>
          <w:sz w:val="28"/>
        </w:rPr>
        <w:t>:</w:t>
      </w:r>
    </w:p>
    <w:bookmarkEnd w:id="59"/>
    <w:bookmarkStart w:name="z100" w:id="60"/>
    <w:p>
      <w:pPr>
        <w:spacing w:after="0"/>
        <w:ind w:left="0"/>
        <w:jc w:val="both"/>
      </w:pPr>
      <w:r>
        <w:rPr>
          <w:rFonts w:ascii="Times New Roman"/>
          <w:b w:val="false"/>
          <w:i w:val="false"/>
          <w:color w:val="000000"/>
          <w:sz w:val="28"/>
        </w:rPr>
        <w:t xml:space="preserve">
      көрсетілген қаулымен бектілген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02" w:id="61"/>
    <w:p>
      <w:pPr>
        <w:spacing w:after="0"/>
        <w:ind w:left="0"/>
        <w:jc w:val="both"/>
      </w:pPr>
      <w:r>
        <w:rPr>
          <w:rFonts w:ascii="Times New Roman"/>
          <w:b w:val="false"/>
          <w:i w:val="false"/>
          <w:color w:val="000000"/>
          <w:sz w:val="28"/>
        </w:rPr>
        <w:t>
      "9. Қазақстан Республикасының "Сырбар" Сыртқы барлау қызметі (бұдан әрі – "Сырбар" СБҚ) және Қазақстан Республикасы Мемлекеттік күзет қызметі (бұдан әрі – МКҚ) есепті жылдан кейінгі жылдың 20 қаңтарынан кешіктірмей пайдаланылмайтын мүлік туралы мәліметтерді Қазақстан Республикасы Ұлттық қауіпсіздік комитетіне (бұдан әрі – ҰҚК) жібереді.</w:t>
      </w:r>
    </w:p>
    <w:bookmarkEnd w:id="61"/>
    <w:bookmarkStart w:name="z103" w:id="62"/>
    <w:p>
      <w:pPr>
        <w:spacing w:after="0"/>
        <w:ind w:left="0"/>
        <w:jc w:val="both"/>
      </w:pPr>
      <w:r>
        <w:rPr>
          <w:rFonts w:ascii="Times New Roman"/>
          <w:b w:val="false"/>
          <w:i w:val="false"/>
          <w:color w:val="000000"/>
          <w:sz w:val="28"/>
        </w:rPr>
        <w:t>
      10. Алынған мәліметтердің негізінде ҰҚК арнаулы мемлекеттік органдардың пайдаланылмайтын мүлікінің жалпы тізбесін жасайды және оны мүлікке қажеттілікті айқындау үшін Қарулы Күштерге, басқа әскерлер мен әскери құралымдарға, "Сырбар" СБҚ және МКҚ-ға жібереді.</w:t>
      </w:r>
    </w:p>
    <w:bookmarkEnd w:id="62"/>
    <w:bookmarkStart w:name="z104" w:id="63"/>
    <w:p>
      <w:pPr>
        <w:spacing w:after="0"/>
        <w:ind w:left="0"/>
        <w:jc w:val="both"/>
      </w:pPr>
      <w:r>
        <w:rPr>
          <w:rFonts w:ascii="Times New Roman"/>
          <w:b w:val="false"/>
          <w:i w:val="false"/>
          <w:color w:val="000000"/>
          <w:sz w:val="28"/>
        </w:rPr>
        <w:t>
      11. Қарулы Күштер, басқа әскерлер мен әскери құралымдар, "Сырбар" СБҚ, МКҚ пайдаланылмайтын мүліктің жалпы тізбесін алғаннан кейін бір ай мерзімде ҰҚК-не мүлікке қажеттілік туралы немесе мұндай қажеттіліктің жоқтығы туралы бірінші басшы орынбасарының қолы қойылған жазбаша өтінім жібереді.</w:t>
      </w:r>
    </w:p>
    <w:bookmarkEnd w:id="63"/>
    <w:bookmarkStart w:name="z105" w:id="64"/>
    <w:p>
      <w:pPr>
        <w:spacing w:after="0"/>
        <w:ind w:left="0"/>
        <w:jc w:val="both"/>
      </w:pPr>
      <w:r>
        <w:rPr>
          <w:rFonts w:ascii="Times New Roman"/>
          <w:b w:val="false"/>
          <w:i w:val="false"/>
          <w:color w:val="000000"/>
          <w:sz w:val="28"/>
        </w:rPr>
        <w:t>
      Қарулы Күштердің, басқа әскерлер мен әскери құралымдардың, "Сырбар" СБҚ мен МКҚ-дан өтінімдер алынғаннан кейін арнаулы мемлекеттік органдардың пайдаланылмайтын мүлкінің түпкілікті тізбесі Қазақстан Республикасының мүдделі мемлекеттік органдарымен келісім бойынша арнаулы мемлекеттік органдардың бірінші басшыларының бірлескен бұйрығымен бекітіледі (бұдан әрі – бекітілген тізбе).".</w:t>
      </w:r>
    </w:p>
    <w:bookmarkEnd w:id="64"/>
    <w:bookmarkStart w:name="z106" w:id="65"/>
    <w:p>
      <w:pPr>
        <w:spacing w:after="0"/>
        <w:ind w:left="0"/>
        <w:jc w:val="both"/>
      </w:pPr>
      <w:r>
        <w:rPr>
          <w:rFonts w:ascii="Times New Roman"/>
          <w:b w:val="false"/>
          <w:i w:val="false"/>
          <w:color w:val="000000"/>
          <w:sz w:val="28"/>
        </w:rPr>
        <w:t xml:space="preserve">
      18.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50, 708-құжат):</w:t>
      </w:r>
    </w:p>
    <w:bookmarkEnd w:id="65"/>
    <w:bookmarkStart w:name="z107" w:id="66"/>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66"/>
    <w:bookmarkStart w:name="z108" w:id="6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7"/>
    <w:bookmarkStart w:name="z109" w:id="68"/>
    <w:p>
      <w:pPr>
        <w:spacing w:after="0"/>
        <w:ind w:left="0"/>
        <w:jc w:val="both"/>
      </w:pPr>
      <w:r>
        <w:rPr>
          <w:rFonts w:ascii="Times New Roman"/>
          <w:b w:val="false"/>
          <w:i w:val="false"/>
          <w:color w:val="000000"/>
          <w:sz w:val="28"/>
        </w:rPr>
        <w:t>
      "4) Қазақстан Республикасы Мемлекеттік күзет қызметінде әскери қызметте тұратын немесе әскери қызмет өткерген әскери қызметшілерге Қазақстан Республикасы Мемлекеттік күзет қызметі;";</w:t>
      </w:r>
    </w:p>
    <w:bookmarkEnd w:id="68"/>
    <w:bookmarkStart w:name="z110" w:id="6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9"/>
    <w:bookmarkStart w:name="z111" w:id="70"/>
    <w:p>
      <w:pPr>
        <w:spacing w:after="0"/>
        <w:ind w:left="0"/>
        <w:jc w:val="both"/>
      </w:pPr>
      <w:r>
        <w:rPr>
          <w:rFonts w:ascii="Times New Roman"/>
          <w:b w:val="false"/>
          <w:i w:val="false"/>
          <w:color w:val="000000"/>
          <w:sz w:val="28"/>
        </w:rPr>
        <w:t>
      "4) Қазақстан Республикасы Мемлекеттік күзет қызметінде әскери қызметте тұратын немесе әскери қызмет өткерген әскери қызметшілер бойынша – қызмет орны бойынша жауапты құрылымдық бөлімшелерге;".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Үкіметінің 12.04.2021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