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663a5" w14:textId="3066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металдар мен асыл тастар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29 желтоқсандағы № 1389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«Бағалы металдар мен асыл тастар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Бағалы металдар мен асыл тастар туралы</w:t>
      </w:r>
    </w:p>
    <w:p>
      <w:pPr>
        <w:spacing w:after="0"/>
        <w:ind w:left="0"/>
        <w:jc w:val="both"/>
      </w:pPr>
      <w:r>
        <w:rPr>
          <w:rFonts w:ascii="Times New Roman"/>
          <w:b w:val="false"/>
          <w:i w:val="false"/>
          <w:color w:val="000000"/>
          <w:sz w:val="28"/>
        </w:rPr>
        <w:t>      Осы Заң Қазақстан Республикасының аумағында бағалы металдар мен асыл тастар, бағалы металдар мен асыл тастардан жасалған зергерлік бұйымдар өндірісі және олардың айналымы, құрамында бағалы металдар бар шикізат тауарларын әкелу және әкету саласында туындайтын қоғамдық қатынастарды реттейді.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i w:val="false"/>
          <w:color w:val="000000"/>
          <w:sz w:val="28"/>
        </w:rPr>
        <w:t>      1-бап. Осы Заңда пайдаланылатын негізгі ұғымдар</w:t>
      </w:r>
    </w:p>
    <w:p>
      <w:pPr>
        <w:spacing w:after="0"/>
        <w:ind w:left="0"/>
        <w:jc w:val="both"/>
      </w:pPr>
      <w:r>
        <w:rPr>
          <w:rFonts w:ascii="Times New Roman"/>
          <w:b w:val="false"/>
          <w:i w:val="false"/>
          <w:color w:val="000000"/>
          <w:sz w:val="28"/>
        </w:rPr>
        <w:t>      1. Осы Заңда мынадай негізгі ұғымдар пайдаланылады:</w:t>
      </w:r>
      <w:r>
        <w:br/>
      </w:r>
      <w:r>
        <w:rPr>
          <w:rFonts w:ascii="Times New Roman"/>
          <w:b w:val="false"/>
          <w:i w:val="false"/>
          <w:color w:val="000000"/>
          <w:sz w:val="28"/>
        </w:rPr>
        <w:t>
      1) асыл тастар - табиғи алмас, зүбәржат, лағыл, жақұт және александрит, сондай-ақ шикі (табиғи) және өңделген түрдегі табиғи інжу, бірегей кәріптас түзілімдері асыл тастарға теңестіріледі;</w:t>
      </w:r>
      <w:r>
        <w:br/>
      </w:r>
      <w:r>
        <w:rPr>
          <w:rFonts w:ascii="Times New Roman"/>
          <w:b w:val="false"/>
          <w:i w:val="false"/>
          <w:color w:val="000000"/>
          <w:sz w:val="28"/>
        </w:rPr>
        <w:t>
      2) асыл тастарды, бағалы металдар мен асыл тастардан жасалған зергерлік бұйымдарды сараптау (сәйкестендіру) - бағалы металдардың, оның ішінде өңделмеген табиғи алмастың, бағалы металдардан және асыл тастардан жасалған зергерлік бұйымдардың сапалық-түстік, сандық және құндық сипаттамаларын айқындау (асыл тастар үшін), уәкілетті органның таңба бедерлерінің төлнұсқалығын тексеру;</w:t>
      </w:r>
      <w:r>
        <w:br/>
      </w:r>
      <w:r>
        <w:rPr>
          <w:rFonts w:ascii="Times New Roman"/>
          <w:b w:val="false"/>
          <w:i w:val="false"/>
          <w:color w:val="000000"/>
          <w:sz w:val="28"/>
        </w:rPr>
        <w:t>
      3) атаулы таңба - уәкілетті ұйымда тіркелген және бағалы металдар мен асыл тастардан жасалған зергерлік бұйымды дайындаушыны куәландыратын, бағалы мегалдар мен асыл тастардан жасалған зергерлік бұйымға басылатын арнайы таңба;</w:t>
      </w:r>
      <w:r>
        <w:br/>
      </w:r>
      <w:r>
        <w:rPr>
          <w:rFonts w:ascii="Times New Roman"/>
          <w:b w:val="false"/>
          <w:i w:val="false"/>
          <w:color w:val="000000"/>
          <w:sz w:val="28"/>
        </w:rPr>
        <w:t>
      4) тазартылған алтын - бағалы металдардан және асыл тастардан жасалған зергерлік бұйымдарды қоспағанда, тазарту нәтижесінде құймалар, тілімдер, ұнтақтар, түйіршіктер нысанында алынған алтын;</w:t>
      </w:r>
      <w:r>
        <w:br/>
      </w:r>
      <w:r>
        <w:rPr>
          <w:rFonts w:ascii="Times New Roman"/>
          <w:b w:val="false"/>
          <w:i w:val="false"/>
          <w:color w:val="000000"/>
          <w:sz w:val="28"/>
        </w:rPr>
        <w:t>
      5) бағалы металдар - кез келген күйдегі және түрдегі алтын, күміс, платина және платина тобындағы металдар (палладий, иридий, родий, рутений және осмий);</w:t>
      </w:r>
      <w:r>
        <w:br/>
      </w:r>
      <w:r>
        <w:rPr>
          <w:rFonts w:ascii="Times New Roman"/>
          <w:b w:val="false"/>
          <w:i w:val="false"/>
          <w:color w:val="000000"/>
          <w:sz w:val="28"/>
        </w:rPr>
        <w:t>
      6) бағалы металдардың аффинаждауға жатпайтын саф түрі — аталған нақты кен орнындағы бағалы металдардың басым бөлшектерінен өз мөлшері бойынша күрт ерекшеленетін және 0,3 грамнан асатын массаға ие, бағалы металдардың минералды шикізатынан бөлінген, ішкі және сыртқы нарықтардағы айналысқа, өндірістік, ғылыми, әлеуметтік-мәдени мақсаттарға пайдалануға арналған және бірегей санатқа жатпайтын бағалы металдардың саф түрлері;</w:t>
      </w:r>
      <w:r>
        <w:br/>
      </w:r>
      <w:r>
        <w:rPr>
          <w:rFonts w:ascii="Times New Roman"/>
          <w:b w:val="false"/>
          <w:i w:val="false"/>
          <w:color w:val="000000"/>
          <w:sz w:val="28"/>
        </w:rPr>
        <w:t>
      7) бағалы металдар мен асыл тастардан жасалған зергерлік бұйымдар - әртүрлі көркемдік өңдеу түрлерін пайдалана отырып, асыл тастардан және табиғи не жасанды жолмен жасалған басқа материалдардан жасалған көздері бар не оларсыз, тұрмыста және (немесе) діни ғұрыптық және сәндік мақсаттар үшін түрлі әшекейлер, тұрмыстық қолданбалы заттар ретінде қолданылатын, бағалы металдардан және олардың қорытпаларынан жасалған бұйымдар;</w:t>
      </w:r>
      <w:r>
        <w:br/>
      </w:r>
      <w:r>
        <w:rPr>
          <w:rFonts w:ascii="Times New Roman"/>
          <w:b w:val="false"/>
          <w:i w:val="false"/>
          <w:color w:val="000000"/>
          <w:sz w:val="28"/>
        </w:rPr>
        <w:t>
      8) бағалы металдары бар сынықтар және қалдықтар - бағалы металдарды алу мақсатында кейіннен қайта өңдеу үшін пайдалануға болатын жөнделмейтін жарамсыздарын қоса алғанда, техникалық және тұрмыстық сипаттағы өнімді өндіру және пайдалану кезінде түзілген, құрамында бағалы металдар, сондай-ақ бағалы металды материалдардың қалдықтары, металлургиялық өндірістің аралық өнімдерінің қалдықтары бар, жарамсыз болып қалған, пайдаланылу құндылығын жоғалтқан немесе жоюға жататын бұйымдар және (немесе) олардың құрамдас бөліктері;</w:t>
      </w:r>
      <w:r>
        <w:br/>
      </w:r>
      <w:r>
        <w:rPr>
          <w:rFonts w:ascii="Times New Roman"/>
          <w:b w:val="false"/>
          <w:i w:val="false"/>
          <w:color w:val="000000"/>
          <w:sz w:val="28"/>
        </w:rPr>
        <w:t>
      9) бағалы металдар өндірісі - өндірілген кешенді кендерден, концентраттардан және құрамында бағалы металдар бар басқа да жартылай өнімдерден, бағалы металдар бар сынықтан және қалдықтардан бағалы металдарды алу, сондай-ақ бағалы металдарды аффинаждау;</w:t>
      </w:r>
      <w:r>
        <w:br/>
      </w:r>
      <w:r>
        <w:rPr>
          <w:rFonts w:ascii="Times New Roman"/>
          <w:b w:val="false"/>
          <w:i w:val="false"/>
          <w:color w:val="000000"/>
          <w:sz w:val="28"/>
        </w:rPr>
        <w:t>
      10) бағалы металдар мен асыл тастардың, құрамында бағалы металдар бар шикізат тауарларының, бағалы металдар мен асыл тастардан жасалған зергерлік бұйымдардың айналымы - инвестициялық және басқа қажеттіліктер үшін тазартылған алтынды басым құқық шеңберінде мемлекеттің әкелуі, әкетуі, сатып алуы, сондай-ақ бағалы металдар мен бағалы тастарды қолдануы;</w:t>
      </w:r>
      <w:r>
        <w:br/>
      </w:r>
      <w:r>
        <w:rPr>
          <w:rFonts w:ascii="Times New Roman"/>
          <w:b w:val="false"/>
          <w:i w:val="false"/>
          <w:color w:val="000000"/>
          <w:sz w:val="28"/>
        </w:rPr>
        <w:t>
      11) бағалы металдарды және асыл тастардың айналымы саласындағы уәкілетті орган (бұдан әрі — уәкілетті орган) - бағалы металдар мен асыл тастар айналымының саласындағы мемлекеттік реттеу мен бақылауды жүзеге асыратын орталық мемлекеттік орган;</w:t>
      </w:r>
      <w:r>
        <w:br/>
      </w:r>
      <w:r>
        <w:rPr>
          <w:rFonts w:ascii="Times New Roman"/>
          <w:b w:val="false"/>
          <w:i w:val="false"/>
          <w:color w:val="000000"/>
          <w:sz w:val="28"/>
        </w:rPr>
        <w:t>
      12) бағалы металдар өндірісінің субъектілері - уәкілетті орган бекітетін тізбеде тұратын Қазақстан Республикасының аумағында бағалы металдар өндіруді жүзеге асыратын Қазақстан Республикасының заңды тұлғалары;</w:t>
      </w:r>
      <w:r>
        <w:br/>
      </w:r>
      <w:r>
        <w:rPr>
          <w:rFonts w:ascii="Times New Roman"/>
          <w:b w:val="false"/>
          <w:i w:val="false"/>
          <w:color w:val="000000"/>
          <w:sz w:val="28"/>
        </w:rPr>
        <w:t>
      13) бағалы металдар мен асыл тастардан жасалған зергерлік бұйымдар өндірісінің субъектілері - бағалы металдар мен асыл тастардан жасалған зергерлік бұйымдарды дайындауды жүзеге асыратын заңды тұлғалар мен дара кәсіпкерлер;</w:t>
      </w:r>
      <w:r>
        <w:br/>
      </w:r>
      <w:r>
        <w:rPr>
          <w:rFonts w:ascii="Times New Roman"/>
          <w:b w:val="false"/>
          <w:i w:val="false"/>
          <w:color w:val="000000"/>
          <w:sz w:val="28"/>
        </w:rPr>
        <w:t>
      14) гауһар - әртүрлі нысанда бедерленген, жылтыр қыры бар, кейіннен пайдалануға арналған өңделген табиғи алмас;</w:t>
      </w:r>
      <w:r>
        <w:br/>
      </w:r>
      <w:r>
        <w:rPr>
          <w:rFonts w:ascii="Times New Roman"/>
          <w:b w:val="false"/>
          <w:i w:val="false"/>
          <w:color w:val="000000"/>
          <w:sz w:val="28"/>
        </w:rPr>
        <w:t>
      15) гауһар өндірісінің субъектілері - гауһар дайындау мақсатында табиғи алмастарды қырлауды жүзеге асыратын заңды тұлғалар мен дара кәсіпкерлер;</w:t>
      </w:r>
      <w:r>
        <w:br/>
      </w:r>
      <w:r>
        <w:rPr>
          <w:rFonts w:ascii="Times New Roman"/>
          <w:b w:val="false"/>
          <w:i w:val="false"/>
          <w:color w:val="000000"/>
          <w:sz w:val="28"/>
        </w:rPr>
        <w:t>
      16) инвестициялық алтын - ұлттық немесе халықаралық сапа стандартына және мынадай талаптарға сәйкес келетін:</w:t>
      </w:r>
      <w:r>
        <w:br/>
      </w:r>
      <w:r>
        <w:rPr>
          <w:rFonts w:ascii="Times New Roman"/>
          <w:b w:val="false"/>
          <w:i w:val="false"/>
          <w:color w:val="000000"/>
          <w:sz w:val="28"/>
        </w:rPr>
        <w:t>
      алтын монеталар үшін:</w:t>
      </w:r>
      <w:r>
        <w:br/>
      </w:r>
      <w:r>
        <w:rPr>
          <w:rFonts w:ascii="Times New Roman"/>
          <w:b w:val="false"/>
          <w:i w:val="false"/>
          <w:color w:val="000000"/>
          <w:sz w:val="28"/>
        </w:rPr>
        <w:t>
      нумизматикалық құндылығы жоқ алтын монеталар;</w:t>
      </w:r>
      <w:r>
        <w:br/>
      </w:r>
      <w:r>
        <w:rPr>
          <w:rFonts w:ascii="Times New Roman"/>
          <w:b w:val="false"/>
          <w:i w:val="false"/>
          <w:color w:val="000000"/>
          <w:sz w:val="28"/>
        </w:rPr>
        <w:t>
      алтын монеталар тазалығы жалпы массасының 1000 үлесінің 900 мыңдық үлесіне тең немесе одан асатын (бұл 900-сынамаға, 900-промиллеге, 90,0 пайызға немесе 21,6 каратқа сәйкес келетін) алтын.</w:t>
      </w:r>
      <w:r>
        <w:br/>
      </w:r>
      <w:r>
        <w:rPr>
          <w:rFonts w:ascii="Times New Roman"/>
          <w:b w:val="false"/>
          <w:i w:val="false"/>
          <w:color w:val="000000"/>
          <w:sz w:val="28"/>
        </w:rPr>
        <w:t>
      Бұл ретте, алтын монета мынадай талаптардың біріне сәйкес болған кезде:</w:t>
      </w:r>
      <w:r>
        <w:br/>
      </w:r>
      <w:r>
        <w:rPr>
          <w:rFonts w:ascii="Times New Roman"/>
          <w:b w:val="false"/>
          <w:i w:val="false"/>
          <w:color w:val="000000"/>
          <w:sz w:val="28"/>
        </w:rPr>
        <w:t>
      1800 жылға дейін соғылған;</w:t>
      </w:r>
      <w:r>
        <w:br/>
      </w:r>
      <w:r>
        <w:rPr>
          <w:rFonts w:ascii="Times New Roman"/>
          <w:b w:val="false"/>
          <w:i w:val="false"/>
          <w:color w:val="000000"/>
          <w:sz w:val="28"/>
        </w:rPr>
        <w:t>
      «пруф» (рroof) сапасымен бетінің айнадай болып шығуын қамтамасыз ететін технология бойынша соғылған;</w:t>
      </w:r>
      <w:r>
        <w:br/>
      </w:r>
      <w:r>
        <w:rPr>
          <w:rFonts w:ascii="Times New Roman"/>
          <w:b w:val="false"/>
          <w:i w:val="false"/>
          <w:color w:val="000000"/>
          <w:sz w:val="28"/>
        </w:rPr>
        <w:t>
      шығарылымының таралымы 1000 данадан аспаған;</w:t>
      </w:r>
      <w:r>
        <w:br/>
      </w:r>
      <w:r>
        <w:rPr>
          <w:rFonts w:ascii="Times New Roman"/>
          <w:b w:val="false"/>
          <w:i w:val="false"/>
          <w:color w:val="000000"/>
          <w:sz w:val="28"/>
        </w:rPr>
        <w:t>
      оның нарықтық бағасы монетадағы алтын құнының 80 пайызынан асып кеткен жағдайда оның нумизматикалық құндылығы бар деп танылады.</w:t>
      </w:r>
      <w:r>
        <w:br/>
      </w:r>
      <w:r>
        <w:rPr>
          <w:rFonts w:ascii="Times New Roman"/>
          <w:b w:val="false"/>
          <w:i w:val="false"/>
          <w:color w:val="000000"/>
          <w:sz w:val="28"/>
        </w:rPr>
        <w:t>
      Монетаның құрамындағы алтынның құны алтын монетаны өткізу күніне Лондон бағалы металдар нарығы қауымдастығы белгілеген алтынның таңертеңгі фиксингін (баға белгіленімі) көрсетілген күнге белгіленген валюта айырбасының нарықтық бағамына көбейту арқылы айқындалады.</w:t>
      </w:r>
      <w:r>
        <w:br/>
      </w:r>
      <w:r>
        <w:rPr>
          <w:rFonts w:ascii="Times New Roman"/>
          <w:b w:val="false"/>
          <w:i w:val="false"/>
          <w:color w:val="000000"/>
          <w:sz w:val="28"/>
        </w:rPr>
        <w:t>
      Қалған алтын үшін:</w:t>
      </w:r>
      <w:r>
        <w:br/>
      </w:r>
      <w:r>
        <w:rPr>
          <w:rFonts w:ascii="Times New Roman"/>
          <w:b w:val="false"/>
          <w:i w:val="false"/>
          <w:color w:val="000000"/>
          <w:sz w:val="28"/>
        </w:rPr>
        <w:t>
      мұндай алтын өлшеуіш немесе стандартты құйма және (немесе) пластина нысанында жасалған алтын;</w:t>
      </w:r>
      <w:r>
        <w:br/>
      </w:r>
      <w:r>
        <w:rPr>
          <w:rFonts w:ascii="Times New Roman"/>
          <w:b w:val="false"/>
          <w:i w:val="false"/>
          <w:color w:val="000000"/>
          <w:sz w:val="28"/>
        </w:rPr>
        <w:t>
      мұндай алтынның тазалығы лигатуралық массаның 1000 үлесінің 995 мыңдық үлесіне тең немесе одан асатын (бұл 995-сынамаға, 995-промиллеге, 99,5 пайызға немесе 23,88 каратқа сәйкес келетін) алтын;</w:t>
      </w:r>
      <w:r>
        <w:br/>
      </w:r>
      <w:r>
        <w:rPr>
          <w:rFonts w:ascii="Times New Roman"/>
          <w:b w:val="false"/>
          <w:i w:val="false"/>
          <w:color w:val="000000"/>
          <w:sz w:val="28"/>
        </w:rPr>
        <w:t>
      17) Кимберлий процесінің сертификаты - өңделмеген табиғи алмас партиясын Кимберлий процесінің сертификаттау схемасының талаптарына сәйкес келеді деп сәйкестіндіретін белгіленген нысандағы құжат;</w:t>
      </w:r>
      <w:r>
        <w:br/>
      </w:r>
      <w:r>
        <w:rPr>
          <w:rFonts w:ascii="Times New Roman"/>
          <w:b w:val="false"/>
          <w:i w:val="false"/>
          <w:color w:val="000000"/>
          <w:sz w:val="28"/>
        </w:rPr>
        <w:t>
      18) құрамында бағалы металдар бар шикізат тауарлары - өңделмеген бағалы металдар (оның ішінде құйма түріндегі Доре қорытпасы, катодты металл, мырыш шөгіндісі), бағалы металдар сынықтары мен қалдықтары, бағалы металдардың кендері мен концентраттары, түсті металдардың концентраттары және күлі, құрамында бағалы металдар бар түсті металдар өндірісінің жартылай өнімі;</w:t>
      </w:r>
      <w:r>
        <w:br/>
      </w:r>
      <w:r>
        <w:rPr>
          <w:rFonts w:ascii="Times New Roman"/>
          <w:b w:val="false"/>
          <w:i w:val="false"/>
          <w:color w:val="000000"/>
          <w:sz w:val="28"/>
        </w:rPr>
        <w:t>
      19) аффинаждау - бағалы металдарды қоспалардан және қосалқы құрамбөліктерден тазалау процесі, бағалы металдарды ұлттық және (немесе) халықаралық стандарттарға сәйкес келетін сапаға дейін жеткізу;</w:t>
      </w:r>
      <w:r>
        <w:br/>
      </w:r>
      <w:r>
        <w:rPr>
          <w:rFonts w:ascii="Times New Roman"/>
          <w:b w:val="false"/>
          <w:i w:val="false"/>
          <w:color w:val="000000"/>
          <w:sz w:val="28"/>
        </w:rPr>
        <w:t>
      20) өңделмеген табиғи алмастар — өңделмеген немесе жәй ғана арамен тілінген, сындырылған немесе рундист жағылған алмастар;</w:t>
      </w:r>
      <w:r>
        <w:br/>
      </w:r>
      <w:r>
        <w:rPr>
          <w:rFonts w:ascii="Times New Roman"/>
          <w:b w:val="false"/>
          <w:i w:val="false"/>
          <w:color w:val="000000"/>
          <w:sz w:val="28"/>
        </w:rPr>
        <w:t>
      21) Кимберлий процесінің өңделмеген табиғи алмастарды халықаралық сертификаттау схемасы (бұдан әрі - Кимберлий процесі) - өңделмеген табиғи алмасты қақтығыс аймақтарынан заңды сауда айналымына әкетуді тоқтатуға және жолын кесуге шақыратын үкіметаралық бастама;</w:t>
      </w:r>
      <w:r>
        <w:br/>
      </w:r>
      <w:r>
        <w:rPr>
          <w:rFonts w:ascii="Times New Roman"/>
          <w:b w:val="false"/>
          <w:i w:val="false"/>
          <w:color w:val="000000"/>
          <w:sz w:val="28"/>
        </w:rPr>
        <w:t>
      22) сынама - бағалы металл қорытпасының мың массалық бөліктеріндегі таза бағалы металл массалық бөліктерінің саны;</w:t>
      </w:r>
      <w:r>
        <w:br/>
      </w:r>
      <w:r>
        <w:rPr>
          <w:rFonts w:ascii="Times New Roman"/>
          <w:b w:val="false"/>
          <w:i w:val="false"/>
          <w:color w:val="000000"/>
          <w:sz w:val="28"/>
        </w:rPr>
        <w:t>
      23) сынамалық таңба — бағалы металдар мен асыл тастардан жасалған зергерлік бұйымдарға салынатын, осындай бұйымдағы бағалы металл сынамасын куәландыратын белгіленген үлгідегі белгі;</w:t>
      </w:r>
      <w:r>
        <w:br/>
      </w:r>
      <w:r>
        <w:rPr>
          <w:rFonts w:ascii="Times New Roman"/>
          <w:b w:val="false"/>
          <w:i w:val="false"/>
          <w:color w:val="000000"/>
          <w:sz w:val="28"/>
        </w:rPr>
        <w:t>
      24) сынамалау — бағалы металдардан және асыл тастардан жасалған зергерлік бұйымдардың сынамасын белгіленген әдістермен айқындау немесе растау;</w:t>
      </w:r>
      <w:r>
        <w:br/>
      </w:r>
      <w:r>
        <w:rPr>
          <w:rFonts w:ascii="Times New Roman"/>
          <w:b w:val="false"/>
          <w:i w:val="false"/>
          <w:color w:val="000000"/>
          <w:sz w:val="28"/>
        </w:rPr>
        <w:t>
      25) табиғи алмас - гауһар дайындау үшін пайдалануға болатын өңделмеген, сол сияқты ішінара өңделген табиғи алмас; өнеркәсіптік немесе ғылыми мақсаттарда пайдалануға жарамды, өңделмеген, сол сияқты ішінара не толық өңделген табиғи алмас, сондай-ақ бір кристалды және көп кристалды алмас құралдан рекуперацияланған алмас, түйіршік пен ұнтақтар;</w:t>
      </w:r>
      <w:r>
        <w:br/>
      </w:r>
      <w:r>
        <w:rPr>
          <w:rFonts w:ascii="Times New Roman"/>
          <w:b w:val="false"/>
          <w:i w:val="false"/>
          <w:color w:val="000000"/>
          <w:sz w:val="28"/>
        </w:rPr>
        <w:t>
      26) таңбалау - бағалы металдар мен асыл тастардан жасалған зергерлік бұйымдарға сынамалық таңба бедерін салу;</w:t>
      </w:r>
      <w:r>
        <w:br/>
      </w:r>
      <w:r>
        <w:rPr>
          <w:rFonts w:ascii="Times New Roman"/>
          <w:b w:val="false"/>
          <w:i w:val="false"/>
          <w:color w:val="000000"/>
          <w:sz w:val="28"/>
        </w:rPr>
        <w:t>
      27) уәкілетті ұйым — бағалы металдарға, оның ішінде өңделмеген табиғи алмастарға, бағалы металдардан және асыл тастардан жасалған зергерлік бұйымдарға сараптама (сәйкестендіру) жүргізуге, бағалы металдардан және асыл тастардан жасалған зергерлік бұйымдарды сынамалауға және таңбалауға уәкілетті органда аккредиттелген заңды тұлға;</w:t>
      </w:r>
      <w:r>
        <w:br/>
      </w:r>
      <w:r>
        <w:rPr>
          <w:rFonts w:ascii="Times New Roman"/>
          <w:b w:val="false"/>
          <w:i w:val="false"/>
          <w:color w:val="000000"/>
          <w:sz w:val="28"/>
        </w:rPr>
        <w:t>
      28) құрамында бағалы металдар бар шикізат тауарларындағы зиянды қоспалар мен бағалы металдар құрамының шекті мәндері - құрамында бағалы металдар бар шикізат тауарларын әкетуді жүзеге асыратын тұлғалар үшін уәкілетті орган белгілейтін Қазақстан Республикасының аумағынан әкету кезінде құрамында бағалы металдар бар шикізат тауарларын қайта өңдеу мүмкіндіктерін (мүмкін еместігін) айқындау үшін пайдаланылатын, құрамында бағалы металдар бар шикізат тауарларынан өнеркәсіптік алу мүмкіндігін айқындайтын зиянды қоспалардың жол берілетін мейлінше жоғары құрамы және бағалы металдардың мейлінше төмен құрамы.</w:t>
      </w:r>
    </w:p>
    <w:p>
      <w:pPr>
        <w:spacing w:after="0"/>
        <w:ind w:left="0"/>
        <w:jc w:val="both"/>
      </w:pPr>
      <w:r>
        <w:rPr>
          <w:rFonts w:ascii="Times New Roman"/>
          <w:b/>
          <w:i w:val="false"/>
          <w:color w:val="000000"/>
          <w:sz w:val="28"/>
        </w:rPr>
        <w:t>      2-бап. Қазақстан Республикасының бағалы металдар мен асыл</w:t>
      </w:r>
      <w:r>
        <w:br/>
      </w:r>
      <w:r>
        <w:rPr>
          <w:rFonts w:ascii="Times New Roman"/>
          <w:b w:val="false"/>
          <w:i w:val="false"/>
          <w:color w:val="000000"/>
          <w:sz w:val="28"/>
        </w:rPr>
        <w:t>
             </w:t>
      </w:r>
      <w:r>
        <w:rPr>
          <w:rFonts w:ascii="Times New Roman"/>
          <w:b/>
          <w:i w:val="false"/>
          <w:color w:val="000000"/>
          <w:sz w:val="28"/>
        </w:rPr>
        <w:t>тастар, бағалы металдар мен асыл тастардан</w:t>
      </w:r>
      <w:r>
        <w:br/>
      </w:r>
      <w:r>
        <w:rPr>
          <w:rFonts w:ascii="Times New Roman"/>
          <w:b w:val="false"/>
          <w:i w:val="false"/>
          <w:color w:val="000000"/>
          <w:sz w:val="28"/>
        </w:rPr>
        <w:t>
       </w:t>
      </w:r>
      <w:r>
        <w:rPr>
          <w:rFonts w:ascii="Times New Roman"/>
          <w:b/>
          <w:i w:val="false"/>
          <w:color w:val="000000"/>
          <w:sz w:val="28"/>
        </w:rPr>
        <w:t>      жасалған зергерлік бұйымдар, құрамында бағалы</w:t>
      </w:r>
      <w:r>
        <w:br/>
      </w:r>
      <w:r>
        <w:rPr>
          <w:rFonts w:ascii="Times New Roman"/>
          <w:b w:val="false"/>
          <w:i w:val="false"/>
          <w:color w:val="000000"/>
          <w:sz w:val="28"/>
        </w:rPr>
        <w:t>
       </w:t>
      </w:r>
      <w:r>
        <w:rPr>
          <w:rFonts w:ascii="Times New Roman"/>
          <w:b/>
          <w:i w:val="false"/>
          <w:color w:val="000000"/>
          <w:sz w:val="28"/>
        </w:rPr>
        <w:t>      металдар бар шикізат тауарларын әкелу және әкету</w:t>
      </w:r>
      <w:r>
        <w:br/>
      </w:r>
      <w:r>
        <w:rPr>
          <w:rFonts w:ascii="Times New Roman"/>
          <w:b w:val="false"/>
          <w:i w:val="false"/>
          <w:color w:val="000000"/>
          <w:sz w:val="28"/>
        </w:rPr>
        <w:t>
</w:t>
      </w:r>
      <w:r>
        <w:rPr>
          <w:rFonts w:ascii="Times New Roman"/>
          <w:b/>
          <w:i w:val="false"/>
          <w:color w:val="000000"/>
          <w:sz w:val="28"/>
        </w:rPr>
        <w:t>             саласындағы заңнамасы</w:t>
      </w:r>
    </w:p>
    <w:p>
      <w:pPr>
        <w:spacing w:after="0"/>
        <w:ind w:left="0"/>
        <w:jc w:val="both"/>
      </w:pPr>
      <w:r>
        <w:rPr>
          <w:rFonts w:ascii="Times New Roman"/>
          <w:b w:val="false"/>
          <w:i w:val="false"/>
          <w:color w:val="000000"/>
          <w:sz w:val="28"/>
        </w:rPr>
        <w:t>      1. Қазақстан Республикасының бағалы металдар мен асыл тастар, бағалы металдар мен асыл тастардан жасалған зергерлік бұйымдар, құрамында бағалы металдар бар шикізат тауарларын әкелу және әкету саласындағы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 мен Қазақстан Республикасының өзге де нормативтік құқықтық актілерінен тұрады.</w:t>
      </w:r>
      <w:r>
        <w:br/>
      </w: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нормалар белгіленген болса, онда халықаралық шарттың нормалары қолданылады.</w:t>
      </w:r>
    </w:p>
    <w:p>
      <w:pPr>
        <w:spacing w:after="0"/>
        <w:ind w:left="0"/>
        <w:jc w:val="both"/>
      </w:pPr>
      <w:r>
        <w:rPr>
          <w:rFonts w:ascii="Times New Roman"/>
          <w:b/>
          <w:i w:val="false"/>
          <w:color w:val="000000"/>
          <w:sz w:val="28"/>
        </w:rPr>
        <w:t>      3-бап. Осы Заңның қолданылу саласы</w:t>
      </w:r>
    </w:p>
    <w:p>
      <w:pPr>
        <w:spacing w:after="0"/>
        <w:ind w:left="0"/>
        <w:jc w:val="both"/>
      </w:pPr>
      <w:r>
        <w:rPr>
          <w:rFonts w:ascii="Times New Roman"/>
          <w:b w:val="false"/>
          <w:i w:val="false"/>
          <w:color w:val="000000"/>
          <w:sz w:val="28"/>
        </w:rPr>
        <w:t>      1. Осы Заңның қолданысы бағалы металдар мен асыл тастардың, бағалы металдар мен асыл тастардан жасалған зергерлік бұйымдардың өндірісі мен олардың айналымы, құрамында бағалы металдар бар шикізат тауарларын әкелу және әкету саласындағы қоғамдық қатынастарға таралады.</w:t>
      </w:r>
      <w:r>
        <w:br/>
      </w:r>
      <w:r>
        <w:rPr>
          <w:rFonts w:ascii="Times New Roman"/>
          <w:b w:val="false"/>
          <w:i w:val="false"/>
          <w:color w:val="000000"/>
          <w:sz w:val="28"/>
        </w:rPr>
        <w:t>
      2. Бағалы металдар мен асыл тастардан жасалған зергерлік бұйымдармен, инвестициялық алтынмен азаматтық-құқықтық мәмілелер Қазақстан Республикасының азаматтық заңнамасымен реттеледі.</w:t>
      </w:r>
      <w:r>
        <w:br/>
      </w:r>
      <w:r>
        <w:rPr>
          <w:rFonts w:ascii="Times New Roman"/>
          <w:b w:val="false"/>
          <w:i w:val="false"/>
          <w:color w:val="000000"/>
          <w:sz w:val="28"/>
        </w:rPr>
        <w:t>
      3. Бағалы металдар мен асыл тастарды барлау және өндіру саласындағы қоғамдық қатынастар Қазақстан Республикасының жер қойнауы және жер қойнауын пайдалану туралы заңнамасымен реттеледі.</w:t>
      </w:r>
    </w:p>
    <w:p>
      <w:pPr>
        <w:spacing w:after="0"/>
        <w:ind w:left="0"/>
        <w:jc w:val="left"/>
      </w:pPr>
      <w:r>
        <w:rPr>
          <w:rFonts w:ascii="Times New Roman"/>
          <w:b/>
          <w:i w:val="false"/>
          <w:color w:val="000000"/>
        </w:rPr>
        <w:t xml:space="preserve"> 2-тарау. Бағалы металдар мен асыл тастар, бағалы металдар мен</w:t>
      </w:r>
      <w:r>
        <w:br/>
      </w:r>
      <w:r>
        <w:rPr>
          <w:rFonts w:ascii="Times New Roman"/>
          <w:b/>
          <w:i w:val="false"/>
          <w:color w:val="000000"/>
        </w:rPr>
        <w:t>
асыл тастардан жасалған зергерлік бұйымдар өндірісін және</w:t>
      </w:r>
      <w:r>
        <w:br/>
      </w:r>
      <w:r>
        <w:rPr>
          <w:rFonts w:ascii="Times New Roman"/>
          <w:b/>
          <w:i w:val="false"/>
          <w:color w:val="000000"/>
        </w:rPr>
        <w:t>
олардың айналымын, құрамында бағалы металдар бар шикізат</w:t>
      </w:r>
      <w:r>
        <w:br/>
      </w:r>
      <w:r>
        <w:rPr>
          <w:rFonts w:ascii="Times New Roman"/>
          <w:b/>
          <w:i w:val="false"/>
          <w:color w:val="000000"/>
        </w:rPr>
        <w:t>
тауарларын әкелуді және әкетуді мемлекеттік реттеу</w:t>
      </w:r>
    </w:p>
    <w:p>
      <w:pPr>
        <w:spacing w:after="0"/>
        <w:ind w:left="0"/>
        <w:jc w:val="both"/>
      </w:pPr>
      <w:r>
        <w:rPr>
          <w:rFonts w:ascii="Times New Roman"/>
          <w:b/>
          <w:i w:val="false"/>
          <w:color w:val="000000"/>
          <w:sz w:val="28"/>
        </w:rPr>
        <w:t>      4-бап. Қазақстан Республикасы Үкіметінің бағалы металдар</w:t>
      </w:r>
      <w:r>
        <w:br/>
      </w:r>
      <w:r>
        <w:rPr>
          <w:rFonts w:ascii="Times New Roman"/>
          <w:b w:val="false"/>
          <w:i w:val="false"/>
          <w:color w:val="000000"/>
          <w:sz w:val="28"/>
        </w:rPr>
        <w:t>
             </w:t>
      </w:r>
      <w:r>
        <w:rPr>
          <w:rFonts w:ascii="Times New Roman"/>
          <w:b/>
          <w:i w:val="false"/>
          <w:color w:val="000000"/>
          <w:sz w:val="28"/>
        </w:rPr>
        <w:t>мен асыл тастар, бағалы металдар мен асыл</w:t>
      </w:r>
      <w:r>
        <w:br/>
      </w:r>
      <w:r>
        <w:rPr>
          <w:rFonts w:ascii="Times New Roman"/>
          <w:b w:val="false"/>
          <w:i w:val="false"/>
          <w:color w:val="000000"/>
          <w:sz w:val="28"/>
        </w:rPr>
        <w:t>
       </w:t>
      </w:r>
      <w:r>
        <w:rPr>
          <w:rFonts w:ascii="Times New Roman"/>
          <w:b/>
          <w:i w:val="false"/>
          <w:color w:val="000000"/>
          <w:sz w:val="28"/>
        </w:rPr>
        <w:t>      тастардан жасалған зергерлік бұйымдар өндірісі</w:t>
      </w:r>
      <w:r>
        <w:br/>
      </w:r>
      <w:r>
        <w:rPr>
          <w:rFonts w:ascii="Times New Roman"/>
          <w:b w:val="false"/>
          <w:i w:val="false"/>
          <w:color w:val="000000"/>
          <w:sz w:val="28"/>
        </w:rPr>
        <w:t>
</w:t>
      </w:r>
      <w:r>
        <w:rPr>
          <w:rFonts w:ascii="Times New Roman"/>
          <w:b/>
          <w:i w:val="false"/>
          <w:color w:val="000000"/>
          <w:sz w:val="28"/>
        </w:rPr>
        <w:t>             және олардың айналымы, құрамында бағалы металдар</w:t>
      </w:r>
      <w:r>
        <w:br/>
      </w:r>
      <w:r>
        <w:rPr>
          <w:rFonts w:ascii="Times New Roman"/>
          <w:b w:val="false"/>
          <w:i w:val="false"/>
          <w:color w:val="000000"/>
          <w:sz w:val="28"/>
        </w:rPr>
        <w:t>
       </w:t>
      </w:r>
      <w:r>
        <w:rPr>
          <w:rFonts w:ascii="Times New Roman"/>
          <w:b/>
          <w:i w:val="false"/>
          <w:color w:val="000000"/>
          <w:sz w:val="28"/>
        </w:rPr>
        <w:t>      бар шикізат тауарларын әкелу және әкету</w:t>
      </w:r>
      <w:r>
        <w:br/>
      </w:r>
      <w:r>
        <w:rPr>
          <w:rFonts w:ascii="Times New Roman"/>
          <w:b w:val="false"/>
          <w:i w:val="false"/>
          <w:color w:val="000000"/>
          <w:sz w:val="28"/>
        </w:rPr>
        <w:t>
</w:t>
      </w:r>
      <w:r>
        <w:rPr>
          <w:rFonts w:ascii="Times New Roman"/>
          <w:b/>
          <w:i w:val="false"/>
          <w:color w:val="000000"/>
          <w:sz w:val="28"/>
        </w:rPr>
        <w:t>             саласындағы құзыреті</w:t>
      </w:r>
    </w:p>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бағалы металдар мен асыл тастардың, бағалы металдар мен асыл тастардан жасалған зергерлік бұйымдардың өндірісі және олардың айналымы саласындағы мемлекеттік саясаттың негізгі бағыттарын әзірлейді;</w:t>
      </w:r>
      <w:r>
        <w:br/>
      </w:r>
      <w:r>
        <w:rPr>
          <w:rFonts w:ascii="Times New Roman"/>
          <w:b w:val="false"/>
          <w:i w:val="false"/>
          <w:color w:val="000000"/>
          <w:sz w:val="28"/>
        </w:rPr>
        <w:t>
      2) бағалы металдарды және құрамында бағалы металдар бар шикізат тауарларын, құрамында бағалы металдар бар сынықтар мен қалдықтарды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 бекітеді;</w:t>
      </w:r>
      <w:r>
        <w:br/>
      </w:r>
      <w:r>
        <w:rPr>
          <w:rFonts w:ascii="Times New Roman"/>
          <w:b w:val="false"/>
          <w:i w:val="false"/>
          <w:color w:val="000000"/>
          <w:sz w:val="28"/>
        </w:rPr>
        <w:t>
      3) асыл тастарды, бағалы металдар мен асыл тастардан жасалған зергерлік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 бекітеді;</w:t>
      </w:r>
      <w:r>
        <w:br/>
      </w:r>
      <w:r>
        <w:rPr>
          <w:rFonts w:ascii="Times New Roman"/>
          <w:b w:val="false"/>
          <w:i w:val="false"/>
          <w:color w:val="000000"/>
          <w:sz w:val="28"/>
        </w:rPr>
        <w:t>
      4) Кимберлий процесінің сертификаттау схемасын ескере отырып, өңделмеген табиғи алмастарды Қазақстан Республикасының аумағына әкелу және Қазақстан Республикасының аумағынан әкету қағидаларын бекітеді;</w:t>
      </w:r>
      <w:r>
        <w:br/>
      </w:r>
      <w:r>
        <w:rPr>
          <w:rFonts w:ascii="Times New Roman"/>
          <w:b w:val="false"/>
          <w:i w:val="false"/>
          <w:color w:val="000000"/>
          <w:sz w:val="28"/>
        </w:rPr>
        <w:t>
      5)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осы Заңға, Қазақстан Республикасының өзге де заңдарына және Қазақстан Республикасы Президентінің актілеріне сәйкес өзге де функцияларды орындайды.</w:t>
      </w:r>
    </w:p>
    <w:p>
      <w:pPr>
        <w:spacing w:after="0"/>
        <w:ind w:left="0"/>
        <w:jc w:val="both"/>
      </w:pPr>
      <w:r>
        <w:rPr>
          <w:rFonts w:ascii="Times New Roman"/>
          <w:b/>
          <w:i w:val="false"/>
          <w:color w:val="000000"/>
          <w:sz w:val="28"/>
        </w:rPr>
        <w:t>      5-бап. Уәкілетті органның бағалы металдар мен асыл</w:t>
      </w:r>
      <w:r>
        <w:br/>
      </w:r>
      <w:r>
        <w:rPr>
          <w:rFonts w:ascii="Times New Roman"/>
          <w:b w:val="false"/>
          <w:i w:val="false"/>
          <w:color w:val="000000"/>
          <w:sz w:val="28"/>
        </w:rPr>
        <w:t>
       </w:t>
      </w:r>
      <w:r>
        <w:rPr>
          <w:rFonts w:ascii="Times New Roman"/>
          <w:b/>
          <w:i w:val="false"/>
          <w:color w:val="000000"/>
          <w:sz w:val="28"/>
        </w:rPr>
        <w:t>      тастар, бағалы металдар мен асыл тастардан</w:t>
      </w:r>
      <w:r>
        <w:br/>
      </w:r>
      <w:r>
        <w:rPr>
          <w:rFonts w:ascii="Times New Roman"/>
          <w:b w:val="false"/>
          <w:i w:val="false"/>
          <w:color w:val="000000"/>
          <w:sz w:val="28"/>
        </w:rPr>
        <w:t>
       </w:t>
      </w:r>
      <w:r>
        <w:rPr>
          <w:rFonts w:ascii="Times New Roman"/>
          <w:b/>
          <w:i w:val="false"/>
          <w:color w:val="000000"/>
          <w:sz w:val="28"/>
        </w:rPr>
        <w:t>      жасалған зергерлік бұйымдар өндірісі және олардың</w:t>
      </w:r>
      <w:r>
        <w:br/>
      </w:r>
      <w:r>
        <w:rPr>
          <w:rFonts w:ascii="Times New Roman"/>
          <w:b w:val="false"/>
          <w:i w:val="false"/>
          <w:color w:val="000000"/>
          <w:sz w:val="28"/>
        </w:rPr>
        <w:t>
</w:t>
      </w:r>
      <w:r>
        <w:rPr>
          <w:rFonts w:ascii="Times New Roman"/>
          <w:b/>
          <w:i w:val="false"/>
          <w:color w:val="000000"/>
          <w:sz w:val="28"/>
        </w:rPr>
        <w:t>             айналымы, құрамында бағалы металдар бар шикізат</w:t>
      </w:r>
      <w:r>
        <w:br/>
      </w:r>
      <w:r>
        <w:rPr>
          <w:rFonts w:ascii="Times New Roman"/>
          <w:b w:val="false"/>
          <w:i w:val="false"/>
          <w:color w:val="000000"/>
          <w:sz w:val="28"/>
        </w:rPr>
        <w:t>
</w:t>
      </w:r>
      <w:r>
        <w:rPr>
          <w:rFonts w:ascii="Times New Roman"/>
          <w:b/>
          <w:i w:val="false"/>
          <w:color w:val="000000"/>
          <w:sz w:val="28"/>
        </w:rPr>
        <w:t>             тауарларын әкелу және әкету саласындағы құзыреті</w:t>
      </w:r>
    </w:p>
    <w:p>
      <w:pPr>
        <w:spacing w:after="0"/>
        <w:ind w:left="0"/>
        <w:jc w:val="both"/>
      </w:pPr>
      <w:r>
        <w:rPr>
          <w:rFonts w:ascii="Times New Roman"/>
          <w:b w:val="false"/>
          <w:i w:val="false"/>
          <w:color w:val="000000"/>
          <w:sz w:val="28"/>
        </w:rPr>
        <w:t>      Бағалы металдар мен асыл тастар, бағалы металдар мен асыл тастардан жасалған зергерлік бұйымдар өндірісі және олардың айналымы, құрамында бағалы металдар бар шикізат тауарларын әкелу және әкету саласындағы уәкілетті орган:</w:t>
      </w:r>
      <w:r>
        <w:br/>
      </w:r>
      <w:r>
        <w:rPr>
          <w:rFonts w:ascii="Times New Roman"/>
          <w:b w:val="false"/>
          <w:i w:val="false"/>
          <w:color w:val="000000"/>
          <w:sz w:val="28"/>
        </w:rPr>
        <w:t>
      1) бағалы металдар мен асыл тастар, бағалы металдар мен асыл тастардан жасалған зергерлік бұйымдар өндірісі және олардың айналымы саласындағы мемлекеттік саясатты іске асырады;</w:t>
      </w:r>
      <w:r>
        <w:br/>
      </w:r>
      <w:r>
        <w:rPr>
          <w:rFonts w:ascii="Times New Roman"/>
          <w:b w:val="false"/>
          <w:i w:val="false"/>
          <w:color w:val="000000"/>
          <w:sz w:val="28"/>
        </w:rPr>
        <w:t>
      2) бағалы металдар және құрамында бағалы металдар бар шикізат тауарларын, құрамында бағалы металдар бар сынықтар мен қалдықтарды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 әзірлейді;</w:t>
      </w:r>
      <w:r>
        <w:br/>
      </w:r>
      <w:r>
        <w:rPr>
          <w:rFonts w:ascii="Times New Roman"/>
          <w:b w:val="false"/>
          <w:i w:val="false"/>
          <w:color w:val="000000"/>
          <w:sz w:val="28"/>
        </w:rPr>
        <w:t>
      3) асыл тастарды, бағалы металдар мен асыл тастардан жасалған зергерлік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 әзірлейді;</w:t>
      </w:r>
      <w:r>
        <w:br/>
      </w:r>
      <w:r>
        <w:rPr>
          <w:rFonts w:ascii="Times New Roman"/>
          <w:b w:val="false"/>
          <w:i w:val="false"/>
          <w:color w:val="000000"/>
          <w:sz w:val="28"/>
        </w:rPr>
        <w:t>
      4) Кимберлий процесінің сертификаттау схемасын ескере отырып, өңделмеген табиғи алмастарды Қазақстан Республикасының аумағына әкелу және Қазақстан Республикасының аумағынан әкету қағидаларын әзірлейді;</w:t>
      </w:r>
      <w:r>
        <w:br/>
      </w:r>
      <w:r>
        <w:rPr>
          <w:rFonts w:ascii="Times New Roman"/>
          <w:b w:val="false"/>
          <w:i w:val="false"/>
          <w:color w:val="000000"/>
          <w:sz w:val="28"/>
        </w:rPr>
        <w:t>
      5) асыл тастарға, оның ішінде өңделмеген табиғи алмастарға, бағалы металдар мен асыл тастардан жасалған зергерлік бұйымдарға сараптама (сәйкестендіру) жүргізуге, бағалы металдар мен асыл тастардан жасалған зергерлік бұйымдарды сынамалауға және таңбалауға уәкілетті ұйымдарды аккредиттеу қағидаларын әзірлейді және бекітеді;</w:t>
      </w:r>
      <w:r>
        <w:br/>
      </w:r>
      <w:r>
        <w:rPr>
          <w:rFonts w:ascii="Times New Roman"/>
          <w:b w:val="false"/>
          <w:i w:val="false"/>
          <w:color w:val="000000"/>
          <w:sz w:val="28"/>
        </w:rPr>
        <w:t>
      6) асыл тастарға, оның ішінде өңделмеген табиғи алмастарға, бағалы металдар мен асыл тастардан жасалған зергерлік бұйымдарға сараптама (сәйкестендіру) жүргізу, бағалы металдар мен асыл тастардан жасалған зергерлік бұйымдарды сынамалау және таңбалау қағидаларын әзірлейді және бекітеді;</w:t>
      </w:r>
      <w:r>
        <w:br/>
      </w:r>
      <w:r>
        <w:rPr>
          <w:rFonts w:ascii="Times New Roman"/>
          <w:b w:val="false"/>
          <w:i w:val="false"/>
          <w:color w:val="000000"/>
          <w:sz w:val="28"/>
        </w:rPr>
        <w:t>
      7) зиянды қоспалардың жол берілетін шекті құрамын және бағалы металдың ең төменгі құрамын регламенттейтін, оларды қайта өңдеу мүмкіндігін, бағалы металдарды өнеркәсіптік алуды және Қазақстан Республикасында аффинаждауды айқындайтын құрамында бағалы металдар бар шикізат тауарларына нормативтік құжаттарды бекітеді;</w:t>
      </w:r>
      <w:r>
        <w:br/>
      </w:r>
      <w:r>
        <w:rPr>
          <w:rFonts w:ascii="Times New Roman"/>
          <w:b w:val="false"/>
          <w:i w:val="false"/>
          <w:color w:val="000000"/>
          <w:sz w:val="28"/>
        </w:rPr>
        <w:t>
      8) қайта өңдеу үшін Қазақстан Республикасының аумағына әкелу және Қазақстан Республикасының аумағынан әкету кезінде ұсынылатын құжаттарда көрсетілген бағалы металдар мен құрамында бағалы металдар бар шикізат тауарларынан қайта өңдеу өнімдерінің шығу нормаларын растайды;</w:t>
      </w:r>
      <w:r>
        <w:br/>
      </w:r>
      <w:r>
        <w:rPr>
          <w:rFonts w:ascii="Times New Roman"/>
          <w:b w:val="false"/>
          <w:i w:val="false"/>
          <w:color w:val="000000"/>
          <w:sz w:val="28"/>
        </w:rPr>
        <w:t>
      9) құрамында бағалы металдар бар шикізат тауарларындағы зиянды қоспалар мен бағалы металдар құрамының шекті мәнін айқындау тәртібін әзірлейді және бекітеді;</w:t>
      </w:r>
      <w:r>
        <w:br/>
      </w:r>
      <w:r>
        <w:rPr>
          <w:rFonts w:ascii="Times New Roman"/>
          <w:b w:val="false"/>
          <w:i w:val="false"/>
          <w:color w:val="000000"/>
          <w:sz w:val="28"/>
        </w:rPr>
        <w:t>
      10) құрамында бағалы металдар бар шикізат тауарларындағы зиянды қоспалар мен бағалы металдар құрамының шекті мәнін белгілейді;</w:t>
      </w:r>
      <w:r>
        <w:br/>
      </w:r>
      <w:r>
        <w:rPr>
          <w:rFonts w:ascii="Times New Roman"/>
          <w:b w:val="false"/>
          <w:i w:val="false"/>
          <w:color w:val="000000"/>
          <w:sz w:val="28"/>
        </w:rPr>
        <w:t>
      11) бағалы металдар өндірісінің субъектілерінен бас тартуды немесе уәкілетті органнан Қазақстан Республикасының аумағынан бағалы металдар бар шикізат тауарларын әкетуді жүргізуге ниетті тұлғалардан осындай бас тартудың болуы туралы растаманы алу тәртібін әзірлейді және бекітеді;</w:t>
      </w:r>
      <w:r>
        <w:br/>
      </w:r>
      <w:r>
        <w:rPr>
          <w:rFonts w:ascii="Times New Roman"/>
          <w:b w:val="false"/>
          <w:i w:val="false"/>
          <w:color w:val="000000"/>
          <w:sz w:val="28"/>
        </w:rPr>
        <w:t>
      12) бағалы металдар өндірісі субъектілерінің тізімін, сондай-ақ оны қалыптастыру тәртібін бекітеді;</w:t>
      </w:r>
      <w:r>
        <w:br/>
      </w:r>
      <w:r>
        <w:rPr>
          <w:rFonts w:ascii="Times New Roman"/>
          <w:b w:val="false"/>
          <w:i w:val="false"/>
          <w:color w:val="000000"/>
          <w:sz w:val="28"/>
        </w:rPr>
        <w:t>
      13) Еуразиялық экономикалық одаққа кірмейтін елдерден Қазақстан Республикасының аумағына бағалы металдарды, асыл тастарды, құрамында бағалы металдар бар сынықтар мен қалдықтарды, бағалы металдар мен асыл тастардан жасалған зергерлік бұйымдарды әкелу кезінде мемлекеттік бақылау актісін береді;</w:t>
      </w:r>
      <w:r>
        <w:br/>
      </w:r>
      <w:r>
        <w:rPr>
          <w:rFonts w:ascii="Times New Roman"/>
          <w:b w:val="false"/>
          <w:i w:val="false"/>
          <w:color w:val="000000"/>
          <w:sz w:val="28"/>
        </w:rPr>
        <w:t>
      14) Еуразиялық экономикалық одаққа кірмейтін елдерге Қазақстан Республикасының аумағынан бағалы металдарды, асыл тастарды, құрамында бағалы металдар бар сынықтар мен қалдықтарды, бағалы металдар мен асыл тастардан жасалған зергерлік бұйымдарды, құрамында бағалы металдар бар шикізат тауарларындағы әкету кезінде мемлекеттік бақылау актісін береді;</w:t>
      </w:r>
      <w:r>
        <w:br/>
      </w:r>
      <w:r>
        <w:rPr>
          <w:rFonts w:ascii="Times New Roman"/>
          <w:b w:val="false"/>
          <w:i w:val="false"/>
          <w:color w:val="000000"/>
          <w:sz w:val="28"/>
        </w:rPr>
        <w:t>
      15) Еуразиялық экономикалық одаққа кірмейтін елдерге Қазақстан Республикасының аумағынан бағалы металдарды, асыл тастарды, құрамында бағалы металдар бар шикізат тауарларға, сынықтар мен қалдықтарды, бағалы металдар мен асыл тастардан жасалған зергерлік бұйымдарды әкету кезінде мемлекеттік бақылау актісін береді;</w:t>
      </w:r>
      <w:r>
        <w:br/>
      </w:r>
      <w:r>
        <w:rPr>
          <w:rFonts w:ascii="Times New Roman"/>
          <w:b w:val="false"/>
          <w:i w:val="false"/>
          <w:color w:val="000000"/>
          <w:sz w:val="28"/>
        </w:rPr>
        <w:t>
      16) Қазақстан Республикасының аумағында құрамында бағалы металдар бар шикізат тауарларын қайта өңдеудің мүмкін еместігі туралы қорытынды береді;</w:t>
      </w:r>
      <w:r>
        <w:br/>
      </w:r>
      <w:r>
        <w:rPr>
          <w:rFonts w:ascii="Times New Roman"/>
          <w:b w:val="false"/>
          <w:i w:val="false"/>
          <w:color w:val="000000"/>
          <w:sz w:val="28"/>
        </w:rPr>
        <w:t>
      17) бағалы металдар мен асыл тастарды, құрамында бағалы металдар бар шикізат тауарларға, бағалы металдар мен асыл тастардан жасалған зергерлік бұйымдарды әкелу және әкету кезінде мемлекеттік бақылауды жүзеге асырады;</w:t>
      </w:r>
      <w:r>
        <w:br/>
      </w:r>
      <w:r>
        <w:rPr>
          <w:rFonts w:ascii="Times New Roman"/>
          <w:b w:val="false"/>
          <w:i w:val="false"/>
          <w:color w:val="000000"/>
          <w:sz w:val="28"/>
        </w:rPr>
        <w:t>
      18)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      6-бап. Қазақстан Республикасы Ұлттық Банкінің бағалы</w:t>
      </w:r>
      <w:r>
        <w:br/>
      </w:r>
      <w:r>
        <w:rPr>
          <w:rFonts w:ascii="Times New Roman"/>
          <w:b w:val="false"/>
          <w:i w:val="false"/>
          <w:color w:val="000000"/>
          <w:sz w:val="28"/>
        </w:rPr>
        <w:t>
         </w:t>
      </w:r>
      <w:r>
        <w:rPr>
          <w:rFonts w:ascii="Times New Roman"/>
          <w:b/>
          <w:i w:val="false"/>
          <w:color w:val="000000"/>
          <w:sz w:val="28"/>
        </w:rPr>
        <w:t>    металдар және құрамында бағалы металдар бар</w:t>
      </w:r>
      <w:r>
        <w:br/>
      </w:r>
      <w:r>
        <w:rPr>
          <w:rFonts w:ascii="Times New Roman"/>
          <w:b w:val="false"/>
          <w:i w:val="false"/>
          <w:color w:val="000000"/>
          <w:sz w:val="28"/>
        </w:rPr>
        <w:t>
       </w:t>
      </w:r>
      <w:r>
        <w:rPr>
          <w:rFonts w:ascii="Times New Roman"/>
          <w:b/>
          <w:i w:val="false"/>
          <w:color w:val="000000"/>
          <w:sz w:val="28"/>
        </w:rPr>
        <w:t>      шикізат тауарлары саласындағы құзыреті</w:t>
      </w:r>
    </w:p>
    <w:p>
      <w:pPr>
        <w:spacing w:after="0"/>
        <w:ind w:left="0"/>
        <w:jc w:val="both"/>
      </w:pPr>
      <w:r>
        <w:rPr>
          <w:rFonts w:ascii="Times New Roman"/>
          <w:b w:val="false"/>
          <w:i w:val="false"/>
          <w:color w:val="000000"/>
          <w:sz w:val="28"/>
        </w:rPr>
        <w:t>      Қазақстан Республикасының Ұлттық Банкі:</w:t>
      </w:r>
      <w:r>
        <w:br/>
      </w:r>
      <w:r>
        <w:rPr>
          <w:rFonts w:ascii="Times New Roman"/>
          <w:b w:val="false"/>
          <w:i w:val="false"/>
          <w:color w:val="000000"/>
          <w:sz w:val="28"/>
        </w:rPr>
        <w:t>
      1) бағалы металдардағы активтерді толықтыру үшін тазартылған алтынды сатып алуға мемлекеттің басым құқығын іске асырады;</w:t>
      </w:r>
      <w:r>
        <w:br/>
      </w:r>
      <w:r>
        <w:rPr>
          <w:rFonts w:ascii="Times New Roman"/>
          <w:b w:val="false"/>
          <w:i w:val="false"/>
          <w:color w:val="000000"/>
          <w:sz w:val="28"/>
        </w:rPr>
        <w:t>
      2) бағалы металдардағы активтерді толықтыру үшін тазартылған алтынды сатып алуға мемлекеттің басым құқығын іске асыру тәртібін айқындайды;</w:t>
      </w:r>
      <w:r>
        <w:br/>
      </w:r>
      <w:r>
        <w:rPr>
          <w:rFonts w:ascii="Times New Roman"/>
          <w:b w:val="false"/>
          <w:i w:val="false"/>
          <w:color w:val="000000"/>
          <w:sz w:val="28"/>
        </w:rPr>
        <w:t>
      3) Қазақстан Республикасының заңнамасында көзделген жағдайларда бағалы металдарды және құрамында бағалы металдар бар шикізат тауарларға Қазақстан Республикасынан әкету немесе Қазақстан Республикасына әкелу кезінде олардың сынамаларына (үлгілеріне) бақылау сынақтарын жүзеге асырады;</w:t>
      </w:r>
      <w:r>
        <w:br/>
      </w:r>
      <w:r>
        <w:rPr>
          <w:rFonts w:ascii="Times New Roman"/>
          <w:b w:val="false"/>
          <w:i w:val="false"/>
          <w:color w:val="000000"/>
          <w:sz w:val="28"/>
        </w:rPr>
        <w:t>
      4) екінші деңгейдегі банктердің құйма түріндегі алтынмен және күміспен жасайтын экспорттық операцияларына бақылауды жүзеге асырады;</w:t>
      </w:r>
      <w:r>
        <w:br/>
      </w: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      7-бап. Бағалы металдар мен асыл тастарды, құрамында</w:t>
      </w:r>
      <w:r>
        <w:br/>
      </w:r>
      <w:r>
        <w:rPr>
          <w:rFonts w:ascii="Times New Roman"/>
          <w:b w:val="false"/>
          <w:i w:val="false"/>
          <w:color w:val="000000"/>
          <w:sz w:val="28"/>
        </w:rPr>
        <w:t>
       </w:t>
      </w:r>
      <w:r>
        <w:rPr>
          <w:rFonts w:ascii="Times New Roman"/>
          <w:b/>
          <w:i w:val="false"/>
          <w:color w:val="000000"/>
          <w:sz w:val="28"/>
        </w:rPr>
        <w:t>      бағалы металдар бар шикізат тауарларын бағалы</w:t>
      </w:r>
      <w:r>
        <w:br/>
      </w:r>
      <w:r>
        <w:rPr>
          <w:rFonts w:ascii="Times New Roman"/>
          <w:b w:val="false"/>
          <w:i w:val="false"/>
          <w:color w:val="000000"/>
          <w:sz w:val="28"/>
        </w:rPr>
        <w:t>
</w:t>
      </w:r>
      <w:r>
        <w:rPr>
          <w:rFonts w:ascii="Times New Roman"/>
          <w:b/>
          <w:i w:val="false"/>
          <w:color w:val="000000"/>
          <w:sz w:val="28"/>
        </w:rPr>
        <w:t>             металдар мен асыл тастардан жасалған зергерлік</w:t>
      </w:r>
      <w:r>
        <w:br/>
      </w:r>
      <w:r>
        <w:rPr>
          <w:rFonts w:ascii="Times New Roman"/>
          <w:b w:val="false"/>
          <w:i w:val="false"/>
          <w:color w:val="000000"/>
          <w:sz w:val="28"/>
        </w:rPr>
        <w:t>
</w:t>
      </w:r>
      <w:r>
        <w:rPr>
          <w:rFonts w:ascii="Times New Roman"/>
          <w:b/>
          <w:i w:val="false"/>
          <w:color w:val="000000"/>
          <w:sz w:val="28"/>
        </w:rPr>
        <w:t>             бұйымдарды әкелу және әкету кезіндегі мемлекеттік</w:t>
      </w:r>
      <w:r>
        <w:br/>
      </w:r>
      <w:r>
        <w:rPr>
          <w:rFonts w:ascii="Times New Roman"/>
          <w:b w:val="false"/>
          <w:i w:val="false"/>
          <w:color w:val="000000"/>
          <w:sz w:val="28"/>
        </w:rPr>
        <w:t>
</w:t>
      </w:r>
      <w:r>
        <w:rPr>
          <w:rFonts w:ascii="Times New Roman"/>
          <w:b/>
          <w:i w:val="false"/>
          <w:color w:val="000000"/>
          <w:sz w:val="28"/>
        </w:rPr>
        <w:t>             бақылау</w:t>
      </w:r>
    </w:p>
    <w:p>
      <w:pPr>
        <w:spacing w:after="0"/>
        <w:ind w:left="0"/>
        <w:jc w:val="both"/>
      </w:pPr>
      <w:r>
        <w:rPr>
          <w:rFonts w:ascii="Times New Roman"/>
          <w:b w:val="false"/>
          <w:i w:val="false"/>
          <w:color w:val="000000"/>
          <w:sz w:val="28"/>
        </w:rPr>
        <w:t>      1. Бағалы металдар мен асыл тастарды, құрамында бағалы металдар бар шикізат тауарларын, бағалы металдар мен асыл тастардан жасалған зергерлік бұйымдарды әкелу және әкету кезінде мемлекеттік бақылауды уәкілетті орган өзге де нысандарда жүзеге асырады.</w:t>
      </w:r>
      <w:r>
        <w:br/>
      </w:r>
      <w:r>
        <w:rPr>
          <w:rFonts w:ascii="Times New Roman"/>
          <w:b w:val="false"/>
          <w:i w:val="false"/>
          <w:color w:val="000000"/>
          <w:sz w:val="28"/>
        </w:rPr>
        <w:t>
      Бағалы металдарды әкелу және әкету кезінде мемлекеттік бақылау Қазақстан Республикасының Ұлттық Банкіне қатысты қолданылмайды.</w:t>
      </w:r>
      <w:r>
        <w:br/>
      </w:r>
      <w:r>
        <w:rPr>
          <w:rFonts w:ascii="Times New Roman"/>
          <w:b w:val="false"/>
          <w:i w:val="false"/>
          <w:color w:val="000000"/>
          <w:sz w:val="28"/>
        </w:rPr>
        <w:t>
      2. Мемлекеттік бақылаудың өзге нысандарына:</w:t>
      </w:r>
      <w:r>
        <w:br/>
      </w:r>
      <w:r>
        <w:rPr>
          <w:rFonts w:ascii="Times New Roman"/>
          <w:b w:val="false"/>
          <w:i w:val="false"/>
          <w:color w:val="000000"/>
          <w:sz w:val="28"/>
        </w:rPr>
        <w:t>
      1) бағалы металдарды, құрамында бағалы металдар бар сынықтар мен қалдықтарды Еуразиялық экономикалық одаққа кірмейтін елдерге Қазақстан Республикасының аумағынан әкету және Қазақстан Республикасының аумағына осы елдерден әкелу кезіндегі мемлекеттік бақылау;</w:t>
      </w:r>
      <w:r>
        <w:br/>
      </w:r>
      <w:r>
        <w:rPr>
          <w:rFonts w:ascii="Times New Roman"/>
          <w:b w:val="false"/>
          <w:i w:val="false"/>
          <w:color w:val="000000"/>
          <w:sz w:val="28"/>
        </w:rPr>
        <w:t>
      2) асыл тастарды, бағалы металдар мен асыл тастардан жасалған зергерлік бұйымдарды Еуразиялық экономикалық одаққа кірмейтін елдерге Қазақстан Республикасының аумағынан әкету және Қазақстан Республикасының аумағына осы елдерден әкелу кезіндегі мемлекеттік бақылау;</w:t>
      </w:r>
      <w:r>
        <w:br/>
      </w:r>
      <w:r>
        <w:rPr>
          <w:rFonts w:ascii="Times New Roman"/>
          <w:b w:val="false"/>
          <w:i w:val="false"/>
          <w:color w:val="000000"/>
          <w:sz w:val="28"/>
        </w:rPr>
        <w:t>
      3) құрамында бағалы металдар бар шикізат тауарларын Еуразиялық экономикалық одаққа кірмейтін елдерге Қазақстан Республикасының аумағынан әкету және Қазақстан Республикасының аумағына осы елдерден әкелу кезіндегі мемлекеттік бақылау жатады.</w:t>
      </w:r>
      <w:r>
        <w:br/>
      </w:r>
      <w:r>
        <w:rPr>
          <w:rFonts w:ascii="Times New Roman"/>
          <w:b w:val="false"/>
          <w:i w:val="false"/>
          <w:color w:val="000000"/>
          <w:sz w:val="28"/>
        </w:rPr>
        <w:t>
      3. Бағалы металдарды, құрамында бағалы металдар бар сынықтар мен қалдықтарды Еуразиялық экономикалық одаққа кірмейтін елдерге Қазақстан Республикасының аумағынан әкету және Қазақстан Республикасының аумағына осы елдерден әкелу кезінде мемлекеттік бақылау:</w:t>
      </w:r>
      <w:r>
        <w:br/>
      </w:r>
      <w:r>
        <w:rPr>
          <w:rFonts w:ascii="Times New Roman"/>
          <w:b w:val="false"/>
          <w:i w:val="false"/>
          <w:color w:val="000000"/>
          <w:sz w:val="28"/>
        </w:rPr>
        <w:t>
      1) бағалы металдардың, құрамында бағалы металдар бар сынықтар мен қалдықтардың шығу көзін айқындауды;</w:t>
      </w:r>
      <w:r>
        <w:br/>
      </w:r>
      <w:r>
        <w:rPr>
          <w:rFonts w:ascii="Times New Roman"/>
          <w:b w:val="false"/>
          <w:i w:val="false"/>
          <w:color w:val="000000"/>
          <w:sz w:val="28"/>
        </w:rPr>
        <w:t>
      2) бағалы металдармен, құрамында бағалы металдар бар сынықтармен және қалдықтармен жасалған мәмілелердің заңдылығын анықтауды қамтиды.</w:t>
      </w:r>
      <w:r>
        <w:br/>
      </w:r>
      <w:r>
        <w:rPr>
          <w:rFonts w:ascii="Times New Roman"/>
          <w:b w:val="false"/>
          <w:i w:val="false"/>
          <w:color w:val="000000"/>
          <w:sz w:val="28"/>
        </w:rPr>
        <w:t>
      4. Уәкілетті органның бағалы металдарды, құрамында бағалы металдар бар сынықтар мен қалдықтарды Қазақстан Республикасының аумағынан Еуразиялық экономикалық одаққа кірмейтін елдерге әкету және Қазақстан Республикасының аумағына Еуразиялық экономикалық одаққа кірмейтін елдерден әкелу тәртібін мемлекеттік бақылау нәтижелері мемлекеттік бақылау актісімен ресімделеді.</w:t>
      </w:r>
      <w:r>
        <w:br/>
      </w:r>
      <w:r>
        <w:rPr>
          <w:rFonts w:ascii="Times New Roman"/>
          <w:b w:val="false"/>
          <w:i w:val="false"/>
          <w:color w:val="000000"/>
          <w:sz w:val="28"/>
        </w:rPr>
        <w:t>
      Уәкілетті органның Еуразиялық экономикалық одаққа кірмейтін елдерден Қазақстан Республикасының аумағына әкелу тәртібін мемлекеттік бақылау нәтижелері мемлекеттік бақылауының актісімен ресімделеді.</w:t>
      </w:r>
      <w:r>
        <w:br/>
      </w:r>
      <w:r>
        <w:rPr>
          <w:rFonts w:ascii="Times New Roman"/>
          <w:b w:val="false"/>
          <w:i w:val="false"/>
          <w:color w:val="000000"/>
          <w:sz w:val="28"/>
        </w:rPr>
        <w:t>
      5. Бағалы металдарды, құрамында бағалы металдар бар сынықтар мен қалдықтарды Еуразиялық экономикалық одаққа кірмейтін елдерге Қазақстан Республикасының аумағынан әкету және Қазақстан Республикасының аумағына осы елдерден әкелу кезіндегі мемлекеттік бақылау Қазақстан Республикасының Үкіметі бекітетін бағалы металдарды және құрамында бағалы металдар бар шикізат тауарларын, құрамында бағалы металдар бар сынықтар мен қалдықтарды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қағидаларына сәйкес жүзеге асырылады.</w:t>
      </w:r>
      <w:r>
        <w:br/>
      </w:r>
      <w:r>
        <w:rPr>
          <w:rFonts w:ascii="Times New Roman"/>
          <w:b w:val="false"/>
          <w:i w:val="false"/>
          <w:color w:val="000000"/>
          <w:sz w:val="28"/>
        </w:rPr>
        <w:t>
      6. Асыл тастарды, бағалы металдар мен асыл тастардан жасалған зергерлік бұйымдарды Еуразиялық экономикалық одаққа кірмейтін елдерге Қазақстан Республикасының аумағынан әкету және Қазақстан Республикасының аумағына осы елдерден әкелу кезіндегі мемлекеттік бақылау:</w:t>
      </w:r>
      <w:r>
        <w:br/>
      </w:r>
      <w:r>
        <w:rPr>
          <w:rFonts w:ascii="Times New Roman"/>
          <w:b w:val="false"/>
          <w:i w:val="false"/>
          <w:color w:val="000000"/>
          <w:sz w:val="28"/>
        </w:rPr>
        <w:t>
      1) асыл тастарды өндіру кезінде олардың сұрыптау сапасын бақылауды;</w:t>
      </w:r>
      <w:r>
        <w:br/>
      </w:r>
      <w:r>
        <w:rPr>
          <w:rFonts w:ascii="Times New Roman"/>
          <w:b w:val="false"/>
          <w:i w:val="false"/>
          <w:color w:val="000000"/>
          <w:sz w:val="28"/>
        </w:rPr>
        <w:t>
      2) ішкі нарықта өңделмеген асыл тастармен жасалатын мәмілелерді есепке алуды;</w:t>
      </w:r>
      <w:r>
        <w:br/>
      </w:r>
      <w:r>
        <w:rPr>
          <w:rFonts w:ascii="Times New Roman"/>
          <w:b w:val="false"/>
          <w:i w:val="false"/>
          <w:color w:val="000000"/>
          <w:sz w:val="28"/>
        </w:rPr>
        <w:t>
      3) асыл тастардың шығарылған жерін және оларды иелену заңдылығын тексеруді;</w:t>
      </w:r>
      <w:r>
        <w:br/>
      </w:r>
      <w:r>
        <w:rPr>
          <w:rFonts w:ascii="Times New Roman"/>
          <w:b w:val="false"/>
          <w:i w:val="false"/>
          <w:color w:val="000000"/>
          <w:sz w:val="28"/>
        </w:rPr>
        <w:t>
      4) Кимберлий процесінің өңделмеген табиғи алмастарды сертификаттаудың халықаралық схемасының сақталуын бақылауды;</w:t>
      </w:r>
      <w:r>
        <w:br/>
      </w:r>
      <w:r>
        <w:rPr>
          <w:rFonts w:ascii="Times New Roman"/>
          <w:b w:val="false"/>
          <w:i w:val="false"/>
          <w:color w:val="000000"/>
          <w:sz w:val="28"/>
        </w:rPr>
        <w:t>
      5) бағалы металдар мен асыл тастардан жасалған зергерлік бұйымдармен жасалған мәмілелердің заңдылығын анықтауды қамтиды.</w:t>
      </w:r>
      <w:r>
        <w:br/>
      </w:r>
      <w:r>
        <w:rPr>
          <w:rFonts w:ascii="Times New Roman"/>
          <w:b w:val="false"/>
          <w:i w:val="false"/>
          <w:color w:val="000000"/>
          <w:sz w:val="28"/>
        </w:rPr>
        <w:t>
      7. Уәкілетті органның асыл тастарды, бағалы металдар мен асыл тастардан жасалған зергерлік бұйымдарды Еуразиялық экономикалық одаққа кірмейтін елдерге Қазақстан Республикасының аумағынан әкету тәртібін мемлекеттік бақылау нәтижелері мемлекеттік бақылау актісімен ресімделеді.</w:t>
      </w:r>
      <w:r>
        <w:br/>
      </w:r>
      <w:r>
        <w:rPr>
          <w:rFonts w:ascii="Times New Roman"/>
          <w:b w:val="false"/>
          <w:i w:val="false"/>
          <w:color w:val="000000"/>
          <w:sz w:val="28"/>
        </w:rPr>
        <w:t>
      8. Асыл тастарды, бағалы металдар мен асыл тастардан жасалған зергерлік бұйымдарды Еуразиялық экономикалық одаққа кірмейтін елдерге Қазақстан Республикасының аумағынан әкету және Қазақстан Республикасының аумағына осы елдерден әкелу кезінде мемлекеттік бақылау Қазақстан Республикасының Үкіметі бекітетін асыл тастарды, бағалы металдар мен асыл тастардан жасалған зергерлік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қағидаларына сәйкес жүзеге асырылады.</w:t>
      </w:r>
      <w:r>
        <w:br/>
      </w:r>
      <w:r>
        <w:rPr>
          <w:rFonts w:ascii="Times New Roman"/>
          <w:b w:val="false"/>
          <w:i w:val="false"/>
          <w:color w:val="000000"/>
          <w:sz w:val="28"/>
        </w:rPr>
        <w:t>
      9. Құрамында бағалы металдар бар шикізат тауарларын Еуразиялық экономикалық одаққа кірмейтін елдерге Қазақстан Республикасының аумағынан әкету және Қазақстан Республикасының аумағына осы елдерден әкелу кезіндегі мемлекеттік бақылау:</w:t>
      </w:r>
      <w:r>
        <w:br/>
      </w:r>
      <w:r>
        <w:rPr>
          <w:rFonts w:ascii="Times New Roman"/>
          <w:b w:val="false"/>
          <w:i w:val="false"/>
          <w:color w:val="000000"/>
          <w:sz w:val="28"/>
        </w:rPr>
        <w:t>
      1) шикізат тауарының шығарылған жерін тексеруді;</w:t>
      </w:r>
      <w:r>
        <w:br/>
      </w:r>
      <w:r>
        <w:rPr>
          <w:rFonts w:ascii="Times New Roman"/>
          <w:b w:val="false"/>
          <w:i w:val="false"/>
          <w:color w:val="000000"/>
          <w:sz w:val="28"/>
        </w:rPr>
        <w:t>
      2) Қазақстан Республикасында шикізат тауарларынан бағалы металдарды өнеркәсіптік алудың мүмкіндігін (мүмкін еместігін) тексеруді;</w:t>
      </w:r>
      <w:r>
        <w:br/>
      </w:r>
      <w:r>
        <w:rPr>
          <w:rFonts w:ascii="Times New Roman"/>
          <w:b w:val="false"/>
          <w:i w:val="false"/>
          <w:color w:val="000000"/>
          <w:sz w:val="28"/>
        </w:rPr>
        <w:t>
      3) құрамында шикізат тауарлары бар барлық жанама бағалы металдарды ескере отырып, әкетілетін бағалы металдар құрамын және құрамында бағалы металдар бар шикізат тауарларындағы зиянды қоспалар мен бағалы металдар құрамының шекті мәнін тексеруді қамтиды.</w:t>
      </w:r>
      <w:r>
        <w:br/>
      </w:r>
      <w:r>
        <w:rPr>
          <w:rFonts w:ascii="Times New Roman"/>
          <w:b w:val="false"/>
          <w:i w:val="false"/>
          <w:color w:val="000000"/>
          <w:sz w:val="28"/>
        </w:rPr>
        <w:t>
      Құрамында бағалы металдар бар шикізат тауарларын Қазақстан Республикасының аумағынан әкету кезінде құрамында бағалы металдар бар шикізат тауарларындағы бағалы металдар құрамына мемлекеттік бақылау сынамаларды іріктеу және әкету кезінде ұсынылған құжаттарда көрсетілген бағалы металдардың құрамымен кейінгі сынақтардың нәтижелерін салыстырып арқылы жүзеге асырылады.</w:t>
      </w:r>
      <w:r>
        <w:br/>
      </w:r>
      <w:r>
        <w:rPr>
          <w:rFonts w:ascii="Times New Roman"/>
          <w:b w:val="false"/>
          <w:i w:val="false"/>
          <w:color w:val="000000"/>
          <w:sz w:val="28"/>
        </w:rPr>
        <w:t>
      Құрамында бағалы металдар бар әкетілетін шикізат тауарларының әрбір партиясынан олардағы негізгі және жанама бағалы металдар құрамына мемлекеттік бақылау мақсатында сынамаларды іріктеу уәкілетті орган белгілеген тәртіппен кедендік декларациялауға дейін жүргізіледі.</w:t>
      </w:r>
      <w:r>
        <w:br/>
      </w:r>
      <w:r>
        <w:rPr>
          <w:rFonts w:ascii="Times New Roman"/>
          <w:b w:val="false"/>
          <w:i w:val="false"/>
          <w:color w:val="000000"/>
          <w:sz w:val="28"/>
        </w:rPr>
        <w:t>
      10. Уәкілетті органның құрамында бағалы металдар бар шикізат тауарларын Еуразиялық экономикалық одаққа кірмейтін елдерге Қазақстан Республикасының аумағынан әкету тәртібіне мемлекеттік бақылауының нәтижелері құрамында бағалы металдар бар шикізат тауарының әкетілетін әрбір партиясына берілген мемлекеттік бақылау актісімен ресімделеді.</w:t>
      </w:r>
      <w:r>
        <w:br/>
      </w:r>
      <w:r>
        <w:rPr>
          <w:rFonts w:ascii="Times New Roman"/>
          <w:b w:val="false"/>
          <w:i w:val="false"/>
          <w:color w:val="000000"/>
          <w:sz w:val="28"/>
        </w:rPr>
        <w:t>
      11. Құрамында бағалы металдар бар шикізат тауарларын Еуразиялық экономикалық одаққа кірмейтін елдерге Қазақстан Республикасының аумағынан әкету және Қазақстан Республикасының аумағына осы елдерден әкелу кезіндегі мемлекеттік бақылау Қазақстан Республикасының Үкіметі бекітетін бағалы металдарды және құрамында бағалы металдар бар шикізат тауарларын, құрамында бағалы металдар бар сынықтар мен қалдықтарды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қағидаларына сәйкес жүзеге асырылады.</w:t>
      </w:r>
      <w:r>
        <w:br/>
      </w:r>
      <w:r>
        <w:rPr>
          <w:rFonts w:ascii="Times New Roman"/>
          <w:b w:val="false"/>
          <w:i w:val="false"/>
          <w:color w:val="000000"/>
          <w:sz w:val="28"/>
        </w:rPr>
        <w:t>
      12. Бағалы металдарды, құрамында бағалы металдар бар шикізат тауарларын, асыл тастарды, бағалы металдар мен асыл тастардан жасалған зергерлік бұйымдарды әкелу және әкету кезінде мемлекеттік бақылау кеден ісі саласындағы уәкілетті орган айқындайтын кеден бекеттері арқылы жүзеге асырылады.</w:t>
      </w:r>
    </w:p>
    <w:p>
      <w:pPr>
        <w:spacing w:after="0"/>
        <w:ind w:left="0"/>
        <w:jc w:val="left"/>
      </w:pPr>
      <w:r>
        <w:rPr>
          <w:rFonts w:ascii="Times New Roman"/>
          <w:b/>
          <w:i w:val="false"/>
          <w:color w:val="000000"/>
        </w:rPr>
        <w:t xml:space="preserve"> 3-тарау. Бағалы металдар мен асыл тастар, бағалы металдар мен</w:t>
      </w:r>
      <w:r>
        <w:br/>
      </w:r>
      <w:r>
        <w:rPr>
          <w:rFonts w:ascii="Times New Roman"/>
          <w:b/>
          <w:i w:val="false"/>
          <w:color w:val="000000"/>
        </w:rPr>
        <w:t>
асыл тастардан жасалған зергерлік бұйымдар өндірісі және</w:t>
      </w:r>
      <w:r>
        <w:br/>
      </w:r>
      <w:r>
        <w:rPr>
          <w:rFonts w:ascii="Times New Roman"/>
          <w:b/>
          <w:i w:val="false"/>
          <w:color w:val="000000"/>
        </w:rPr>
        <w:t>
олардың айналымы, құрамында бағалы металдар бар шикізат</w:t>
      </w:r>
      <w:r>
        <w:br/>
      </w:r>
      <w:r>
        <w:rPr>
          <w:rFonts w:ascii="Times New Roman"/>
          <w:b/>
          <w:i w:val="false"/>
          <w:color w:val="000000"/>
        </w:rPr>
        <w:t>
тауарларын әкелу және әкету</w:t>
      </w:r>
    </w:p>
    <w:p>
      <w:pPr>
        <w:spacing w:after="0"/>
        <w:ind w:left="0"/>
        <w:jc w:val="both"/>
      </w:pPr>
      <w:r>
        <w:rPr>
          <w:rFonts w:ascii="Times New Roman"/>
          <w:b/>
          <w:i w:val="false"/>
          <w:color w:val="000000"/>
          <w:sz w:val="28"/>
        </w:rPr>
        <w:t>      8-бап. Бағалы металдарды, құрамында бағалы металдар бар</w:t>
      </w:r>
      <w:r>
        <w:br/>
      </w:r>
      <w:r>
        <w:rPr>
          <w:rFonts w:ascii="Times New Roman"/>
          <w:b w:val="false"/>
          <w:i w:val="false"/>
          <w:color w:val="000000"/>
          <w:sz w:val="28"/>
        </w:rPr>
        <w:t>
       </w:t>
      </w:r>
      <w:r>
        <w:rPr>
          <w:rFonts w:ascii="Times New Roman"/>
          <w:b/>
          <w:i w:val="false"/>
          <w:color w:val="000000"/>
          <w:sz w:val="28"/>
        </w:rPr>
        <w:t>      шикізат тауарларын, асыл тастарды, бағалы металдар</w:t>
      </w:r>
      <w:r>
        <w:br/>
      </w:r>
      <w:r>
        <w:rPr>
          <w:rFonts w:ascii="Times New Roman"/>
          <w:b w:val="false"/>
          <w:i w:val="false"/>
          <w:color w:val="000000"/>
          <w:sz w:val="28"/>
        </w:rPr>
        <w:t>
</w:t>
      </w:r>
      <w:r>
        <w:rPr>
          <w:rFonts w:ascii="Times New Roman"/>
          <w:b/>
          <w:i w:val="false"/>
          <w:color w:val="000000"/>
          <w:sz w:val="28"/>
        </w:rPr>
        <w:t>             мен асыл тастардан жасалған зергерлік бұйымдарды</w:t>
      </w:r>
      <w:r>
        <w:br/>
      </w:r>
      <w:r>
        <w:rPr>
          <w:rFonts w:ascii="Times New Roman"/>
          <w:b w:val="false"/>
          <w:i w:val="false"/>
          <w:color w:val="000000"/>
          <w:sz w:val="28"/>
        </w:rPr>
        <w:t>
</w:t>
      </w:r>
      <w:r>
        <w:rPr>
          <w:rFonts w:ascii="Times New Roman"/>
          <w:b/>
          <w:i w:val="false"/>
          <w:color w:val="000000"/>
          <w:sz w:val="28"/>
        </w:rPr>
        <w:t>             Қазақстан Республикасының аумағына әкелу және</w:t>
      </w:r>
      <w:r>
        <w:br/>
      </w:r>
      <w:r>
        <w:rPr>
          <w:rFonts w:ascii="Times New Roman"/>
          <w:b w:val="false"/>
          <w:i w:val="false"/>
          <w:color w:val="000000"/>
          <w:sz w:val="28"/>
        </w:rPr>
        <w:t>
</w:t>
      </w:r>
      <w:r>
        <w:rPr>
          <w:rFonts w:ascii="Times New Roman"/>
          <w:b/>
          <w:i w:val="false"/>
          <w:color w:val="000000"/>
          <w:sz w:val="28"/>
        </w:rPr>
        <w:t>             оларды Қазақстан Республикасының аумағынан әкету</w:t>
      </w:r>
      <w:r>
        <w:br/>
      </w:r>
      <w:r>
        <w:rPr>
          <w:rFonts w:ascii="Times New Roman"/>
          <w:b w:val="false"/>
          <w:i w:val="false"/>
          <w:color w:val="000000"/>
          <w:sz w:val="28"/>
        </w:rPr>
        <w:t>
</w:t>
      </w:r>
      <w:r>
        <w:rPr>
          <w:rFonts w:ascii="Times New Roman"/>
          <w:b/>
          <w:i w:val="false"/>
          <w:color w:val="000000"/>
          <w:sz w:val="28"/>
        </w:rPr>
        <w:t>             ерекшеліктері</w:t>
      </w:r>
    </w:p>
    <w:p>
      <w:pPr>
        <w:spacing w:after="0"/>
        <w:ind w:left="0"/>
        <w:jc w:val="both"/>
      </w:pPr>
      <w:r>
        <w:rPr>
          <w:rFonts w:ascii="Times New Roman"/>
          <w:b w:val="false"/>
          <w:i w:val="false"/>
          <w:color w:val="000000"/>
          <w:sz w:val="28"/>
        </w:rPr>
        <w:t>      1. Бағалы металдарды және құрамында бағалы металдар бар шикізат тауарларын, құрамында бағалы металдар бар сынықтар мен қалдықтарды Қазақстан Республикасының аумағынан Еуразиялық экономикалық одаққа кірмейтін елдерге әкету және осы елдерден Қазақстан Республикасының аумағына әкелу кезінде уәкілетті орган бағалы металдардың құрамы туралы құжаттар келісімшарт талаптарына және нормативтік техникалық құжаттамаға сәйкес келмеген жағдайда, Қазақстан Республикасы Ұлттық Банкіне бағалы металдар мен құрамында бағалы металдар бар шикізат тауарларының сынамаларына (үлгілеріне) бақылау сынақтарын жүзеге асыруға өтінім жібереді.</w:t>
      </w:r>
      <w:r>
        <w:br/>
      </w:r>
      <w:r>
        <w:rPr>
          <w:rFonts w:ascii="Times New Roman"/>
          <w:b w:val="false"/>
          <w:i w:val="false"/>
          <w:color w:val="000000"/>
          <w:sz w:val="28"/>
        </w:rPr>
        <w:t>
      2. Асыл тастарды, бағалы металдар мен асыл тастардан жасалған зергерлік бұйымдарды Еуразиялық экономикалық одаққа кірмейтін елдерден Қазақстан Республикасының аумағына әкелу кезінде кедендік декларациялауға және кедендік тазартуға байланысты кедендік операциялар жасалғанға дейін уәкілетті ұйымдарда сараптама жүргізіледі және мемлекеттік бақылау жүзеге асырылады.</w:t>
      </w:r>
      <w:r>
        <w:br/>
      </w:r>
      <w:r>
        <w:rPr>
          <w:rFonts w:ascii="Times New Roman"/>
          <w:b w:val="false"/>
          <w:i w:val="false"/>
          <w:color w:val="000000"/>
          <w:sz w:val="28"/>
        </w:rPr>
        <w:t>
      3. Асыл тастарды, бағалы металдар мен асыл тастардан жасалған зергерлік бұйымдарды Қазақстан Республикасының аумағынан Еуразиялық экономикалық одаққа кірмейтін елдерге әкелу кезде уәкілетті ұйымдарда сараптама (сәйкестендіру) жүргізіледі және мемлекеттік бақылау жүзеге асырылады.</w:t>
      </w:r>
    </w:p>
    <w:p>
      <w:pPr>
        <w:spacing w:after="0"/>
        <w:ind w:left="0"/>
        <w:jc w:val="both"/>
      </w:pPr>
      <w:r>
        <w:rPr>
          <w:rFonts w:ascii="Times New Roman"/>
          <w:b/>
          <w:i w:val="false"/>
          <w:color w:val="000000"/>
          <w:sz w:val="28"/>
        </w:rPr>
        <w:t>      9-бап. Бағалы металдар өндірісі</w:t>
      </w:r>
    </w:p>
    <w:p>
      <w:pPr>
        <w:spacing w:after="0"/>
        <w:ind w:left="0"/>
        <w:jc w:val="both"/>
      </w:pPr>
      <w:r>
        <w:rPr>
          <w:rFonts w:ascii="Times New Roman"/>
          <w:b w:val="false"/>
          <w:i w:val="false"/>
          <w:color w:val="000000"/>
          <w:sz w:val="28"/>
        </w:rPr>
        <w:t>      1. Аффинаждауға жатпайтын бағалы саф металдарды қоспағанда, бағалы металдар, құрамында бағалы металдар бар шикізат тауарлары, осы бапта көзделген жағдайларды қоспағанда, өңдеу және/немесе аффинаждау үшін бағалы металдарды өндіру субъектілеріне келіп түсуге тиіс.</w:t>
      </w:r>
      <w:r>
        <w:br/>
      </w:r>
      <w:r>
        <w:rPr>
          <w:rFonts w:ascii="Times New Roman"/>
          <w:b w:val="false"/>
          <w:i w:val="false"/>
          <w:color w:val="000000"/>
          <w:sz w:val="28"/>
        </w:rPr>
        <w:t>
      2. Қазақстан Республикасының аумағынан құрамында бағалы металдар бар шикізатты әкетуге ниетті тұлға уәкілетті орган бекіткен тәртіппен (бұдан әрі - тәртіп) бағалы металдар өндірісінің барлық субъектілерінен тиісті бас тартуды немесе уәкілетті органнан осындай бас тартуы бар растаманы алуға тиіс.</w:t>
      </w:r>
      <w:r>
        <w:br/>
      </w:r>
      <w:r>
        <w:rPr>
          <w:rFonts w:ascii="Times New Roman"/>
          <w:b w:val="false"/>
          <w:i w:val="false"/>
          <w:color w:val="000000"/>
          <w:sz w:val="28"/>
        </w:rPr>
        <w:t>
      Бұл ретте, бағалы металдар өндірісінің субьектілерінің уәкілетті орган бекітетін тәртіпте белгіленген шарттарды орындамауы осы тармақтың мақсаты үшін бас тарту болып табылады.</w:t>
      </w:r>
      <w:r>
        <w:br/>
      </w:r>
      <w:r>
        <w:rPr>
          <w:rFonts w:ascii="Times New Roman"/>
          <w:b w:val="false"/>
          <w:i w:val="false"/>
          <w:color w:val="000000"/>
          <w:sz w:val="28"/>
        </w:rPr>
        <w:t>
      3. Осы баптың 2-тармағында көзделген жағдайлар Қазақстан Республикасының аумағынан құрамында бағалы металдар бар шикізатты әкету Қазақстан Республикасының заңнамасына сәйкес іске асырылады.</w:t>
      </w:r>
      <w:r>
        <w:br/>
      </w:r>
      <w:r>
        <w:rPr>
          <w:rFonts w:ascii="Times New Roman"/>
          <w:b w:val="false"/>
          <w:i w:val="false"/>
          <w:color w:val="000000"/>
          <w:sz w:val="28"/>
        </w:rPr>
        <w:t>
      4. Қажетті қайта өңдеуден өткен бағалы металдарды, құрамында бағалы металдар бар шикізат тауарларын Қазақстан Республикасының аумағынан тыс жүзеге асырылатын аффинаждау бағалы металдарға меншік құқығының ауысуына әкеп соқпайды.</w:t>
      </w:r>
    </w:p>
    <w:p>
      <w:pPr>
        <w:spacing w:after="0"/>
        <w:ind w:left="0"/>
        <w:jc w:val="both"/>
      </w:pPr>
      <w:r>
        <w:rPr>
          <w:rFonts w:ascii="Times New Roman"/>
          <w:b/>
          <w:i w:val="false"/>
          <w:color w:val="000000"/>
          <w:sz w:val="28"/>
        </w:rPr>
        <w:t>      10-бап. Бағалы металдардағы активтерді толықтыру үшін</w:t>
      </w:r>
      <w:r>
        <w:br/>
      </w:r>
      <w:r>
        <w:rPr>
          <w:rFonts w:ascii="Times New Roman"/>
          <w:b w:val="false"/>
          <w:i w:val="false"/>
          <w:color w:val="000000"/>
          <w:sz w:val="28"/>
        </w:rPr>
        <w:t>
</w:t>
      </w:r>
      <w:r>
        <w:rPr>
          <w:rFonts w:ascii="Times New Roman"/>
          <w:b/>
          <w:i w:val="false"/>
          <w:color w:val="000000"/>
          <w:sz w:val="28"/>
        </w:rPr>
        <w:t>              тазартылған алтынды сатып алуға мемлекеттің басым</w:t>
      </w:r>
      <w:r>
        <w:br/>
      </w:r>
      <w:r>
        <w:rPr>
          <w:rFonts w:ascii="Times New Roman"/>
          <w:b w:val="false"/>
          <w:i w:val="false"/>
          <w:color w:val="000000"/>
          <w:sz w:val="28"/>
        </w:rPr>
        <w:t>
</w:t>
      </w:r>
      <w:r>
        <w:rPr>
          <w:rFonts w:ascii="Times New Roman"/>
          <w:b/>
          <w:i w:val="false"/>
          <w:color w:val="000000"/>
          <w:sz w:val="28"/>
        </w:rPr>
        <w:t>              құқығы</w:t>
      </w:r>
    </w:p>
    <w:p>
      <w:pPr>
        <w:spacing w:after="0"/>
        <w:ind w:left="0"/>
        <w:jc w:val="both"/>
      </w:pPr>
      <w:r>
        <w:rPr>
          <w:rFonts w:ascii="Times New Roman"/>
          <w:b w:val="false"/>
          <w:i w:val="false"/>
          <w:color w:val="000000"/>
          <w:sz w:val="28"/>
        </w:rPr>
        <w:t>      1. Қазақстан Республикасы Ұлттық Банкінің бағалы металдардағы активтерін толықтыру үшін Қазақстан Республикасы тазартылған алтынды сатып алу бойынша бағалы металдар өндірісінің субъектілерімен және қайта өңдеу нәтижесінде тазартылған алтынның меншік иелеріне айналған тұлғалармен мәміле жасасуға басым құқыққа ие.</w:t>
      </w:r>
      <w:r>
        <w:br/>
      </w:r>
      <w:r>
        <w:rPr>
          <w:rFonts w:ascii="Times New Roman"/>
          <w:b w:val="false"/>
          <w:i w:val="false"/>
          <w:color w:val="000000"/>
          <w:sz w:val="28"/>
        </w:rPr>
        <w:t>
      2. Қазақстан Республикасының Ұлттық Банкі бағалы металдар өндірісінің субъектілерінен және қайта өңдеу нәтижесінде тазартылған алтынның меншік иелеріне айналған тұлғалардан бағалы металдардағы активтерді толықтыру үшін тазартылған алтынды сатып алуға мемлекеттің басым құқығын іске асыратын орган болып табылады.</w:t>
      </w:r>
      <w:r>
        <w:br/>
      </w:r>
      <w:r>
        <w:rPr>
          <w:rFonts w:ascii="Times New Roman"/>
          <w:b w:val="false"/>
          <w:i w:val="false"/>
          <w:color w:val="000000"/>
          <w:sz w:val="28"/>
        </w:rPr>
        <w:t>
      3. Бағалы металдар өндірісі субъектілері және қайта өңдеу нәтижесінде тазартылған алтынның меншік иелеріне айналған тұлғалар Қазақстан Республикасының аумағында немесе одан тыс жерлерде өндірілген тазартылған алтынды Қазақстан Республикасының Ұлттық Банкіне басым тәртіппен өткізеді.</w:t>
      </w:r>
      <w:r>
        <w:br/>
      </w:r>
      <w:r>
        <w:rPr>
          <w:rFonts w:ascii="Times New Roman"/>
          <w:b w:val="false"/>
          <w:i w:val="false"/>
          <w:color w:val="000000"/>
          <w:sz w:val="28"/>
        </w:rPr>
        <w:t>
      4. Бағалы металдар өндірісі субъектілері және қайта өңдеу нәтижесінде тазартылған алтынның меншік иелеріне айналған тұлғалар Ұлттық Банкке өндіріс болжамының және тазартылған алтынның сатылуының кестесін алдағы жылдың бірінші жартыжылдығына - ағымдағы жылдың 1 қарашасына дейін, ағымдағы жылдың екінші жартыжылдығына - ағымдағы жылдың 1 мамырына дейін ұсынады.</w:t>
      </w:r>
      <w:r>
        <w:br/>
      </w:r>
      <w:r>
        <w:rPr>
          <w:rFonts w:ascii="Times New Roman"/>
          <w:b w:val="false"/>
          <w:i w:val="false"/>
          <w:color w:val="000000"/>
          <w:sz w:val="28"/>
        </w:rPr>
        <w:t>
      5. Қазақстан Республикасының Ұлттық Банкі тазартылған алтынды өндіру және сату болжамын, ақша нарығының жай-күйін, ақша-кредит саясатының көрсеткіштерін және халықаралық қаржы нарықтарының конъюктурасын негізге ала отырып, алдағы жартыжылдыққа басым құқықты іске асыру шеңберінде сатып алу лимитін бекітеді не алдағы кезеңге (бір айдан жарты жылдыққа дейін) тұтастай басым құқықты іске асырмау туралы шешім қабылдайды.</w:t>
      </w:r>
      <w:r>
        <w:br/>
      </w:r>
      <w:r>
        <w:rPr>
          <w:rFonts w:ascii="Times New Roman"/>
          <w:b w:val="false"/>
          <w:i w:val="false"/>
          <w:color w:val="000000"/>
          <w:sz w:val="28"/>
        </w:rPr>
        <w:t>
      Бекітілген сатып алу лимиті шеңберінде Қазақстан Республикасының Ұлттық Банкі тазартылған алтынды өндіру және сату болжамының кестесін ұсынған әрбір бағалы металдар өндірісінің субъектілерінен немесе қайта өңдеу нәтижесінде тазартылған алтынның меншік иесіне айналған тұлғадан алдағы жартыжылдықта сатып алынатын тазартылған алтынның көлемін айқындайды.</w:t>
      </w:r>
      <w:r>
        <w:br/>
      </w:r>
      <w:r>
        <w:rPr>
          <w:rFonts w:ascii="Times New Roman"/>
          <w:b w:val="false"/>
          <w:i w:val="false"/>
          <w:color w:val="000000"/>
          <w:sz w:val="28"/>
        </w:rPr>
        <w:t>
      Сатып алу көлемдері не алдағы кезеңге басым құқықты іске асырудан бас тарту туралы шешім алдағы жылдың бірінші жартыжылдығына - ағымдағы жылдың 1 желтоқсанына дейін, ағымдағы жылдың екінші жартыжылдығына - ағымдағы жылдың 1 маусымына дейін тазартылған алтын өндірісінің субъектілеріне және қайта өңдеу нәтижесінде тазартылған алтынның меншік иелеріне айналған тұлғаларға жеткізіледі.</w:t>
      </w:r>
      <w:r>
        <w:br/>
      </w:r>
      <w:r>
        <w:rPr>
          <w:rFonts w:ascii="Times New Roman"/>
          <w:b w:val="false"/>
          <w:i w:val="false"/>
          <w:color w:val="000000"/>
          <w:sz w:val="28"/>
        </w:rPr>
        <w:t>
      Қазақстан Республикасының Ұлттық Банкі бағалы металдар өндірісінің субъектілеріне және қайта өңдеу нәтижесінде тазартылған алтынның меншік иелеріне айналған тұлғаларға хабарланған сатып алу көлемдерін толығымен сатып алуға міндетті.</w:t>
      </w:r>
      <w:r>
        <w:br/>
      </w:r>
      <w:r>
        <w:rPr>
          <w:rFonts w:ascii="Times New Roman"/>
          <w:b w:val="false"/>
          <w:i w:val="false"/>
          <w:color w:val="000000"/>
          <w:sz w:val="28"/>
        </w:rPr>
        <w:t>
      Егер тазартылған алтынды өндірудің және сатудың күтілетін көлемі осы баптың 4-тармағына сәйкес Қазақстан Республикасының Ұлттық Банкіне жеткізілген тазартылған алтынды өндірудің және сатудың көлемінен асып кеткен жағдайда, бағалы металдар өндірісінің субъектілері және қайта өңдеу нәтижесінде тазартылған алтынның меншік иелеріне айналған тұлғалар Қазақстан Республикасының Ұлттық Банкіне тазартылған алтынды өндіру және сату болжамының өзгертілген кестесін қосымша ұсынады.</w:t>
      </w:r>
      <w:r>
        <w:br/>
      </w:r>
      <w:r>
        <w:rPr>
          <w:rFonts w:ascii="Times New Roman"/>
          <w:b w:val="false"/>
          <w:i w:val="false"/>
          <w:color w:val="000000"/>
          <w:sz w:val="28"/>
        </w:rPr>
        <w:t>
      Қазақстан Республикасының Ұлттық Банкі тазартылған алтынды өндіру және сату болжамының өзгерген кестесін алған күннен бастап 15 (он бес) жұмыс күні ішінде бағалы металдар өндірісінің субъектілеріне және қайта өңдеу нәтижесінде тазартылған алтынның меншік иелеріне айналған тұлғаларға тиісінше тазартылған алтынды сатып алудың өзгертілген көлемін немесе өзгертілген кестеге сәйкес сатып алудың жаңа көлемінен бас тарту жіберу арқылы бұрыш хабарланған тазартылған алтынның сатып алу көлемін өзгеріссіз қалдыру туралы хабарлайды.</w:t>
      </w:r>
      <w:r>
        <w:br/>
      </w:r>
      <w:r>
        <w:rPr>
          <w:rFonts w:ascii="Times New Roman"/>
          <w:b w:val="false"/>
          <w:i w:val="false"/>
          <w:color w:val="000000"/>
          <w:sz w:val="28"/>
        </w:rPr>
        <w:t>
      6. Бағалы металдар өндірісі субъектілерінің және қайта өңдеу нәтижесінде тазартылған алтынның меншік иесіне айналған тұлғалардың тазартылған алтынды бағалы металдар мен асыл тастардан жасалған зергерлік бұйымдарды өндіру үшін шикізат ретінде Қазақстан Республикасының аумағында бағалы металдар мен асыл тастардан жасалған зергерлік бұйымдарды өндіру субъектілеріне Қазақстан Республикасы Ұлттық Банкі айқындайтын лимитке жеткенге дейін сатуы Қазақстан Республикасының Ұлттық Банкі айқындайтын бағалы металдардағы активтерді толықтыру үшін тазартылған алтынды сатып алуға мемлекеттің басым құқығын іске асыру тәртібіне сәйкес жүзеге асырылады.</w:t>
      </w:r>
      <w:r>
        <w:br/>
      </w:r>
      <w:r>
        <w:rPr>
          <w:rFonts w:ascii="Times New Roman"/>
          <w:b w:val="false"/>
          <w:i w:val="false"/>
          <w:color w:val="000000"/>
          <w:sz w:val="28"/>
        </w:rPr>
        <w:t>
      7. Тазартылған алтынды мемлекеттің басым құқығын іске асыру шеңберінде сатып алу көлік шығыстарын, өткізуге жұмсалатын шығындарды және Лондон бағалы металдар нарығы қауымдастығы қабылдаған және «Лондондық сапалы жеткізілім» («London good delivery») стандарты ретінде осы ң қауымдастықтың құжаттарында белгіленген халықаралық сапа стандарттарына сәйкес келмейтін тазартылған алтынды сатып алған жағдайда қолданылатын сапа үшін жеңілдіктерді шегергенде, халықаралық нарықта қалыптасқан баға пайдаланыла отырып есептелген баға бойынша жүзеге асырылады.</w:t>
      </w:r>
      <w:r>
        <w:br/>
      </w:r>
      <w:r>
        <w:rPr>
          <w:rFonts w:ascii="Times New Roman"/>
          <w:b w:val="false"/>
          <w:i w:val="false"/>
          <w:color w:val="000000"/>
          <w:sz w:val="28"/>
        </w:rPr>
        <w:t>
      8. Тазартылған алтынды мемлекеттің басым құқығын іске асыру шеңберінде сатып алу Қазақстан Республикасының Ұлттық Банкінің бағалы металдар өндірісі субъектілерімен және қайта өңдеу нәтижесінде тазартылған алтынның меншік иесіне айналған тұлғалармен жасасқан басым құқықты іске асыру шеңберіндегі тазартылған алтынды сатып алу-сатудың жалпы талаптары туралы шарт негізінде жүзеге асырылады.</w:t>
      </w:r>
      <w:r>
        <w:br/>
      </w:r>
      <w:r>
        <w:rPr>
          <w:rFonts w:ascii="Times New Roman"/>
          <w:b w:val="false"/>
          <w:i w:val="false"/>
          <w:color w:val="000000"/>
          <w:sz w:val="28"/>
        </w:rPr>
        <w:t>
      9. Қазақстан Республикасы Ұлттық Банкі сатып алу лимитіне қол жеткізілген жағдайларда және (немесе) осы баптың 5-тармағының бірінші бөлігіне сәйкес алдағы кезеңге басым құқықты іске асырмау туралы қабылданған шешім болған кезде бағалы металдардағы активтерді толықтыру үшін тазартылған алтынды сатып алуға мемлекеттің басым құқығын іске асырудан бас тартуға құқылы.</w:t>
      </w:r>
      <w:r>
        <w:br/>
      </w:r>
      <w:r>
        <w:rPr>
          <w:rFonts w:ascii="Times New Roman"/>
          <w:b w:val="false"/>
          <w:i w:val="false"/>
          <w:color w:val="000000"/>
          <w:sz w:val="28"/>
        </w:rPr>
        <w:t>
      Осы тармақтың бірінші бөлігінде көзделген негіздемелер бағалы металдар өндірісі субъектілеріне және қайта өңдеу нәтижесінде тазартылған алтынның меншік иелеріне айналған тұлғаларға қатысты оларға хабарланған тазартылған алтынды сатып алу көлемі шегінде қолданылмайды.</w:t>
      </w:r>
      <w:r>
        <w:br/>
      </w:r>
      <w:r>
        <w:rPr>
          <w:rFonts w:ascii="Times New Roman"/>
          <w:b w:val="false"/>
          <w:i w:val="false"/>
          <w:color w:val="000000"/>
          <w:sz w:val="28"/>
        </w:rPr>
        <w:t>
      10. Қазақстан Республикасының Ұлттық Банкі мемлекеттің бағалы металдар өндірісі субъектілерінен немесе қайта өңдеу нәтижесінде тазартылған алтынның меншік иелеріне айналған тұлғалардан тазартылған алтынды сатып алуға мемлекеттің басым құқығын іске асырудан бас тартқан жағдайда, осы тазартылған алтын үшінші тұлғаларға өткізілуі мүмкін.</w:t>
      </w:r>
    </w:p>
    <w:p>
      <w:pPr>
        <w:spacing w:after="0"/>
        <w:ind w:left="0"/>
        <w:jc w:val="both"/>
      </w:pPr>
      <w:r>
        <w:rPr>
          <w:rFonts w:ascii="Times New Roman"/>
          <w:b/>
          <w:i w:val="false"/>
          <w:color w:val="000000"/>
          <w:sz w:val="28"/>
        </w:rPr>
        <w:t>      11-бап. Жекелеген негіздер бойынша мемлекет меншігіне</w:t>
      </w:r>
      <w:r>
        <w:br/>
      </w:r>
      <w:r>
        <w:rPr>
          <w:rFonts w:ascii="Times New Roman"/>
          <w:b w:val="false"/>
          <w:i w:val="false"/>
          <w:color w:val="000000"/>
          <w:sz w:val="28"/>
        </w:rPr>
        <w:t>
</w:t>
      </w:r>
      <w:r>
        <w:rPr>
          <w:rFonts w:ascii="Times New Roman"/>
          <w:b/>
          <w:i w:val="false"/>
          <w:color w:val="000000"/>
          <w:sz w:val="28"/>
        </w:rPr>
        <w:t>              айналдырылған бағалы металдардың сынықтары мен</w:t>
      </w:r>
      <w:r>
        <w:br/>
      </w:r>
      <w:r>
        <w:rPr>
          <w:rFonts w:ascii="Times New Roman"/>
          <w:b w:val="false"/>
          <w:i w:val="false"/>
          <w:color w:val="000000"/>
          <w:sz w:val="28"/>
        </w:rPr>
        <w:t>
</w:t>
      </w:r>
      <w:r>
        <w:rPr>
          <w:rFonts w:ascii="Times New Roman"/>
          <w:b/>
          <w:i w:val="false"/>
          <w:color w:val="000000"/>
          <w:sz w:val="28"/>
        </w:rPr>
        <w:t>              қалдықтарын аффинаждау</w:t>
      </w:r>
    </w:p>
    <w:p>
      <w:pPr>
        <w:spacing w:after="0"/>
        <w:ind w:left="0"/>
        <w:jc w:val="both"/>
      </w:pPr>
      <w:r>
        <w:rPr>
          <w:rFonts w:ascii="Times New Roman"/>
          <w:b w:val="false"/>
          <w:i w:val="false"/>
          <w:color w:val="000000"/>
          <w:sz w:val="28"/>
        </w:rPr>
        <w:t>      1. Жекелеген негіздер бойынша мемлекет меншігіне айналдырылған және Қазақстан Республикасының Ұлттық Банкі Қазақстан Республикасының заңнамасында көзделген тәртіппен қабылдап алған бағалы металдардың сынықтары нен қалдықтары Қазақстан Республикасының Ұлттық Банкінің бағалы металдардағы активтеріне есепке жатқызыла отырып, тазартылған алтын құймаларына қайта өңделуге Жатады.</w:t>
      </w:r>
      <w:r>
        <w:br/>
      </w:r>
      <w:r>
        <w:rPr>
          <w:rFonts w:ascii="Times New Roman"/>
          <w:b w:val="false"/>
          <w:i w:val="false"/>
          <w:color w:val="000000"/>
          <w:sz w:val="28"/>
        </w:rPr>
        <w:t>
      2. Жекелеген негіздер бойынша мемлекет меншігіне айналдырылған бағалы металдардың сынықтары мен қалдықтарын тазартылған алтын құймасына аффинаждауға беру және аффинаждалғаннан кейін оларды алу тәртібін Қазақстан Республикасының Ұлттық Банкі айқындайды.</w:t>
      </w:r>
      <w:r>
        <w:br/>
      </w:r>
      <w:r>
        <w:rPr>
          <w:rFonts w:ascii="Times New Roman"/>
          <w:b w:val="false"/>
          <w:i w:val="false"/>
          <w:color w:val="000000"/>
          <w:sz w:val="28"/>
        </w:rPr>
        <w:t>
      3. Осы тармақтың бірінші бөлігінде көрсетілген тазартылған алтын құймаларының құны бағалы металдардың сынықтары мен қалдықтарын қайта өңдеуге байланысты шығындар шегеріле отырып, республикалық бюджетке аударылады.</w:t>
      </w:r>
    </w:p>
    <w:p>
      <w:pPr>
        <w:spacing w:after="0"/>
        <w:ind w:left="0"/>
        <w:jc w:val="both"/>
      </w:pPr>
      <w:r>
        <w:rPr>
          <w:rFonts w:ascii="Times New Roman"/>
          <w:b/>
          <w:i w:val="false"/>
          <w:color w:val="000000"/>
          <w:sz w:val="28"/>
        </w:rPr>
        <w:t>      12-бап. Инвестициялық алтын айналымының ерекшеліктері</w:t>
      </w:r>
    </w:p>
    <w:p>
      <w:pPr>
        <w:spacing w:after="0"/>
        <w:ind w:left="0"/>
        <w:jc w:val="both"/>
      </w:pPr>
      <w:r>
        <w:rPr>
          <w:rFonts w:ascii="Times New Roman"/>
          <w:b w:val="false"/>
          <w:i w:val="false"/>
          <w:color w:val="000000"/>
          <w:sz w:val="28"/>
        </w:rPr>
        <w:t>      1. Инвестициялық алтын айналымы мақсатында жеке және заңды тұлғалар екінші деңгейдегі банктерде ашылатын металл шоттарды пайдалана алады.</w:t>
      </w:r>
      <w:r>
        <w:br/>
      </w:r>
      <w:r>
        <w:rPr>
          <w:rFonts w:ascii="Times New Roman"/>
          <w:b w:val="false"/>
          <w:i w:val="false"/>
          <w:color w:val="000000"/>
          <w:sz w:val="28"/>
        </w:rPr>
        <w:t>
      2. Инвестициялық алтынмен мәмілелерді жүзеге асырған кезде төлем мәміле жүргізу кезінде халықаралық нарықта қалыптасқан баға пайдаланыла отырып есептелген бағалар бойынша жүргізіледі.</w:t>
      </w:r>
    </w:p>
    <w:p>
      <w:pPr>
        <w:spacing w:after="0"/>
        <w:ind w:left="0"/>
        <w:jc w:val="left"/>
      </w:pPr>
      <w:r>
        <w:rPr>
          <w:rFonts w:ascii="Times New Roman"/>
          <w:b/>
          <w:i w:val="false"/>
          <w:color w:val="000000"/>
        </w:rPr>
        <w:t xml:space="preserve"> 13-бап. Уәкілетті ұйымдарды аккредиттеу</w:t>
      </w:r>
    </w:p>
    <w:p>
      <w:pPr>
        <w:spacing w:after="0"/>
        <w:ind w:left="0"/>
        <w:jc w:val="both"/>
      </w:pPr>
      <w:r>
        <w:rPr>
          <w:rFonts w:ascii="Times New Roman"/>
          <w:b w:val="false"/>
          <w:i w:val="false"/>
          <w:color w:val="000000"/>
          <w:sz w:val="28"/>
        </w:rPr>
        <w:t>      1. Асыл тастарға, оның ішінде өңделмеген табиғи алмасқа, бағалы металдар мен асыл тастардан жасалған зергерлік бұйымдарға сараптаманы (сәйкестендіруді) жүзеге асыру, бағалы металдар мен асыл тастардан жасалған зергерлік бұйымдарды сынамалау және таңбалау жүзеге асыру үшін заңды тұлғалар Қазақстан Республикасының Үкіметі бекітетін асыл тастарға, оның ішінде өңделмеген табиғи алмасқа, бағалы металдар мен асыл тастардан жасалған зергерлік бұйымдарға сараптама (сәйкестендіру) жүргізуге, бағалы металдар мен асыл тастардан жасалған зергерлік бұйымдарды сынамалауға және таңбалауға аккредиттеу қағидаларына (бұдан әрі - Аккредиттеу қағидалары) сәйкес уәкілетті органда аккредиттеуден өтеді.</w:t>
      </w:r>
      <w:r>
        <w:br/>
      </w:r>
      <w:r>
        <w:rPr>
          <w:rFonts w:ascii="Times New Roman"/>
          <w:b w:val="false"/>
          <w:i w:val="false"/>
          <w:color w:val="000000"/>
          <w:sz w:val="28"/>
        </w:rPr>
        <w:t>
      2. Заңды тұлға аккредиттеу туралы куәлікті алу үшін уәкілетті органға Аккредиттеу қағидаларына сәйкес құжаттардың қажетті тізбесін ұсынады.</w:t>
      </w:r>
      <w:r>
        <w:br/>
      </w:r>
      <w:r>
        <w:rPr>
          <w:rFonts w:ascii="Times New Roman"/>
          <w:b w:val="false"/>
          <w:i w:val="false"/>
          <w:color w:val="000000"/>
          <w:sz w:val="28"/>
        </w:rPr>
        <w:t>
      3. Уәкілетті орган аккредиттеу туралы құжаттарды қарауды олар уәкілетті органға келіп түскен кезден бастап есептелетін он бес жұмыс күні ішінде жүзеге асырады.</w:t>
      </w:r>
      <w:r>
        <w:br/>
      </w:r>
      <w:r>
        <w:rPr>
          <w:rFonts w:ascii="Times New Roman"/>
          <w:b w:val="false"/>
          <w:i w:val="false"/>
          <w:color w:val="000000"/>
          <w:sz w:val="28"/>
        </w:rPr>
        <w:t>
      4. Уәкілетті орган оң шешім қабылдаған жағдайда заңды тұлғаға осындай шешім қабылданған кезден бастап екі жұмыс күні ішінде аккредиттеу туралы куәлік беріледі.</w:t>
      </w:r>
      <w:r>
        <w:br/>
      </w:r>
      <w:r>
        <w:rPr>
          <w:rFonts w:ascii="Times New Roman"/>
          <w:b w:val="false"/>
          <w:i w:val="false"/>
          <w:color w:val="000000"/>
          <w:sz w:val="28"/>
        </w:rPr>
        <w:t>
      5. Ұсынылған құжаттар толық болмаған және Аккредиттеу қағидаларында белгіленген талаптарға сәйкес келмеген жағдайларда уәкілетті орган құжаттар келіп түскен күннен бастап үш жұмыс күні ішінде заңды тұлғаға жазбаша дәлелді бас тартуды береді.</w:t>
      </w:r>
      <w:r>
        <w:br/>
      </w:r>
      <w:r>
        <w:rPr>
          <w:rFonts w:ascii="Times New Roman"/>
          <w:b w:val="false"/>
          <w:i w:val="false"/>
          <w:color w:val="000000"/>
          <w:sz w:val="28"/>
        </w:rPr>
        <w:t>
      6. Уәкілетті ұйымдардың аккредиттелгені уәкілетті орган беретін аккредиттеу туралы куәлікпен расталады.</w:t>
      </w:r>
    </w:p>
    <w:p>
      <w:pPr>
        <w:spacing w:after="0"/>
        <w:ind w:left="0"/>
        <w:jc w:val="both"/>
      </w:pPr>
      <w:r>
        <w:rPr>
          <w:rFonts w:ascii="Times New Roman"/>
          <w:b/>
          <w:i w:val="false"/>
          <w:color w:val="000000"/>
          <w:sz w:val="28"/>
        </w:rPr>
        <w:t>      14-бап. Асыл тастарға, оның ішінде өңделмеген табиғи</w:t>
      </w:r>
      <w:r>
        <w:br/>
      </w:r>
      <w:r>
        <w:rPr>
          <w:rFonts w:ascii="Times New Roman"/>
          <w:b w:val="false"/>
          <w:i w:val="false"/>
          <w:color w:val="000000"/>
          <w:sz w:val="28"/>
        </w:rPr>
        <w:t>
</w:t>
      </w:r>
      <w:r>
        <w:rPr>
          <w:rFonts w:ascii="Times New Roman"/>
          <w:b/>
          <w:i w:val="false"/>
          <w:color w:val="000000"/>
          <w:sz w:val="28"/>
        </w:rPr>
        <w:t>              алмастарға, бағалы металдар мен асыл тастардан</w:t>
      </w:r>
      <w:r>
        <w:br/>
      </w:r>
      <w:r>
        <w:rPr>
          <w:rFonts w:ascii="Times New Roman"/>
          <w:b w:val="false"/>
          <w:i w:val="false"/>
          <w:color w:val="000000"/>
          <w:sz w:val="28"/>
        </w:rPr>
        <w:t>
</w:t>
      </w:r>
      <w:r>
        <w:rPr>
          <w:rFonts w:ascii="Times New Roman"/>
          <w:b/>
          <w:i w:val="false"/>
          <w:color w:val="000000"/>
          <w:sz w:val="28"/>
        </w:rPr>
        <w:t>              жасалған зергерлік бұйымдарға сараптамасын</w:t>
      </w:r>
      <w:r>
        <w:br/>
      </w:r>
      <w:r>
        <w:rPr>
          <w:rFonts w:ascii="Times New Roman"/>
          <w:b w:val="false"/>
          <w:i w:val="false"/>
          <w:color w:val="000000"/>
          <w:sz w:val="28"/>
        </w:rPr>
        <w:t>
</w:t>
      </w:r>
      <w:r>
        <w:rPr>
          <w:rFonts w:ascii="Times New Roman"/>
          <w:b/>
          <w:i w:val="false"/>
          <w:color w:val="000000"/>
          <w:sz w:val="28"/>
        </w:rPr>
        <w:t>              (сәйкестендіру) жүргізу, бағалы</w:t>
      </w:r>
      <w:r>
        <w:br/>
      </w:r>
      <w:r>
        <w:rPr>
          <w:rFonts w:ascii="Times New Roman"/>
          <w:b w:val="false"/>
          <w:i w:val="false"/>
          <w:color w:val="000000"/>
          <w:sz w:val="28"/>
        </w:rPr>
        <w:t>
</w:t>
      </w:r>
      <w:r>
        <w:rPr>
          <w:rFonts w:ascii="Times New Roman"/>
          <w:b/>
          <w:i w:val="false"/>
          <w:color w:val="000000"/>
          <w:sz w:val="28"/>
        </w:rPr>
        <w:t>              металдар мен асыл тастардан жасалған зергерлік</w:t>
      </w:r>
      <w:r>
        <w:br/>
      </w:r>
      <w:r>
        <w:rPr>
          <w:rFonts w:ascii="Times New Roman"/>
          <w:b w:val="false"/>
          <w:i w:val="false"/>
          <w:color w:val="000000"/>
          <w:sz w:val="28"/>
        </w:rPr>
        <w:t>
</w:t>
      </w:r>
      <w:r>
        <w:rPr>
          <w:rFonts w:ascii="Times New Roman"/>
          <w:b/>
          <w:i w:val="false"/>
          <w:color w:val="000000"/>
          <w:sz w:val="28"/>
        </w:rPr>
        <w:t>              бұйымдарды сынамалау және таңбалау тәртібі</w:t>
      </w:r>
    </w:p>
    <w:p>
      <w:pPr>
        <w:spacing w:after="0"/>
        <w:ind w:left="0"/>
        <w:jc w:val="both"/>
      </w:pPr>
      <w:r>
        <w:rPr>
          <w:rFonts w:ascii="Times New Roman"/>
          <w:b w:val="false"/>
          <w:i w:val="false"/>
          <w:color w:val="000000"/>
          <w:sz w:val="28"/>
        </w:rPr>
        <w:t>      1. Асыл тастарға, оның ішінде өңделмеген табиғи алмастарға, бағалы металдар мен асыл тастардан жасалған зергерлік бұйымдарға сараптама (сәйкестендіру) жүргізуді, бағалы металдар мен асыл тастардан жасалған зергерлік бұйымдарды сынамалауды және таңбалауды уәкілетті ұйымдар Қазақстан Республикасының Үкіметі бекітетін асыл тастарға, оның ішінде өңделмеген табиғи алмастарға, бағалы металдар мен асыл тастардан жасалған зергерлік бұйымдарға сараптама (сәйкестендіру) жүргізу, бағалы металдар мен асыл тастардан жасалған зергерлік бұйымдарды сынамалау және таңбалау қағидаларында белгіленген тәртіппен өтеулі негізде жүзеге асырады.</w:t>
      </w:r>
      <w:r>
        <w:br/>
      </w:r>
      <w:r>
        <w:rPr>
          <w:rFonts w:ascii="Times New Roman"/>
          <w:b w:val="false"/>
          <w:i w:val="false"/>
          <w:color w:val="000000"/>
          <w:sz w:val="28"/>
        </w:rPr>
        <w:t>
      2. Қазақстан Республикасының аумағына әкелу кезінде асыл тастарға, оның ішінде өңделмеген табиғи алмастарға, бағалы металдар мен асыл тастардан жасалған зергерлік бұйымдарға сараптама (сәйкестендіру) бес жұмыс күні ішінде жүргізіледі.</w:t>
      </w:r>
      <w:r>
        <w:br/>
      </w:r>
      <w:r>
        <w:rPr>
          <w:rFonts w:ascii="Times New Roman"/>
          <w:b w:val="false"/>
          <w:i w:val="false"/>
          <w:color w:val="000000"/>
          <w:sz w:val="28"/>
        </w:rPr>
        <w:t>
      Асыл тастарға, оның ішінде өңделмеген табиғи алмастарға, бағалы металдар мен асыл тастардан жасалған зергерлік бұйымдарға сараптама. (сәйкестендіру) қорытындылары бойынша уәкілетті ұйым сараптамалық қорытынды жасайды.</w:t>
      </w:r>
      <w:r>
        <w:br/>
      </w:r>
      <w:r>
        <w:rPr>
          <w:rFonts w:ascii="Times New Roman"/>
          <w:b w:val="false"/>
          <w:i w:val="false"/>
          <w:color w:val="000000"/>
          <w:sz w:val="28"/>
        </w:rPr>
        <w:t>
      3. Жеке немесе заңды тұлғалар асыл тастарға, оның ішінде өңделмеген табиғи алмастарға, бағалы металдар мен асыл тастардан жасалған зергерлік бұйымдарға сараптама (сәйкестендіру) жүргізу үшін уәкілетті ұйымға жүгінуге құқылы.</w:t>
      </w:r>
      <w:r>
        <w:br/>
      </w:r>
      <w:r>
        <w:rPr>
          <w:rFonts w:ascii="Times New Roman"/>
          <w:b w:val="false"/>
          <w:i w:val="false"/>
          <w:color w:val="000000"/>
          <w:sz w:val="28"/>
        </w:rPr>
        <w:t>
      4. Қазақстан Республикасының аумағында өндірілген және өткізілген бағалы металдар мен асыл тастардан жасалған зергерлік бұйымдар уәкілетті ұйымдарда міндетті сынамалауға және таңбалауға жатады.</w:t>
      </w:r>
      <w:r>
        <w:br/>
      </w:r>
      <w:r>
        <w:rPr>
          <w:rFonts w:ascii="Times New Roman"/>
          <w:b w:val="false"/>
          <w:i w:val="false"/>
          <w:color w:val="000000"/>
          <w:sz w:val="28"/>
        </w:rPr>
        <w:t>
      5. Бағалы металдар мен асыл тастардан жасалған зергерлік бұйымдарды Қазақстан Республикасының аумағында сынамалық таңбасыз өткізуге жол берілмейді.</w:t>
      </w:r>
      <w:r>
        <w:br/>
      </w:r>
      <w:r>
        <w:rPr>
          <w:rFonts w:ascii="Times New Roman"/>
          <w:b w:val="false"/>
          <w:i w:val="false"/>
          <w:color w:val="000000"/>
          <w:sz w:val="28"/>
        </w:rPr>
        <w:t>
      6. Бағалы металдар мен асыл тастардан жасалған зергерлік бұйымдарды сынамалауды және таңбалауды уәкілетті ұйымдар асыл тастарға, оның ішінде өңделмеген табиғи алмастарға, бағалы металдар мен асыл тастардан жасалған зергерлік бұйымдарға сараптама (сәйкестендіру) жүргізу, бағалы металдар мен асыл тастардан жасалған зергерлік бұйымдарды сынамалау және таңбалау қағидаларына сәйкес жүзеге асырады.</w:t>
      </w:r>
      <w:r>
        <w:br/>
      </w:r>
      <w:r>
        <w:rPr>
          <w:rFonts w:ascii="Times New Roman"/>
          <w:b w:val="false"/>
          <w:i w:val="false"/>
          <w:color w:val="000000"/>
          <w:sz w:val="28"/>
        </w:rPr>
        <w:t>
      7. Бағалы металдар мен асыл тастардан жасалған зергерлік бұйымдарды сынамалау және таңбалау Қазақстан Республикасында қолданылатын стандарттау жөніндегі нормативтік құжаттарға сәйкес жүргізіледі.</w:t>
      </w:r>
      <w:r>
        <w:br/>
      </w:r>
      <w:r>
        <w:rPr>
          <w:rFonts w:ascii="Times New Roman"/>
          <w:b w:val="false"/>
          <w:i w:val="false"/>
          <w:color w:val="000000"/>
          <w:sz w:val="28"/>
        </w:rPr>
        <w:t>
      8. Бағалы металдар мен асыл тастардан жасалған зергерлік бұйымдар өндірісі субъектілерінің бағалы металдардан және асыл тастардан өздері жасаған барлық зергерлік бұйымдарына дайындаушы қоятын атаулы таңбасының, бедерлі таңбасының болуы міндетті.</w:t>
      </w:r>
      <w:r>
        <w:br/>
      </w:r>
      <w:r>
        <w:rPr>
          <w:rFonts w:ascii="Times New Roman"/>
          <w:b w:val="false"/>
          <w:i w:val="false"/>
          <w:color w:val="000000"/>
          <w:sz w:val="28"/>
        </w:rPr>
        <w:t>
      9. Атаулы таңба уәкілетті ұйымда техникалық реттеу және өлшем бірлігін қамтамасыз ету саласындағы уәкілетті орган белгілеген тәртіппен міндетті тіркелуге жатады.</w:t>
      </w:r>
      <w:r>
        <w:br/>
      </w:r>
      <w:r>
        <w:rPr>
          <w:rFonts w:ascii="Times New Roman"/>
          <w:b w:val="false"/>
          <w:i w:val="false"/>
          <w:color w:val="000000"/>
          <w:sz w:val="28"/>
        </w:rPr>
        <w:t>
      10. Уәкілетті ұйым тоқсан сайын тіркелген атаулы таңбалар туралы мәліметтерді техникалық реттеу және өлшем бірлігін қамтамасыз ету саласындағы уәкілетті орган белгілеген тәртіппен уәкілетті органға береді,</w:t>
      </w:r>
      <w:r>
        <w:br/>
      </w:r>
      <w:r>
        <w:rPr>
          <w:rFonts w:ascii="Times New Roman"/>
          <w:b w:val="false"/>
          <w:i w:val="false"/>
          <w:color w:val="000000"/>
          <w:sz w:val="28"/>
        </w:rPr>
        <w:t>
      11. Тіркелмеген атаулы таңбаны пайдалануға тыйым салынады.</w:t>
      </w:r>
    </w:p>
    <w:p>
      <w:pPr>
        <w:spacing w:after="0"/>
        <w:ind w:left="0"/>
        <w:jc w:val="left"/>
      </w:pPr>
      <w:r>
        <w:rPr>
          <w:rFonts w:ascii="Times New Roman"/>
          <w:b/>
          <w:i w:val="false"/>
          <w:color w:val="000000"/>
        </w:rPr>
        <w:t xml:space="preserve"> 4-тарау. Халықаралық ынтымақтастық</w:t>
      </w:r>
    </w:p>
    <w:p>
      <w:pPr>
        <w:spacing w:after="0"/>
        <w:ind w:left="0"/>
        <w:jc w:val="both"/>
      </w:pPr>
      <w:r>
        <w:rPr>
          <w:rFonts w:ascii="Times New Roman"/>
          <w:b/>
          <w:i w:val="false"/>
          <w:color w:val="000000"/>
          <w:sz w:val="28"/>
        </w:rPr>
        <w:t>      15-бап. Кимберлий процесіне сәйкес өңделмеген табиғи</w:t>
      </w:r>
      <w:r>
        <w:br/>
      </w:r>
      <w:r>
        <w:rPr>
          <w:rFonts w:ascii="Times New Roman"/>
          <w:b w:val="false"/>
          <w:i w:val="false"/>
          <w:color w:val="000000"/>
          <w:sz w:val="28"/>
        </w:rPr>
        <w:t>
</w:t>
      </w:r>
      <w:r>
        <w:rPr>
          <w:rFonts w:ascii="Times New Roman"/>
          <w:b/>
          <w:i w:val="false"/>
          <w:color w:val="000000"/>
          <w:sz w:val="28"/>
        </w:rPr>
        <w:t>              алмастардың айналымын бақылау</w:t>
      </w:r>
    </w:p>
    <w:p>
      <w:pPr>
        <w:spacing w:after="0"/>
        <w:ind w:left="0"/>
        <w:jc w:val="both"/>
      </w:pPr>
      <w:r>
        <w:rPr>
          <w:rFonts w:ascii="Times New Roman"/>
          <w:b w:val="false"/>
          <w:i w:val="false"/>
          <w:color w:val="000000"/>
          <w:sz w:val="28"/>
        </w:rPr>
        <w:t>      1. Қазақстан Республикасында Кимберлий процесінің талаптарына сәйкес өңделмеген табиғи алмастарды сертификаттау жүзеге асырылады.</w:t>
      </w:r>
      <w:r>
        <w:br/>
      </w:r>
      <w:r>
        <w:rPr>
          <w:rFonts w:ascii="Times New Roman"/>
          <w:b w:val="false"/>
          <w:i w:val="false"/>
          <w:color w:val="000000"/>
          <w:sz w:val="28"/>
        </w:rPr>
        <w:t>
      2. Өңделмеген табиғи алмастарды Қазақстан Республикасының аумағына әкелген кезде кедендік декларациялауға және кедендік тазартуға байланысты кедендік операциялар жасалғанға дейін уәкілетті ұйымдарда сараптама (сәйкестендіру) жүргізіледі және Қазақстан Республикасының заңнамасында белгіленген тәртіппен қайта өңдеу бойынша операциялар жасау үшін өңделмеген табиғи алмастарды әкелуді қоспағанда, мемлекеттік бақылау жүзеге асырылады.</w:t>
      </w:r>
      <w:r>
        <w:br/>
      </w:r>
      <w:r>
        <w:rPr>
          <w:rFonts w:ascii="Times New Roman"/>
          <w:b w:val="false"/>
          <w:i w:val="false"/>
          <w:color w:val="000000"/>
          <w:sz w:val="28"/>
        </w:rPr>
        <w:t>
      Өңделмеген табиғи алмастарды Қазақстан Республикасының аумағына әкелген кезде келу орнында кедендік операцияларды жүзеге асыру үшін қажетті өзге де мәліметтермен бірге тасымалдаушы кеден органдарына сертификаттың нөмірі, оның берілген күні мен қолданылу мерзімі қамтылған өңделмеген табиғи алмастардың сертификаты туралы мәліметтерді береді. Аталған мәліметтерді беру мүмкін болмаған немесе сертификаттың қолданылу мерзімі өткен жағдайларда, өңделмеген табиғи алмастардың партиясын Еуразиялық экономикалық одақтың кеден аумағына әкелуге жол берілмейді.</w:t>
      </w:r>
      <w:r>
        <w:br/>
      </w:r>
      <w:r>
        <w:rPr>
          <w:rFonts w:ascii="Times New Roman"/>
          <w:b w:val="false"/>
          <w:i w:val="false"/>
          <w:color w:val="000000"/>
          <w:sz w:val="28"/>
        </w:rPr>
        <w:t>
      3. Өңделмеген табиғи алмастарды Қазақстан Республикасының аумағынан әкеткен кезде уәкілетті ұйымда өңделмеген табиғи алмастарға сараптама (сәйкестендіру) жүргізіледі және мемлекеттік бақылау жүзеге асырылады.</w:t>
      </w:r>
      <w:r>
        <w:br/>
      </w:r>
      <w:r>
        <w:rPr>
          <w:rFonts w:ascii="Times New Roman"/>
          <w:b w:val="false"/>
          <w:i w:val="false"/>
          <w:color w:val="000000"/>
          <w:sz w:val="28"/>
        </w:rPr>
        <w:t>
      Қазақстан Республикасының заңнамасын бұзушылық болмаған жағдайда, мемлекеттік бақылауды жүзеге асыру кезінде мемлекеттік бақылаушы мемлекеттік бақылау актісімен бір мезгілде сертификатты ресімдейді және береді.</w:t>
      </w:r>
      <w:r>
        <w:br/>
      </w:r>
      <w:r>
        <w:rPr>
          <w:rFonts w:ascii="Times New Roman"/>
          <w:b w:val="false"/>
          <w:i w:val="false"/>
          <w:color w:val="000000"/>
          <w:sz w:val="28"/>
        </w:rPr>
        <w:t>
      Сертификат өңделмеген табиғи алмастарды әкеткен кезде кедендік декларациялау мақсаттары үшін міндетті құжат болып табылады және оған қол қойылған күннен бастап алпыс күн ішінде қолданылады.</w:t>
      </w:r>
      <w:r>
        <w:br/>
      </w:r>
      <w:r>
        <w:rPr>
          <w:rFonts w:ascii="Times New Roman"/>
          <w:b w:val="false"/>
          <w:i w:val="false"/>
          <w:color w:val="000000"/>
          <w:sz w:val="28"/>
        </w:rPr>
        <w:t>
      4. Қазақстан Республикасының аумағынан үшінші елдерге өңделмеген табиғи алмастарды қайта өңдеуге әкету Еуразиялық экономикалық одақтың және Қазақстан Республикасының кеден заңнамасына сәйкес кеден аумағынан тыс жерде қайта өңдеудің кедендік рәсімінде оның сомасын кейін қайтару арқылы кедендік баждың әкету төлемін қамтамасыз етуді міндетті түрде енгізу, сондай-ақ кеден аумағынан тыс жерде қайта өңдеу талаптары туралы құжатты беру шартымен, жүзеге асырылады.</w:t>
      </w:r>
      <w:r>
        <w:br/>
      </w:r>
      <w:r>
        <w:rPr>
          <w:rFonts w:ascii="Times New Roman"/>
          <w:b w:val="false"/>
          <w:i w:val="false"/>
          <w:color w:val="000000"/>
          <w:sz w:val="28"/>
        </w:rPr>
        <w:t>
      Ішкі тұтыну үшін қайта өңдеу, Еуразиялық экономикалық одақтың кеден аумағында қайта өңдеу, Еуразиялық экономикалық одақтың кеден аумағынан тыс жерде қайта өңдеу кедендік рәсімдеріне орналастырылатын табиғи алмастар мен гауһарларды Еуразиялық экономикалық одақтың кеден аумағынан әкету және Еуразиялық экономикалық одақтың аумағына әкелу құқығы тек гауһарлар өндірісінің субъектілерінде ғана бар.</w:t>
      </w:r>
      <w:r>
        <w:br/>
      </w:r>
      <w:r>
        <w:rPr>
          <w:rFonts w:ascii="Times New Roman"/>
          <w:b w:val="false"/>
          <w:i w:val="false"/>
          <w:color w:val="000000"/>
          <w:sz w:val="28"/>
        </w:rPr>
        <w:t>
      5. Өңделмеген табиғи алмастарды Қазақстан Республикасының аумағына әкелу және Қазақстан Республикасының аумағынан әкету Кимберлий процесіне қатысушы елдерге ғана рұқсат етіледі.</w:t>
      </w:r>
    </w:p>
    <w:p>
      <w:pPr>
        <w:spacing w:after="0"/>
        <w:ind w:left="0"/>
        <w:jc w:val="left"/>
      </w:pPr>
      <w:r>
        <w:rPr>
          <w:rFonts w:ascii="Times New Roman"/>
          <w:b/>
          <w:i w:val="false"/>
          <w:color w:val="000000"/>
        </w:rPr>
        <w:t xml:space="preserve"> 5-тарау. Қорытынды және өтпелі ережелер</w:t>
      </w:r>
    </w:p>
    <w:p>
      <w:pPr>
        <w:spacing w:after="0"/>
        <w:ind w:left="0"/>
        <w:jc w:val="both"/>
      </w:pPr>
      <w:r>
        <w:rPr>
          <w:rFonts w:ascii="Times New Roman"/>
          <w:b/>
          <w:i w:val="false"/>
          <w:color w:val="000000"/>
          <w:sz w:val="28"/>
        </w:rPr>
        <w:t>      16-бап. Қазақстан Республикасының бағалы металдар мен</w:t>
      </w:r>
      <w:r>
        <w:br/>
      </w:r>
      <w:r>
        <w:rPr>
          <w:rFonts w:ascii="Times New Roman"/>
          <w:b w:val="false"/>
          <w:i w:val="false"/>
          <w:color w:val="000000"/>
          <w:sz w:val="28"/>
        </w:rPr>
        <w:t>
</w:t>
      </w:r>
      <w:r>
        <w:rPr>
          <w:rFonts w:ascii="Times New Roman"/>
          <w:b/>
          <w:i w:val="false"/>
          <w:color w:val="000000"/>
          <w:sz w:val="28"/>
        </w:rPr>
        <w:t>              асыл тастар саласындағы заңнамасын бұзғаны үшін</w:t>
      </w:r>
      <w:r>
        <w:br/>
      </w:r>
      <w:r>
        <w:rPr>
          <w:rFonts w:ascii="Times New Roman"/>
          <w:b w:val="false"/>
          <w:i w:val="false"/>
          <w:color w:val="000000"/>
          <w:sz w:val="28"/>
        </w:rPr>
        <w:t>
</w:t>
      </w:r>
      <w:r>
        <w:rPr>
          <w:rFonts w:ascii="Times New Roman"/>
          <w:b/>
          <w:i w:val="false"/>
          <w:color w:val="000000"/>
          <w:sz w:val="28"/>
        </w:rPr>
        <w:t>              жауаптылық</w:t>
      </w:r>
    </w:p>
    <w:p>
      <w:pPr>
        <w:spacing w:after="0"/>
        <w:ind w:left="0"/>
        <w:jc w:val="both"/>
      </w:pPr>
      <w:r>
        <w:rPr>
          <w:rFonts w:ascii="Times New Roman"/>
          <w:b w:val="false"/>
          <w:i w:val="false"/>
          <w:color w:val="000000"/>
          <w:sz w:val="28"/>
        </w:rPr>
        <w:t>      Қазақстан Республикасының бағалы металдар мен асыл тастардың өндірісі және олардың айналымы саласындағы заңнамасын бұзу Қазақстан Республикасының заңнамалық актілеріне сәйкес жауаптылыққа әкеп соғады.</w:t>
      </w:r>
    </w:p>
    <w:p>
      <w:pPr>
        <w:spacing w:after="0"/>
        <w:ind w:left="0"/>
        <w:jc w:val="both"/>
      </w:pPr>
      <w:r>
        <w:rPr>
          <w:rFonts w:ascii="Times New Roman"/>
          <w:b/>
          <w:i w:val="false"/>
          <w:color w:val="000000"/>
          <w:sz w:val="28"/>
        </w:rPr>
        <w:t>      17-бап. Өтпелі ережелер</w:t>
      </w:r>
    </w:p>
    <w:p>
      <w:pPr>
        <w:spacing w:after="0"/>
        <w:ind w:left="0"/>
        <w:jc w:val="both"/>
      </w:pPr>
      <w:r>
        <w:rPr>
          <w:rFonts w:ascii="Times New Roman"/>
          <w:b w:val="false"/>
          <w:i w:val="false"/>
          <w:color w:val="000000"/>
          <w:sz w:val="28"/>
        </w:rPr>
        <w:t>      Қазақстан Республикасының аумағында коммерциялық қызметті жүзеге асыратын тұлғалар өткізетін, сынамалау және таңбалау рәсімін етпеген бағалы металдар мен асыл тастардан жасалған зергерлік бұйымдар осы Заң қолданысқа енгізілген күннен бастап 18 ай ішінде уәкілетті ұйымдарда міндетті сынамалауға және таңбалауға жатады.</w:t>
      </w:r>
    </w:p>
    <w:p>
      <w:pPr>
        <w:spacing w:after="0"/>
        <w:ind w:left="0"/>
        <w:jc w:val="both"/>
      </w:pPr>
      <w:r>
        <w:rPr>
          <w:rFonts w:ascii="Times New Roman"/>
          <w:b/>
          <w:i w:val="false"/>
          <w:color w:val="000000"/>
          <w:sz w:val="28"/>
        </w:rPr>
        <w:t>      18-бап.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 күнінен күнтізбелік жиырма бір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