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fdc03" w14:textId="16fdc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"Ұлттық ғылыми кеңестер туралы" 2011 жылғы 16 мамырдағы № 519 және "Ұлттық ғылыми кеңестердің құрамын бекіту туралы" 2011 жылғы 12 шілдедегі № 785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29 желтоқсандағы № 1391 қаулысы. Күші жойылды - Қазақстан Республикасы Үкіметінің 2023 жылғы 27 қазандағы № 950 қаулысымен</w:t>
      </w:r>
    </w:p>
    <w:p>
      <w:pPr>
        <w:spacing w:after="0"/>
        <w:ind w:left="0"/>
        <w:jc w:val="both"/>
      </w:pPr>
      <w:r>
        <w:rPr>
          <w:rFonts w:ascii="Times New Roman"/>
          <w:b w:val="false"/>
          <w:i w:val="false"/>
          <w:color w:val="ff0000"/>
          <w:sz w:val="28"/>
        </w:rPr>
        <w:t xml:space="preserve">
      Ескерту. Күші жойылды - ҚР Үкіметінің 27.10.2023 </w:t>
      </w:r>
      <w:r>
        <w:rPr>
          <w:rFonts w:ascii="Times New Roman"/>
          <w:b w:val="false"/>
          <w:i w:val="false"/>
          <w:color w:val="ff0000"/>
          <w:sz w:val="28"/>
        </w:rPr>
        <w:t>№ 950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"Ұлттық ғылыми кеңестер туралы" Қазақстан Республикасы Үкіметінің 2011 жылғы 16 мамырдағы № 519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38, 468-құжат):</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қаулыға тізбеге сәйкес ұлттық ғылыми </w:t>
      </w:r>
      <w:r>
        <w:rPr>
          <w:rFonts w:ascii="Times New Roman"/>
          <w:b w:val="false"/>
          <w:i w:val="false"/>
          <w:color w:val="000000"/>
          <w:sz w:val="28"/>
        </w:rPr>
        <w:t>кеңестер</w:t>
      </w:r>
      <w:r>
        <w:rPr>
          <w:rFonts w:ascii="Times New Roman"/>
          <w:b w:val="false"/>
          <w:i w:val="false"/>
          <w:color w:val="000000"/>
          <w:sz w:val="28"/>
        </w:rPr>
        <w:t xml:space="preserve"> құрылсын;</w:t>
      </w:r>
    </w:p>
    <w:bookmarkEnd w:id="3"/>
    <w:bookmarkStart w:name="z6" w:id="4"/>
    <w:p>
      <w:pPr>
        <w:spacing w:after="0"/>
        <w:ind w:left="0"/>
        <w:jc w:val="both"/>
      </w:pPr>
      <w:r>
        <w:rPr>
          <w:rFonts w:ascii="Times New Roman"/>
          <w:b w:val="false"/>
          <w:i w:val="false"/>
          <w:color w:val="000000"/>
          <w:sz w:val="28"/>
        </w:rPr>
        <w:t>
      2. Ұлттық ғылыми кеңестер туралы ереже бекітілсін.";</w:t>
      </w:r>
    </w:p>
    <w:bookmarkEnd w:id="4"/>
    <w:bookmarkStart w:name="z7" w:id="5"/>
    <w:p>
      <w:pPr>
        <w:spacing w:after="0"/>
        <w:ind w:left="0"/>
        <w:jc w:val="both"/>
      </w:pPr>
      <w:r>
        <w:rPr>
          <w:rFonts w:ascii="Times New Roman"/>
          <w:b w:val="false"/>
          <w:i w:val="false"/>
          <w:color w:val="000000"/>
          <w:sz w:val="28"/>
        </w:rPr>
        <w:t>
      көрсетілген қаулымен бекітілген Ұлттық ғылыми кеңестер туралы ережеде:</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"6. Кеңестердің құрамдарын ғылым саласындағы уәкілетті орган салалық уәкілетті органдардың, ғылыми ұйымдардың, жоғары оқу орындары мен ғылыми-қоғамдық бірлестіктердің ұсыныстары мен ұсынымдары бойынша қазақстандық және шетелдік құзыретті ғалымдардың, мемлекеттік органдардың (ғылым саласындағы уәкілетті орган өкілдерін қоспағанда), ұлттық басқарушы холдингтердің, ұлттық даму институттарының, ұлттық холдингтердің, ұлттық компаниялардың, жеке кәсіпкерлік субъектілерінің өкілдері қатарынан қалыптастырады және оларды Қазақстан Республикасының Үкіметі бекітеді.";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"10. Кедестер құрамының елу пайыздан аспайтын бөлігі ұлттық басқарушы холдингтердің, ұлттық даму институттарының, ұлттық холдингтердің, ұлттық компаниялар мен жеке кәсіпкерлік субъектілерінің өкілдерінен қалыптасады.";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23.08.2023 </w:t>
      </w:r>
      <w:r>
        <w:rPr>
          <w:rFonts w:ascii="Times New Roman"/>
          <w:b w:val="false"/>
          <w:i w:val="false"/>
          <w:color w:val="000000"/>
          <w:sz w:val="28"/>
        </w:rPr>
        <w:t>№ 716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23.08.2023 </w:t>
      </w:r>
      <w:r>
        <w:rPr>
          <w:rFonts w:ascii="Times New Roman"/>
          <w:b w:val="false"/>
          <w:i w:val="false"/>
          <w:color w:val="000000"/>
          <w:sz w:val="28"/>
        </w:rPr>
        <w:t>№ 716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29 желтоқсандағы</w:t>
            </w:r>
            <w:r>
              <w:br/>
            </w:r>
            <w:r>
              <w:rPr>
                <w:rFonts w:ascii="Times New Roman"/>
                <w:b w:val="false"/>
                <w:i w:val="false"/>
                <w:color w:val="000000"/>
                <w:sz w:val="20"/>
              </w:rPr>
              <w:t>№ 1391 қаулысына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Күші жойылды - ҚР Үкіметінің 23.08.2023 </w:t>
      </w:r>
      <w:r>
        <w:rPr>
          <w:rFonts w:ascii="Times New Roman"/>
          <w:b w:val="false"/>
          <w:i w:val="false"/>
          <w:color w:val="ff0000"/>
          <w:sz w:val="28"/>
        </w:rPr>
        <w:t>№ 716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