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1ae6" w14:textId="5f21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және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қаулысының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19 ақпандағы № 82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«2015–2017 жылдарға арналған республикалық бюджет туралы» 2014 жылғы 28 қарашадағы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5)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 бюджет қаражатының уақтылы және мақсатты пайдаланылуын қамтамасыз етсін.</w:t>
      </w:r>
      <w:r>
        <w:br/>
      </w:r>
      <w:r>
        <w:rPr>
          <w:rFonts w:ascii="Times New Roman"/>
          <w:b w:val="false"/>
          <w:i w:val="false"/>
          <w:color w:val="000000"/>
          <w:sz w:val="28"/>
        </w:rPr>
        <w:t>
</w:t>
      </w:r>
      <w:r>
        <w:rPr>
          <w:rFonts w:ascii="Times New Roman"/>
          <w:b w:val="false"/>
          <w:i w:val="false"/>
          <w:color w:val="000000"/>
          <w:sz w:val="28"/>
        </w:rPr>
        <w:t>
      3. «Облыстық бюджеттердің, Астана және Алматы қалалары бюджеттерінің 2014 – 2016 жылдарға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қағидаларын бекіту туралы» Қазақстан Республикасы Үкіметінің 2014 жылғы 17 ақпандағы № 97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2014 ж., № 6, 64-құжат)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 2015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19 ақпандағы</w:t>
      </w:r>
      <w:r>
        <w:br/>
      </w:r>
      <w:r>
        <w:rPr>
          <w:rFonts w:ascii="Times New Roman"/>
          <w:b w:val="false"/>
          <w:i w:val="false"/>
          <w:color w:val="000000"/>
          <w:sz w:val="28"/>
        </w:rPr>
        <w:t xml:space="preserve">
№ 82 қаулысымен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Облыстық бюджеттердің, Астана және Алматы қалалары</w:t>
      </w:r>
      <w:r>
        <w:br/>
      </w:r>
      <w:r>
        <w:rPr>
          <w:rFonts w:ascii="Times New Roman"/>
          <w:b/>
          <w:i w:val="false"/>
          <w:color w:val="000000"/>
        </w:rPr>
        <w:t>
бюджеттерінің 2015 жылға арналған республикалық бюджеттен</w:t>
      </w:r>
      <w:r>
        <w:br/>
      </w:r>
      <w:r>
        <w:rPr>
          <w:rFonts w:ascii="Times New Roman"/>
          <w:b/>
          <w:i w:val="false"/>
          <w:color w:val="000000"/>
        </w:rPr>
        <w:t>
халықты әлеуметтік қорғауға және оған көмек көрсетуге берілетін</w:t>
      </w:r>
      <w:r>
        <w:br/>
      </w:r>
      <w:r>
        <w:rPr>
          <w:rFonts w:ascii="Times New Roman"/>
          <w:b/>
          <w:i w:val="false"/>
          <w:color w:val="000000"/>
        </w:rPr>
        <w:t>
ағымдағы нысаналы трансферттерді пайдалану қағидалары</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Облыстық бюджеттердің, Астана және Алматы қалалары бюджеттерінің 2015 жылға арналған республикалық бюджеттен халықты әлеуметтік қорғауға және оған көмек көрсетуге берілетін ағымдағы нысаналы трансферттерді пайдалану қағидалары (бұдан әрі – Қағидалар) «2015 – 2017 жылдарға арналған республикалық бюджет туралы» 2014 жылғы 28 қарашадағы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5)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2. Қағидалар облыстық бюджеттердің, Астана және Алматы қалалары бюджеттерінің мынадай:</w:t>
      </w:r>
      <w:r>
        <w:br/>
      </w:r>
      <w:r>
        <w:rPr>
          <w:rFonts w:ascii="Times New Roman"/>
          <w:b w:val="false"/>
          <w:i w:val="false"/>
          <w:color w:val="000000"/>
          <w:sz w:val="28"/>
        </w:rPr>
        <w:t>
      1) 100 «Арнаулы әлеуметтік көрсетілетін қызметтер стандарттарын енгізу»;</w:t>
      </w:r>
      <w:r>
        <w:br/>
      </w:r>
      <w:r>
        <w:rPr>
          <w:rFonts w:ascii="Times New Roman"/>
          <w:b w:val="false"/>
          <w:i w:val="false"/>
          <w:color w:val="000000"/>
          <w:sz w:val="28"/>
        </w:rPr>
        <w:t>
      2) 101 «Үкіметтік емес секторда мемлекеттік әлеуметтік тапсырысты орналастыру» кіші бағдарламаларын қоспағанда, 043 «Облыстық бюджеттерге, Астана және Алматы қалалары бюджеттеріне халықты әлеуметтік қорғауға және оған көмек көрсетуге арналған ағымдағы нысаналы трансферттер» республикалық бюджеттік бағдарламасы бойынша халықты әлеуметтік қорғауға және оған көмек көрсетуге республикалық бюджеттен берілетін ағымдағы нысаналы трансферттерді пайдалану тәртібін айқындайды.</w:t>
      </w:r>
      <w:r>
        <w:br/>
      </w:r>
      <w:r>
        <w:rPr>
          <w:rFonts w:ascii="Times New Roman"/>
          <w:b w:val="false"/>
          <w:i w:val="false"/>
          <w:color w:val="000000"/>
          <w:sz w:val="28"/>
        </w:rPr>
        <w:t>
</w:t>
      </w:r>
      <w:r>
        <w:rPr>
          <w:rFonts w:ascii="Times New Roman"/>
          <w:b w:val="false"/>
          <w:i w:val="false"/>
          <w:color w:val="000000"/>
          <w:sz w:val="28"/>
        </w:rPr>
        <w:t>
      3. Ағымдағы нысаналы трансферттерді пайдалану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4. Осы Қағидаларда мынадай ұғымдар пайдаланылады:</w:t>
      </w:r>
      <w:r>
        <w:br/>
      </w:r>
      <w:r>
        <w:rPr>
          <w:rFonts w:ascii="Times New Roman"/>
          <w:b w:val="false"/>
          <w:i w:val="false"/>
          <w:color w:val="000000"/>
          <w:sz w:val="28"/>
        </w:rPr>
        <w:t>
      1) арнаулы әлеуметтік қызметтер – өмірде қиын жағдайға тап болған адамға (отбасына) туындаған әлеуметтік проблемаларды еңсеру үшін жағдайларды қамтамасыз ететін және олардың қоғам өміріне қатысуына басқа азаматтармен тең мүмкіндіктер жасауға бағытталған көрсетілетін қызметтер кешені;</w:t>
      </w:r>
      <w:r>
        <w:br/>
      </w:r>
      <w:r>
        <w:rPr>
          <w:rFonts w:ascii="Times New Roman"/>
          <w:b w:val="false"/>
          <w:i w:val="false"/>
          <w:color w:val="000000"/>
          <w:sz w:val="28"/>
        </w:rPr>
        <w:t>
      2) ассистенттер – шартты ақшалай көмек алу үшін кент, ауыл, ауылдық округ әкіміне (бұдан әрі – ауылдық округ әкімі)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адамдар;</w:t>
      </w:r>
      <w:r>
        <w:br/>
      </w:r>
      <w:r>
        <w:rPr>
          <w:rFonts w:ascii="Times New Roman"/>
          <w:b w:val="false"/>
          <w:i w:val="false"/>
          <w:color w:val="000000"/>
          <w:sz w:val="28"/>
        </w:rPr>
        <w:t>
      3) әлеуметтік жұмыс жөніндегі консультанттар – шартты ақшалай көмек алу үшін жұмыспен қамту және әлеуметтік бағдарламалар бөліміне жүгінген үміткермен консультациялар өткізу, әңгімелесу,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жұмыспен қамту және әлеуметтік бағдарламалар бөлімі шарт негізінде тартатын, халықты әлеуметтік қорғау, ауыл шаруашылығы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5) жан басына шаққандағы орташа табыс – отбасының жиынтық табысының айына отбасының әрбір мүшесіне келетін үлесі;</w:t>
      </w:r>
      <w:r>
        <w:br/>
      </w:r>
      <w:r>
        <w:rPr>
          <w:rFonts w:ascii="Times New Roman"/>
          <w:b w:val="false"/>
          <w:i w:val="false"/>
          <w:color w:val="000000"/>
          <w:sz w:val="28"/>
        </w:rPr>
        <w:t>
      6) жүгінген күні – барлық қажетті құжаттармен уәкілетті органға немесе ауылдық округ әкіміне шартты ақшалай көмек тағайындауға өтініш берілген ай;</w:t>
      </w:r>
      <w:r>
        <w:br/>
      </w:r>
      <w:r>
        <w:rPr>
          <w:rFonts w:ascii="Times New Roman"/>
          <w:b w:val="false"/>
          <w:i w:val="false"/>
          <w:color w:val="000000"/>
          <w:sz w:val="28"/>
        </w:rPr>
        <w:t>
      7) мемлекеттік атаулы әлеуметтік көмек (бұдан әрі – атаулы әлеуметтік көмек) – жан басына шаққандағы орташа айлық табысы облыстарда, республикалық маңызы бар қалада, астанада белгіленген кедейлік шегінен төмен жеке тұлғаларға (отбасыларға) мемлекет ақшалай нысанда беретін төлем;</w:t>
      </w:r>
      <w:r>
        <w:br/>
      </w:r>
      <w:r>
        <w:rPr>
          <w:rFonts w:ascii="Times New Roman"/>
          <w:b w:val="false"/>
          <w:i w:val="false"/>
          <w:color w:val="000000"/>
          <w:sz w:val="28"/>
        </w:rPr>
        <w:t>
      8) облыстың уәкілетті органы – «Өрлеу» жобасын іске асыруды үйлестіруді және оның мониторингін жүзеге асыратын облыстың жергілікті атқарушы органының жұмыспен қамтуды үйлестіру және әлеуметтік бағдарламалар басқармасы;</w:t>
      </w:r>
      <w:r>
        <w:br/>
      </w:r>
      <w:r>
        <w:rPr>
          <w:rFonts w:ascii="Times New Roman"/>
          <w:b w:val="false"/>
          <w:i w:val="false"/>
          <w:color w:val="000000"/>
          <w:sz w:val="28"/>
        </w:rPr>
        <w:t>
      9)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10)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11) отбасының жиынтық табысы – Қазақстан Республикасы Еңбек және халықты әлеуметтік қорғау министрінің 2009 жылғы 28 шілдедегі № 237-ө бұйрығымен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r>
        <w:br/>
      </w:r>
      <w:r>
        <w:rPr>
          <w:rFonts w:ascii="Times New Roman"/>
          <w:b w:val="false"/>
          <w:i w:val="false"/>
          <w:color w:val="000000"/>
          <w:sz w:val="28"/>
        </w:rPr>
        <w:t>
      12)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13) өтініш беруші – «Өрлеу» жобасына қатысу үшін өз атынан және отбасы атынан өтініш білдірген адам;</w:t>
      </w:r>
      <w:r>
        <w:br/>
      </w:r>
      <w:r>
        <w:rPr>
          <w:rFonts w:ascii="Times New Roman"/>
          <w:b w:val="false"/>
          <w:i w:val="false"/>
          <w:color w:val="000000"/>
          <w:sz w:val="28"/>
        </w:rPr>
        <w:t>
      14) республикалық бюджеттік бағдарламаның әкімшісі – азаматтардың жекелеген санаттарына әлеуметтік көмек көрсету жөніндегі шараларды қаржыландыруды және олардың іске асырылуына мониторингті жүзеге асыратын денсаулық сақтау және әлеуметтік даму саласындағы орталық уәкілетті орган;</w:t>
      </w:r>
      <w:r>
        <w:br/>
      </w:r>
      <w:r>
        <w:rPr>
          <w:rFonts w:ascii="Times New Roman"/>
          <w:b w:val="false"/>
          <w:i w:val="false"/>
          <w:color w:val="000000"/>
          <w:sz w:val="28"/>
        </w:rPr>
        <w:t>
      15) уәкілетті орган – шартты ақшалай көмек тағайындауды, отбасының белсенділігін арттырудың әлеуметтік келісімшартын әзірлеуді, жасасуды және сүйемелдеуді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r>
        <w:br/>
      </w:r>
      <w:r>
        <w:rPr>
          <w:rFonts w:ascii="Times New Roman"/>
          <w:b w:val="false"/>
          <w:i w:val="false"/>
          <w:color w:val="000000"/>
          <w:sz w:val="28"/>
        </w:rPr>
        <w:t>
      16)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r>
        <w:br/>
      </w:r>
      <w:r>
        <w:rPr>
          <w:rFonts w:ascii="Times New Roman"/>
          <w:b w:val="false"/>
          <w:i w:val="false"/>
          <w:color w:val="000000"/>
          <w:sz w:val="28"/>
        </w:rPr>
        <w:t>
      17) үміткер – «Өрлеу» жобасына қатысу үшін өз атынан және отбасы атынан жүгінген адам;</w:t>
      </w:r>
      <w:r>
        <w:br/>
      </w:r>
      <w:r>
        <w:rPr>
          <w:rFonts w:ascii="Times New Roman"/>
          <w:b w:val="false"/>
          <w:i w:val="false"/>
          <w:color w:val="000000"/>
          <w:sz w:val="28"/>
        </w:rPr>
        <w:t>
      18)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
      5. Облыстық бюджеттерге, Астана және Алматы қалаларының бюджеттеріне халықты әлеуметтік қорғауға және оған көмек көрсетуге берілетін ағымдағы нысаналы трансферттер мынадай бюджеттік кіші бағдарламалар бойынша пайдаланылады:</w:t>
      </w:r>
      <w:r>
        <w:br/>
      </w:r>
      <w:r>
        <w:rPr>
          <w:rFonts w:ascii="Times New Roman"/>
          <w:b w:val="false"/>
          <w:i w:val="false"/>
          <w:color w:val="000000"/>
          <w:sz w:val="28"/>
        </w:rPr>
        <w:t>
      1) 103 «Мүгедектердің құқықтарын қамтамасыз ету және өмір сүру сапасын жақсарту жөніндегі іс-шаралар жоспарын іске асыру» (бұдан әрі – 103 кіші бағдарлама);</w:t>
      </w:r>
      <w:r>
        <w:br/>
      </w:r>
      <w:r>
        <w:rPr>
          <w:rFonts w:ascii="Times New Roman"/>
          <w:b w:val="false"/>
          <w:i w:val="false"/>
          <w:color w:val="000000"/>
          <w:sz w:val="28"/>
        </w:rPr>
        <w:t>
      2) 104 «Өрлеу жобасы бойынша шартты ақшалай көмекті енгізу» (бұдан әрі – 104 кіші бағдарлама);</w:t>
      </w:r>
      <w:r>
        <w:br/>
      </w:r>
      <w:r>
        <w:rPr>
          <w:rFonts w:ascii="Times New Roman"/>
          <w:b w:val="false"/>
          <w:i w:val="false"/>
          <w:color w:val="000000"/>
          <w:sz w:val="28"/>
        </w:rPr>
        <w:t>
      3) 105 «Кохлеарлық импланттарға дәлдеп сөйлеу процессорларын ауыстыру және келтіру бойынша қызмет көрсету» (бұдан әрі – 105 кіші бағдарлама).</w:t>
      </w:r>
      <w:r>
        <w:br/>
      </w:r>
      <w:r>
        <w:rPr>
          <w:rFonts w:ascii="Times New Roman"/>
          <w:b w:val="false"/>
          <w:i w:val="false"/>
          <w:color w:val="000000"/>
          <w:sz w:val="28"/>
        </w:rPr>
        <w:t>
</w:t>
      </w:r>
      <w:r>
        <w:rPr>
          <w:rFonts w:ascii="Times New Roman"/>
          <w:b w:val="false"/>
          <w:i w:val="false"/>
          <w:color w:val="000000"/>
          <w:sz w:val="28"/>
        </w:rPr>
        <w:t>
      6. Республикалық бюджеттік бағдарламаның әкімшісі белгіленген тәртіппен бекітілген 043 бюджеттік бағдарлама мен 103, 104 және 105 кіші бағдарламаларды қаржыландырудың жеке жоспарының негізінде облыстық бюджеттерге, Астана және Алматы қалаларының бюджеттеріне ағымдағы нысаналы трансферттерді аударуды жүргізеді.</w:t>
      </w:r>
    </w:p>
    <w:bookmarkEnd w:id="4"/>
    <w:bookmarkStart w:name="z15" w:id="5"/>
    <w:p>
      <w:pPr>
        <w:spacing w:after="0"/>
        <w:ind w:left="0"/>
        <w:jc w:val="left"/>
      </w:pPr>
      <w:r>
        <w:rPr>
          <w:rFonts w:ascii="Times New Roman"/>
          <w:b/>
          <w:i w:val="false"/>
          <w:color w:val="000000"/>
        </w:rPr>
        <w:t xml:space="preserve"> 
2. 2015 жылға арналған республикалық бюджеттен берілетін</w:t>
      </w:r>
      <w:r>
        <w:br/>
      </w:r>
      <w:r>
        <w:rPr>
          <w:rFonts w:ascii="Times New Roman"/>
          <w:b/>
          <w:i w:val="false"/>
          <w:color w:val="000000"/>
        </w:rPr>
        <w:t>
ағымдағы нысаналы трансферттерді Ақмола, Шығыс Қазақстан және</w:t>
      </w:r>
      <w:r>
        <w:br/>
      </w:r>
      <w:r>
        <w:rPr>
          <w:rFonts w:ascii="Times New Roman"/>
          <w:b/>
          <w:i w:val="false"/>
          <w:color w:val="000000"/>
        </w:rPr>
        <w:t>
Жамбыл облыстарының облыстық (бұдан әрі – ШАК) бюджеттерінің</w:t>
      </w:r>
      <w:r>
        <w:br/>
      </w:r>
      <w:r>
        <w:rPr>
          <w:rFonts w:ascii="Times New Roman"/>
          <w:b/>
          <w:i w:val="false"/>
          <w:color w:val="000000"/>
        </w:rPr>
        <w:t>
«Өрлеу» жобасы бойынша шартты ақшалай көмекті енгізуге</w:t>
      </w:r>
      <w:r>
        <w:br/>
      </w:r>
      <w:r>
        <w:rPr>
          <w:rFonts w:ascii="Times New Roman"/>
          <w:b/>
          <w:i w:val="false"/>
          <w:color w:val="000000"/>
        </w:rPr>
        <w:t>
пайдалану тәртібі</w:t>
      </w:r>
    </w:p>
    <w:bookmarkEnd w:id="5"/>
    <w:bookmarkStart w:name="z16" w:id="6"/>
    <w:p>
      <w:pPr>
        <w:spacing w:after="0"/>
        <w:ind w:left="0"/>
        <w:jc w:val="both"/>
      </w:pPr>
      <w:r>
        <w:rPr>
          <w:rFonts w:ascii="Times New Roman"/>
          <w:b w:val="false"/>
          <w:i w:val="false"/>
          <w:color w:val="000000"/>
          <w:sz w:val="28"/>
        </w:rPr>
        <w:t>
      7. Ақмола, Шығыс Қазақстан және Жамбыл облыстарының бюджеттеріне «Өрлеу» жобасы бойынша ШАК-ті енгізуге берілетін ағымдағы нысаналы трансферттер:</w:t>
      </w:r>
      <w:r>
        <w:br/>
      </w:r>
      <w:r>
        <w:rPr>
          <w:rFonts w:ascii="Times New Roman"/>
          <w:b w:val="false"/>
          <w:i w:val="false"/>
          <w:color w:val="000000"/>
          <w:sz w:val="28"/>
        </w:rPr>
        <w:t>
      1) ШАК төлеуге;</w:t>
      </w:r>
      <w:r>
        <w:br/>
      </w:r>
      <w:r>
        <w:rPr>
          <w:rFonts w:ascii="Times New Roman"/>
          <w:b w:val="false"/>
          <w:i w:val="false"/>
          <w:color w:val="000000"/>
          <w:sz w:val="28"/>
        </w:rPr>
        <w:t>
      2) әлеуметтік жұмыс жөніндегі консультанттар мен ассистенттердің қызметтеріне ақы төлеуге;</w:t>
      </w:r>
      <w:r>
        <w:br/>
      </w:r>
      <w:r>
        <w:rPr>
          <w:rFonts w:ascii="Times New Roman"/>
          <w:b w:val="false"/>
          <w:i w:val="false"/>
          <w:color w:val="000000"/>
          <w:sz w:val="28"/>
        </w:rPr>
        <w:t>
      3) баспасөз өнімдерін, оның ішінде ақпараттық-түсіндірмелік сипаттағы өнімдер дайындауға пайдаланылады.</w:t>
      </w:r>
      <w:r>
        <w:br/>
      </w:r>
      <w:r>
        <w:rPr>
          <w:rFonts w:ascii="Times New Roman"/>
          <w:b w:val="false"/>
          <w:i w:val="false"/>
          <w:color w:val="000000"/>
          <w:sz w:val="28"/>
        </w:rPr>
        <w:t>
</w:t>
      </w:r>
      <w:r>
        <w:rPr>
          <w:rFonts w:ascii="Times New Roman"/>
          <w:b w:val="false"/>
          <w:i w:val="false"/>
          <w:color w:val="000000"/>
          <w:sz w:val="28"/>
        </w:rPr>
        <w:t>
      8. Облыстың уәкілетті органы келіп түсетін нысаналы трансферттерді 047 «Аудандық (облыстық маңызы бар қалалардың) бюджеттеріне «Өрлеу» жобасы бойынша шартты ақшалай көмекті енгізуге арналған ағымдағы нысаналы трансферттер» жергілікті бюджеттік бағдарламасы бойынша қарастырады және оған сәйкес бюджетті атқару жөніндегі уәкілетті орган белгілеген тәртіппен аудандардың, облыстық маңызы бар қалалардың бюджеттеріне аударуды жүргізеді.</w:t>
      </w:r>
      <w:r>
        <w:br/>
      </w:r>
      <w:r>
        <w:rPr>
          <w:rFonts w:ascii="Times New Roman"/>
          <w:b w:val="false"/>
          <w:i w:val="false"/>
          <w:color w:val="000000"/>
          <w:sz w:val="28"/>
        </w:rPr>
        <w:t>
</w:t>
      </w:r>
      <w:r>
        <w:rPr>
          <w:rFonts w:ascii="Times New Roman"/>
          <w:b w:val="false"/>
          <w:i w:val="false"/>
          <w:color w:val="000000"/>
          <w:sz w:val="28"/>
        </w:rPr>
        <w:t>
      9. Уәкілетті орган келіп түсетін нысаналы трансферттерді 025 «Өрлеу» жобасы бойынша шартты ақшалай көмекті енгізу» жергілікті бюджеттік бағдарламасы бойынша қарастырады. Аталған бағдарлама бойынша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шығыстар жүргізіледі.</w:t>
      </w:r>
      <w:r>
        <w:br/>
      </w:r>
      <w:r>
        <w:rPr>
          <w:rFonts w:ascii="Times New Roman"/>
          <w:b w:val="false"/>
          <w:i w:val="false"/>
          <w:color w:val="000000"/>
          <w:sz w:val="28"/>
        </w:rPr>
        <w:t>
      ШАК төлеу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мөлшерде 025 «Өрлеу» жобасы бойынша шартты ақшалай көмекті енгізу» жергілікті бюджеттік бағдарламасының тиісті кіші бағдарламалары бойынша жүргізіледі.</w:t>
      </w:r>
      <w:r>
        <w:br/>
      </w:r>
      <w:r>
        <w:rPr>
          <w:rFonts w:ascii="Times New Roman"/>
          <w:b w:val="false"/>
          <w:i w:val="false"/>
          <w:color w:val="000000"/>
          <w:sz w:val="28"/>
        </w:rPr>
        <w:t>
</w:t>
      </w:r>
      <w:r>
        <w:rPr>
          <w:rFonts w:ascii="Times New Roman"/>
          <w:b w:val="false"/>
          <w:i w:val="false"/>
          <w:color w:val="000000"/>
          <w:sz w:val="28"/>
        </w:rPr>
        <w:t>
      10.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r>
        <w:br/>
      </w: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w:t>
      </w:r>
      <w:r>
        <w:rPr>
          <w:rFonts w:ascii="Times New Roman"/>
          <w:b w:val="false"/>
          <w:i w:val="false"/>
          <w:color w:val="000000"/>
          <w:sz w:val="28"/>
        </w:rPr>
        <w:t>
      11.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Бұл ретте, жан басына шаққандағы табысы кедейлік шегінен төмен отбасына (адамға) ШАК төлеу мынадай тәртіппен жүзеге асырылады:</w:t>
      </w:r>
      <w:r>
        <w:br/>
      </w:r>
      <w:r>
        <w:rPr>
          <w:rFonts w:ascii="Times New Roman"/>
          <w:b w:val="false"/>
          <w:i w:val="false"/>
          <w:color w:val="000000"/>
          <w:sz w:val="28"/>
        </w:rPr>
        <w:t>
      1) отбасының жан басына шаққандағы табысы мен облыстарда (республикалық маңызы бар қалада, астанада) белгіленген кедейлік шегінің арасындағы айырма – жергілікті бюджет қаражаты есебінен (025 «Өрлеу» жобасы бойынша шартты ақшалай көмекті енгізу» бюджеттік бағдарламасының 015 «Жергілікті бюджет қаражаты есебінен» кіші бағдарламасы бойынша);</w:t>
      </w:r>
      <w:r>
        <w:br/>
      </w:r>
      <w:r>
        <w:rPr>
          <w:rFonts w:ascii="Times New Roman"/>
          <w:b w:val="false"/>
          <w:i w:val="false"/>
          <w:color w:val="000000"/>
          <w:sz w:val="28"/>
        </w:rPr>
        <w:t>
      2) облыстарда (республикалық маңызы бар қалада, астанада) белгіленген кедейлік шегі мен ең төменгі күнкөріс деңгейінің 60 пайызы арасындағы айырма республикалық бюджеттен берілетін ағымдағы нысаналы трансферттер есебінен (025 «Өрлеу» жобасы бойынша шартты ақшалай көмекті енгізу» бюджеттік бағдарламасының 011 «Республикалық бюджеттен берілетін трансферттер есебінен» кіші бағдарламасы бойынша) қаржыландырады.</w:t>
      </w:r>
      <w:r>
        <w:br/>
      </w:r>
      <w:r>
        <w:rPr>
          <w:rFonts w:ascii="Times New Roman"/>
          <w:b w:val="false"/>
          <w:i w:val="false"/>
          <w:color w:val="000000"/>
          <w:sz w:val="28"/>
        </w:rPr>
        <w:t>
      ШАК алушылардың шоттарына төлемдер 025 «Өрлеу» жобасы бойынша шартты ақшалай көмекті енгізу» жергілікті бюджеттік бағдарламасының екі кіші бағдарламасы бойынша бір мезгілде жүзеге асырылады.</w:t>
      </w:r>
      <w:r>
        <w:br/>
      </w:r>
      <w:r>
        <w:rPr>
          <w:rFonts w:ascii="Times New Roman"/>
          <w:b w:val="false"/>
          <w:i w:val="false"/>
          <w:color w:val="000000"/>
          <w:sz w:val="28"/>
        </w:rPr>
        <w:t>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
      12.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r>
        <w:br/>
      </w:r>
      <w:r>
        <w:rPr>
          <w:rFonts w:ascii="Times New Roman"/>
          <w:b w:val="false"/>
          <w:i w:val="false"/>
          <w:color w:val="000000"/>
          <w:sz w:val="28"/>
        </w:rPr>
        <w:t>
</w:t>
      </w:r>
      <w:r>
        <w:rPr>
          <w:rFonts w:ascii="Times New Roman"/>
          <w:b w:val="false"/>
          <w:i w:val="false"/>
          <w:color w:val="000000"/>
          <w:sz w:val="28"/>
        </w:rPr>
        <w:t>
      13.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w:t>
      </w:r>
      <w:r>
        <w:rPr>
          <w:rFonts w:ascii="Times New Roman"/>
          <w:b w:val="false"/>
          <w:i w:val="false"/>
          <w:color w:val="000000"/>
          <w:sz w:val="28"/>
        </w:rPr>
        <w:t>
      14.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w:t>
      </w:r>
      <w:r>
        <w:rPr>
          <w:rFonts w:ascii="Times New Roman"/>
          <w:b w:val="false"/>
          <w:i w:val="false"/>
          <w:color w:val="000000"/>
          <w:sz w:val="28"/>
        </w:rPr>
        <w:t>
      15. Уәкілетті орган, ауылдық округ әкімі не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ШАК алуға құқығы;</w:t>
      </w:r>
      <w:r>
        <w:br/>
      </w: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Әңгімелесу нәтижелері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
      16. Әңгімелесу парағына қол қойған үміткер «Өрлеу» жобасына қатысуға өтініш пен осы Қағидаларға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отбасылық және материалдық жағдайы туралы сауалнама толтырады, оған мынадай құжаттар қоса беріледі:</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r>
        <w:br/>
      </w:r>
      <w:r>
        <w:rPr>
          <w:rFonts w:ascii="Times New Roman"/>
          <w:b w:val="false"/>
          <w:i w:val="false"/>
          <w:color w:val="000000"/>
          <w:sz w:val="28"/>
        </w:rPr>
        <w:t>
      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5)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жеке қосалқы шаруашылығының бар-жоғы туралы мәліметтер.</w:t>
      </w:r>
      <w:r>
        <w:br/>
      </w:r>
      <w:r>
        <w:rPr>
          <w:rFonts w:ascii="Times New Roman"/>
          <w:b w:val="false"/>
          <w:i w:val="false"/>
          <w:color w:val="000000"/>
          <w:sz w:val="28"/>
        </w:rPr>
        <w:t>
</w:t>
      </w:r>
      <w:r>
        <w:rPr>
          <w:rFonts w:ascii="Times New Roman"/>
          <w:b w:val="false"/>
          <w:i w:val="false"/>
          <w:color w:val="000000"/>
          <w:sz w:val="28"/>
        </w:rPr>
        <w:t>
      17. Егер өтініш беруші жүгінген кезде мемлекеттік атаулы әлеуметтік көмек және (немесе) он сегіз жасқа дейінгі балаларға мемлекеттік жәрдемақы алушы болып табылса, сондай-ақ оларда қамтылған ақпаратты мемлекеттік ақпараттық жүйелерден алу мүмкіндігі болған кезде осы Қағидалардың 16-тармағының 3), 4) тармақшаларында көрсетілген құжаттарды ұсыну талап етілмейді.</w:t>
      </w:r>
      <w:r>
        <w:br/>
      </w:r>
      <w:r>
        <w:rPr>
          <w:rFonts w:ascii="Times New Roman"/>
          <w:b w:val="false"/>
          <w:i w:val="false"/>
          <w:color w:val="000000"/>
          <w:sz w:val="28"/>
        </w:rPr>
        <w:t>
</w:t>
      </w:r>
      <w:r>
        <w:rPr>
          <w:rFonts w:ascii="Times New Roman"/>
          <w:b w:val="false"/>
          <w:i w:val="false"/>
          <w:color w:val="000000"/>
          <w:sz w:val="28"/>
        </w:rPr>
        <w:t>
      18. Осы Қағидалардың 16-тармағында көрсетілген құжаттар:</w:t>
      </w:r>
      <w:r>
        <w:br/>
      </w:r>
      <w:r>
        <w:rPr>
          <w:rFonts w:ascii="Times New Roman"/>
          <w:b w:val="false"/>
          <w:i w:val="false"/>
          <w:color w:val="000000"/>
          <w:sz w:val="28"/>
        </w:rPr>
        <w:t>
      1) ауылдық округ әкіміне жүгінген кезде – салыстырып тексеру үшін төлнұсқасы және көшірмелерді ұсынылады, содан кейін құжаттардың төлнұсқалары өтініш берушіге қайтарылады;</w:t>
      </w:r>
      <w:r>
        <w:br/>
      </w:r>
      <w:r>
        <w:rPr>
          <w:rFonts w:ascii="Times New Roman"/>
          <w:b w:val="false"/>
          <w:i w:val="false"/>
          <w:color w:val="000000"/>
          <w:sz w:val="28"/>
        </w:rPr>
        <w:t>
      2) уәкілетті органға жүгінген кезде – төлнұсқасы ұсынылады, олар сканерленеді және өтініш берушіге қайтарылады, ал электрондық құжаттар уәкілетті орган қызметкерінің электрондық цифрлық қолтаңбасымен куәландырылады.</w:t>
      </w:r>
      <w:r>
        <w:br/>
      </w:r>
      <w:r>
        <w:rPr>
          <w:rFonts w:ascii="Times New Roman"/>
          <w:b w:val="false"/>
          <w:i w:val="false"/>
          <w:color w:val="000000"/>
          <w:sz w:val="28"/>
        </w:rPr>
        <w:t>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2), 5) тармақшаларында көрсетілген өтініш беруші толтыратын құжаттардың төлнұсқасы ұсынылады.</w:t>
      </w:r>
      <w:r>
        <w:br/>
      </w:r>
      <w:r>
        <w:rPr>
          <w:rFonts w:ascii="Times New Roman"/>
          <w:b w:val="false"/>
          <w:i w:val="false"/>
          <w:color w:val="000000"/>
          <w:sz w:val="28"/>
        </w:rPr>
        <w:t>
      Уәкілетті орган құжаттардың электрондық көшірмелері мен мәліметтердің сапасын және олардың өтініш беруші ұсынған құжаттардың түпнұсқасына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19. Өтініш беруші тиісті құжаттарды ұсынғаннан кейін оның қатысуымен уәкілетті органның қызметкері өтініш берушінің және отбасы мүшелерінің жеке сәйкестендіру нөмірі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мемлекеттік ақпараттық жүйелерге сұрау салуды қалыптастырады.</w:t>
      </w:r>
      <w:r>
        <w:br/>
      </w:r>
      <w:r>
        <w:rPr>
          <w:rFonts w:ascii="Times New Roman"/>
          <w:b w:val="false"/>
          <w:i w:val="false"/>
          <w:color w:val="000000"/>
          <w:sz w:val="28"/>
        </w:rPr>
        <w:t>
      Мемлекеттік органдар және (немесе) ұйымдар сұратылған мәліметтерді растайтын электрондық құжаттарды ұсынған кезде уәкілетті орган өтінішті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журналға тіркейді, содан кейін өтініш берушіге құжаттардың қабылданғаны туралы белгісі бар үзбелі талон беріледі.</w:t>
      </w:r>
      <w:r>
        <w:br/>
      </w:r>
      <w:r>
        <w:rPr>
          <w:rFonts w:ascii="Times New Roman"/>
          <w:b w:val="false"/>
          <w:i w:val="false"/>
          <w:color w:val="000000"/>
          <w:sz w:val="28"/>
        </w:rPr>
        <w:t>
</w:t>
      </w:r>
      <w:r>
        <w:rPr>
          <w:rFonts w:ascii="Times New Roman"/>
          <w:b w:val="false"/>
          <w:i w:val="false"/>
          <w:color w:val="000000"/>
          <w:sz w:val="28"/>
        </w:rPr>
        <w:t>
      20.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жағдайына тексеру жүргізу үшін учаскелік комиссияларға береді.</w:t>
      </w:r>
      <w:r>
        <w:br/>
      </w:r>
      <w:r>
        <w:rPr>
          <w:rFonts w:ascii="Times New Roman"/>
          <w:b w:val="false"/>
          <w:i w:val="false"/>
          <w:color w:val="000000"/>
          <w:sz w:val="28"/>
        </w:rPr>
        <w:t>
</w:t>
      </w:r>
      <w:r>
        <w:rPr>
          <w:rFonts w:ascii="Times New Roman"/>
          <w:b w:val="false"/>
          <w:i w:val="false"/>
          <w:color w:val="000000"/>
          <w:sz w:val="28"/>
        </w:rPr>
        <w:t>
      21. Учаскелік комиссиялар құжаттар келіп түскен күннен бастап үш жұмыс күні ішінде өтініш берушінің материалдық жағдайына тексеру жүргізеді,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тексеру актісін жасайды,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учаскелік комиссияның қорытындысын дайындайды және оны уәкілетті органға немесе ауылдық округ әкіміне береді.</w:t>
      </w:r>
      <w:r>
        <w:br/>
      </w:r>
      <w:r>
        <w:rPr>
          <w:rFonts w:ascii="Times New Roman"/>
          <w:b w:val="false"/>
          <w:i w:val="false"/>
          <w:color w:val="000000"/>
          <w:sz w:val="28"/>
        </w:rPr>
        <w:t>
</w:t>
      </w:r>
      <w:r>
        <w:rPr>
          <w:rFonts w:ascii="Times New Roman"/>
          <w:b w:val="false"/>
          <w:i w:val="false"/>
          <w:color w:val="000000"/>
          <w:sz w:val="28"/>
        </w:rPr>
        <w:t>
      22. 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w:t>
      </w:r>
      <w:r>
        <w:rPr>
          <w:rFonts w:ascii="Times New Roman"/>
          <w:b w:val="false"/>
          <w:i w:val="false"/>
          <w:color w:val="000000"/>
          <w:sz w:val="28"/>
        </w:rPr>
        <w:t>
      23. Уәкілетті орган:</w:t>
      </w:r>
      <w:r>
        <w:br/>
      </w:r>
      <w:r>
        <w:rPr>
          <w:rFonts w:ascii="Times New Roman"/>
          <w:b w:val="false"/>
          <w:i w:val="false"/>
          <w:color w:val="000000"/>
          <w:sz w:val="28"/>
        </w:rPr>
        <w:t>
      1) құжаттарды ауылдық округ әкімінен немесе учаскелік комиссиядан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арналған ШАК-тың айлық мөлшерін айқындайды;</w:t>
      </w:r>
      <w:r>
        <w:br/>
      </w:r>
      <w:r>
        <w:rPr>
          <w:rFonts w:ascii="Times New Roman"/>
          <w:b w:val="false"/>
          <w:i w:val="false"/>
          <w:color w:val="000000"/>
          <w:sz w:val="28"/>
        </w:rPr>
        <w:t>
      2)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Заңына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әлеуметтік келісімшарт (келісімшарттар) жасасады және әлеуметтік келісімшарттың (келісімшарттардың) көшірмесін уәкілетті органға жібереді;</w:t>
      </w:r>
      <w:r>
        <w:br/>
      </w:r>
      <w:r>
        <w:rPr>
          <w:rFonts w:ascii="Times New Roman"/>
          <w:b w:val="false"/>
          <w:i w:val="false"/>
          <w:color w:val="000000"/>
          <w:sz w:val="28"/>
        </w:rPr>
        <w:t>
      3) әлеуметтік келісімшарттың (келісімшарттардың) көшірмесін алғаннан кейін екі жұмыс күні ішінде өтініш берушіні және (немесе) оның отбасы мүшелерін жеке жоспарды және денсаулық сақтау және әлеуметтік даму саласындағы орталық атқарушы орган бекітетін нысандарға сәйкес отбасының белсенділігін арттырудың әлеуметтік келісімшартын жасау үшін шақырады;</w:t>
      </w:r>
      <w:r>
        <w:br/>
      </w:r>
      <w:r>
        <w:rPr>
          <w:rFonts w:ascii="Times New Roman"/>
          <w:b w:val="false"/>
          <w:i w:val="false"/>
          <w:color w:val="000000"/>
          <w:sz w:val="28"/>
        </w:rPr>
        <w:t>
      4) отбасының белсенділігін арттырудың әлеуметтік келісімшарты жасалған күні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ШАК тағайындау (тағайындаудан бас тарту) туралы шешім қабылдайды және ШАК тағайындаудан бас тарту туралы шешім қабылданған жағдайда, өтініш берушіге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бас тарту туралы (себептерін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24.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Отбасының белсенділігін арттырудың әлеуметтік келісімшарты тараптардың «Өрлеу» жобасына қатысу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
      25. Отбасының белсенділігін арттырудың әлеуметтік келісімшарты бір жылға,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
      26.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r>
        <w:br/>
      </w:r>
      <w:r>
        <w:rPr>
          <w:rFonts w:ascii="Times New Roman"/>
          <w:b w:val="false"/>
          <w:i w:val="false"/>
          <w:color w:val="000000"/>
          <w:sz w:val="28"/>
        </w:rPr>
        <w:t>
</w:t>
      </w:r>
      <w:r>
        <w:rPr>
          <w:rFonts w:ascii="Times New Roman"/>
          <w:b w:val="false"/>
          <w:i w:val="false"/>
          <w:color w:val="000000"/>
          <w:sz w:val="28"/>
        </w:rPr>
        <w:t>
      27.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
      28. Уәкілетті орган ШАК тағайындау (тағайындаудан бас тарту) туралы шешімдердің негізінде алушыға ШАК төлеуге қоюды жүзеге асырады.</w:t>
      </w:r>
      <w:r>
        <w:br/>
      </w:r>
      <w:r>
        <w:rPr>
          <w:rFonts w:ascii="Times New Roman"/>
          <w:b w:val="false"/>
          <w:i w:val="false"/>
          <w:color w:val="000000"/>
          <w:sz w:val="28"/>
        </w:rPr>
        <w:t>
</w:t>
      </w:r>
      <w:r>
        <w:rPr>
          <w:rFonts w:ascii="Times New Roman"/>
          <w:b w:val="false"/>
          <w:i w:val="false"/>
          <w:color w:val="000000"/>
          <w:sz w:val="28"/>
        </w:rPr>
        <w:t>
      29. ШАК тағайындау (тағайындаудан бас тарту) туралы хабарлама өтініш беруші уәкілетті органға немесе ауылдық округ әкіміне өзі келген кезде беріледі.</w:t>
      </w:r>
      <w:r>
        <w:br/>
      </w:r>
      <w:r>
        <w:rPr>
          <w:rFonts w:ascii="Times New Roman"/>
          <w:b w:val="false"/>
          <w:i w:val="false"/>
          <w:color w:val="000000"/>
          <w:sz w:val="28"/>
        </w:rPr>
        <w:t>
</w:t>
      </w:r>
      <w:r>
        <w:rPr>
          <w:rFonts w:ascii="Times New Roman"/>
          <w:b w:val="false"/>
          <w:i w:val="false"/>
          <w:color w:val="000000"/>
          <w:sz w:val="28"/>
        </w:rPr>
        <w:t>
      30. ШАК төлеуді уәкілетті орган алушылардың банктік шотына аудару арқылы жүзеге асырады.</w:t>
      </w:r>
      <w:r>
        <w:br/>
      </w:r>
      <w:r>
        <w:rPr>
          <w:rFonts w:ascii="Times New Roman"/>
          <w:b w:val="false"/>
          <w:i w:val="false"/>
          <w:color w:val="000000"/>
          <w:sz w:val="28"/>
        </w:rPr>
        <w:t>
</w:t>
      </w:r>
      <w:r>
        <w:rPr>
          <w:rFonts w:ascii="Times New Roman"/>
          <w:b w:val="false"/>
          <w:i w:val="false"/>
          <w:color w:val="000000"/>
          <w:sz w:val="28"/>
        </w:rPr>
        <w:t>
      31. Уәкілетті орган республикалық бюджеттен берілетін ағымдағы нысаналы трансферттердің мақсатты пайдаланылуын қамтамасыз ету мақсатында:</w:t>
      </w:r>
      <w:r>
        <w:br/>
      </w:r>
      <w:r>
        <w:rPr>
          <w:rFonts w:ascii="Times New Roman"/>
          <w:b w:val="false"/>
          <w:i w:val="false"/>
          <w:color w:val="000000"/>
          <w:sz w:val="28"/>
        </w:rPr>
        <w:t>
      1) қайтыс болғандар мен қайтыс болды деп жарияланғандардың тiзiмдерiн ай сайын салыстырып тексеруді, Қазақстан Республикасы Әдiлет министрлiгiнiң азаматтық хал актiлерiн тiркеу органдары, ауылдық округтер әкiмдері ұсынатын «Жеке тұлғалар» мемлекеттік дерекқорында қайтыс болды деп тіркелгендерді және әділет органдары ұсынатын Қазақстан Республикасының шегiнен тыс жерге тұрақты тұруға кеткендердің тiзiмдерiн ағымдағы айдың 25-күнінен кешіктірмей электрондық салыстырып тексеруді;</w:t>
      </w:r>
      <w:r>
        <w:br/>
      </w:r>
      <w:r>
        <w:rPr>
          <w:rFonts w:ascii="Times New Roman"/>
          <w:b w:val="false"/>
          <w:i w:val="false"/>
          <w:color w:val="000000"/>
          <w:sz w:val="28"/>
        </w:rPr>
        <w:t>
      2) банктік шоттарында үш және одан да көп ай бойы қозғалыс жоқ ШАК алушылардың тiзiмдерiн соңғы операцияның күнiн көрсете отырып, тоқсан сайын салыстырып тексеруді жүргізеді.</w:t>
      </w:r>
      <w:r>
        <w:br/>
      </w:r>
      <w:r>
        <w:rPr>
          <w:rFonts w:ascii="Times New Roman"/>
          <w:b w:val="false"/>
          <w:i w:val="false"/>
          <w:color w:val="000000"/>
          <w:sz w:val="28"/>
        </w:rPr>
        <w:t>
</w:t>
      </w:r>
      <w:r>
        <w:rPr>
          <w:rFonts w:ascii="Times New Roman"/>
          <w:b w:val="false"/>
          <w:i w:val="false"/>
          <w:color w:val="000000"/>
          <w:sz w:val="28"/>
        </w:rPr>
        <w:t>
      32. Уәкiлеттi орган ШАК төлемдерін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шешімнің негізінде тоқтатады.</w:t>
      </w:r>
      <w:r>
        <w:br/>
      </w:r>
      <w:r>
        <w:rPr>
          <w:rFonts w:ascii="Times New Roman"/>
          <w:b w:val="false"/>
          <w:i w:val="false"/>
          <w:color w:val="000000"/>
          <w:sz w:val="28"/>
        </w:rPr>
        <w:t>
      ШАК төлемдерін тоқтату мынадай жағдайларда жүргізіледі:</w:t>
      </w:r>
      <w:r>
        <w:br/>
      </w:r>
      <w:r>
        <w:rPr>
          <w:rFonts w:ascii="Times New Roman"/>
          <w:b w:val="false"/>
          <w:i w:val="false"/>
          <w:color w:val="000000"/>
          <w:sz w:val="28"/>
        </w:rPr>
        <w:t>
      1) «Өрлеу» жобасына қатысушының отбасының белсенділігін арттырудың әлеуметтік келісімшарты мен әлеуметтік келісімшарт бойынша міндеттемелерін орындамауы;</w:t>
      </w:r>
      <w:r>
        <w:br/>
      </w:r>
      <w:r>
        <w:rPr>
          <w:rFonts w:ascii="Times New Roman"/>
          <w:b w:val="false"/>
          <w:i w:val="false"/>
          <w:color w:val="000000"/>
          <w:sz w:val="28"/>
        </w:rPr>
        <w:t>
      2) жалған мәліметтер беруіне байланысты отбасының белсенділігін арттыру әлеуметтік келісімшартының бұзылуы;</w:t>
      </w:r>
      <w:r>
        <w:br/>
      </w:r>
      <w:r>
        <w:rPr>
          <w:rFonts w:ascii="Times New Roman"/>
          <w:b w:val="false"/>
          <w:i w:val="false"/>
          <w:color w:val="000000"/>
          <w:sz w:val="28"/>
        </w:rPr>
        <w:t>
      3) алушының банктiк шоты бойынша үш айдан астам қозғалыстардың болмауы;</w:t>
      </w:r>
      <w:r>
        <w:br/>
      </w:r>
      <w:r>
        <w:rPr>
          <w:rFonts w:ascii="Times New Roman"/>
          <w:b w:val="false"/>
          <w:i w:val="false"/>
          <w:color w:val="000000"/>
          <w:sz w:val="28"/>
        </w:rPr>
        <w:t>
      4) ШАК алушылардың Қазақстан Республикасының шегiнен тыс жерлерге тұрақты тұруға кету фактісі туралы мәліметтердің, оның ішінде «Жеке тұлғалар» мемлекеттік дерекқорынан анықталуы;</w:t>
      </w:r>
      <w:r>
        <w:br/>
      </w:r>
      <w:r>
        <w:rPr>
          <w:rFonts w:ascii="Times New Roman"/>
          <w:b w:val="false"/>
          <w:i w:val="false"/>
          <w:color w:val="000000"/>
          <w:sz w:val="28"/>
        </w:rPr>
        <w:t>
      5) қайтыс болған немесе қайтыс болды деп жарияланған адамдар туралы мәліметтердің, оның ішінде «Жеке тұлғалар» мемлекеттік дерекқорынан келіп түсуі;</w:t>
      </w:r>
      <w:r>
        <w:br/>
      </w:r>
      <w:r>
        <w:rPr>
          <w:rFonts w:ascii="Times New Roman"/>
          <w:b w:val="false"/>
          <w:i w:val="false"/>
          <w:color w:val="000000"/>
          <w:sz w:val="28"/>
        </w:rPr>
        <w:t>
      6) жеке басын куәландыратын құжаттың қолданылу мерзімінің өтіп кетуі;</w:t>
      </w:r>
      <w:r>
        <w:br/>
      </w:r>
      <w:r>
        <w:rPr>
          <w:rFonts w:ascii="Times New Roman"/>
          <w:b w:val="false"/>
          <w:i w:val="false"/>
          <w:color w:val="000000"/>
          <w:sz w:val="28"/>
        </w:rPr>
        <w:t>
      7) Қазақстан Республикасы Бас прокуратурасы ұсынатын хабарсыз кеткен, іздеуде жүрген адамдар фактісінің, оның ішінде «Жеке тұлғалар» мемлекеттік дерекқорынан анықталуы;</w:t>
      </w:r>
      <w:r>
        <w:br/>
      </w:r>
      <w:r>
        <w:rPr>
          <w:rFonts w:ascii="Times New Roman"/>
          <w:b w:val="false"/>
          <w:i w:val="false"/>
          <w:color w:val="000000"/>
          <w:sz w:val="28"/>
        </w:rPr>
        <w:t>
      8) қамқоршылықтан (қорғаншылықтан) босатылған және шеттетілген адамдар туралы мәліметтердің түсуі.</w:t>
      </w:r>
      <w:r>
        <w:br/>
      </w:r>
      <w:r>
        <w:rPr>
          <w:rFonts w:ascii="Times New Roman"/>
          <w:b w:val="false"/>
          <w:i w:val="false"/>
          <w:color w:val="000000"/>
          <w:sz w:val="28"/>
        </w:rPr>
        <w:t>
      Бұл ретте, ШАК-ты заңсыз тағайындауға әкеп соқтырған жалған мәліметтер ұсынғаны анықталған жағдайда адамға (отбасына) ШАК төлеу оның тағайындалу кезеңіне тоқтатылады. Артық төленген сомалар ерікті түрде, ал бас тартқан жағдайда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33. Уәкілетті орган ШАК алушылар бойынша қолда бар деректердiң негiзiнде ШАК төлеуге бюджеттік қаражат қажеттiлiгiн қалыптастырады.</w:t>
      </w:r>
      <w:r>
        <w:br/>
      </w:r>
      <w:r>
        <w:rPr>
          <w:rFonts w:ascii="Times New Roman"/>
          <w:b w:val="false"/>
          <w:i w:val="false"/>
          <w:color w:val="000000"/>
          <w:sz w:val="28"/>
        </w:rPr>
        <w:t>
</w:t>
      </w:r>
      <w:r>
        <w:rPr>
          <w:rFonts w:ascii="Times New Roman"/>
          <w:b w:val="false"/>
          <w:i w:val="false"/>
          <w:color w:val="000000"/>
          <w:sz w:val="28"/>
        </w:rPr>
        <w:t>
      34. Жұмыспен қамту орталығы «Жұмыспен қамту» автоматтандырылған ақпараттық жүйесінің базасында әлеуметтік келісімшарттардың орындалуына ай сайын және тоқсан сайын мониторинг жүргізеді.</w:t>
      </w:r>
      <w:r>
        <w:br/>
      </w:r>
      <w:r>
        <w:rPr>
          <w:rFonts w:ascii="Times New Roman"/>
          <w:b w:val="false"/>
          <w:i w:val="false"/>
          <w:color w:val="000000"/>
          <w:sz w:val="28"/>
        </w:rPr>
        <w:t>
</w:t>
      </w:r>
      <w:r>
        <w:rPr>
          <w:rFonts w:ascii="Times New Roman"/>
          <w:b w:val="false"/>
          <w:i w:val="false"/>
          <w:color w:val="000000"/>
          <w:sz w:val="28"/>
        </w:rPr>
        <w:t>
      35. Ассистенттер ай сайын, есепті айдан кейінгі айдың 5-күніне дейін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отбасының белсенділігін арттыруды әлеуметтік келісімшартын сүйемелдеу туралы есепті уәкілетті органға ұсынады.</w:t>
      </w:r>
      <w:r>
        <w:br/>
      </w:r>
      <w:r>
        <w:rPr>
          <w:rFonts w:ascii="Times New Roman"/>
          <w:b w:val="false"/>
          <w:i w:val="false"/>
          <w:color w:val="000000"/>
          <w:sz w:val="28"/>
        </w:rPr>
        <w:t>
</w:t>
      </w:r>
      <w:r>
        <w:rPr>
          <w:rFonts w:ascii="Times New Roman"/>
          <w:b w:val="false"/>
          <w:i w:val="false"/>
          <w:color w:val="000000"/>
          <w:sz w:val="28"/>
        </w:rPr>
        <w:t>
      36. Уәкілетті орган «Әлеуметтік көмек: АӘК, МБЖ, ШАК» автоматтандырылған ақпараттық жүйесінен, әлеуметтік-еңбек саласының бірыңғай ақпараттық жүйесінен, Жұмыспен қамту орталығынан алынған ақпараттардың, сондай-ақ ассистенттерден алынған есептердің негізінде жасалған отбасының белсенділігін арттырудың келісімшарттары мен әлеуметтік келісімшарттарға, сондай-ақ азаматтардың ШАК-пен қамтылуына ай сайын мониторинг жүргізеді және облыстың уәкілетті органына ақпаратты осы Қағидаларға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17-қосымшаларға</w:t>
      </w:r>
      <w:r>
        <w:rPr>
          <w:rFonts w:ascii="Times New Roman"/>
          <w:b w:val="false"/>
          <w:i w:val="false"/>
          <w:color w:val="000000"/>
          <w:sz w:val="28"/>
        </w:rPr>
        <w:t xml:space="preserve"> сәйкес нысан бойынша есепті айдан кейінгі айдың 10-күнінен кешіктірмей ұсынады.</w:t>
      </w:r>
      <w:r>
        <w:br/>
      </w:r>
      <w:r>
        <w:rPr>
          <w:rFonts w:ascii="Times New Roman"/>
          <w:b w:val="false"/>
          <w:i w:val="false"/>
          <w:color w:val="000000"/>
          <w:sz w:val="28"/>
        </w:rPr>
        <w:t>
</w:t>
      </w:r>
      <w:r>
        <w:rPr>
          <w:rFonts w:ascii="Times New Roman"/>
          <w:b w:val="false"/>
          <w:i w:val="false"/>
          <w:color w:val="000000"/>
          <w:sz w:val="28"/>
        </w:rPr>
        <w:t>
      37. Республикалық бюджеттік бағдарлама әкімшісі «Зейнетақы төлеу жөніндегі мемлекеттік орталық» республикалық мемлекеттік қазыналық кәсіпорны жанындағы әлеуметтік-еңбек саласының бірыңғай ақпараттық жүйесі базасында «Өрлеу» жобасының іске асырылуына ай сайын мониторинг жүргізеді.</w:t>
      </w:r>
      <w:r>
        <w:br/>
      </w:r>
      <w:r>
        <w:rPr>
          <w:rFonts w:ascii="Times New Roman"/>
          <w:b w:val="false"/>
          <w:i w:val="false"/>
          <w:color w:val="000000"/>
          <w:sz w:val="28"/>
        </w:rPr>
        <w:t>
</w:t>
      </w:r>
      <w:r>
        <w:rPr>
          <w:rFonts w:ascii="Times New Roman"/>
          <w:b w:val="false"/>
          <w:i w:val="false"/>
          <w:color w:val="000000"/>
          <w:sz w:val="28"/>
        </w:rPr>
        <w:t>
      38. Ақмола, Шығыс Қазақстан, Жамбыл облыстарының әкімдері жартыжылдық қорытындылары бойынша есепті кезеңнен кейінгі айдың 30-күнінен кешіктірмей және жылдың қорытындысы бойынша есепті кезеңнен кейінгі екінші айдың 15-күнінен кешіктірмей бөлінген нысаналы трансферттерді пайдалану есебінен қол жеткізілген нәтижелер туралы есепті республикалық бағдарлама әкімшісіне ұсынады.</w:t>
      </w:r>
    </w:p>
    <w:bookmarkEnd w:id="6"/>
    <w:bookmarkStart w:name="z48" w:id="7"/>
    <w:p>
      <w:pPr>
        <w:spacing w:after="0"/>
        <w:ind w:left="0"/>
        <w:jc w:val="left"/>
      </w:pPr>
      <w:r>
        <w:rPr>
          <w:rFonts w:ascii="Times New Roman"/>
          <w:b/>
          <w:i w:val="false"/>
          <w:color w:val="000000"/>
        </w:rPr>
        <w:t xml:space="preserve"> 
3. Облыстық бюджеттердің, Астана және Алматы қалалары</w:t>
      </w:r>
      <w:r>
        <w:br/>
      </w:r>
      <w:r>
        <w:rPr>
          <w:rFonts w:ascii="Times New Roman"/>
          <w:b/>
          <w:i w:val="false"/>
          <w:color w:val="000000"/>
        </w:rPr>
        <w:t>
бюджеттерінің 2015 жылға арналған республикалық бюджеттен</w:t>
      </w:r>
      <w:r>
        <w:br/>
      </w:r>
      <w:r>
        <w:rPr>
          <w:rFonts w:ascii="Times New Roman"/>
          <w:b/>
          <w:i w:val="false"/>
          <w:color w:val="000000"/>
        </w:rPr>
        <w:t>
Мүгедектердің құқықтарын қамтамасыз ету және өмір сүру сапасын</w:t>
      </w:r>
      <w:r>
        <w:br/>
      </w:r>
      <w:r>
        <w:rPr>
          <w:rFonts w:ascii="Times New Roman"/>
          <w:b/>
          <w:i w:val="false"/>
          <w:color w:val="000000"/>
        </w:rPr>
        <w:t>
жақсарту жөніндегі іс-шаралар жоспарын іске асыруға берілетін</w:t>
      </w:r>
      <w:r>
        <w:br/>
      </w:r>
      <w:r>
        <w:rPr>
          <w:rFonts w:ascii="Times New Roman"/>
          <w:b/>
          <w:i w:val="false"/>
          <w:color w:val="000000"/>
        </w:rPr>
        <w:t>
ағымдағы нысаналы трансферттерді пайдалану тәртібі</w:t>
      </w:r>
    </w:p>
    <w:bookmarkEnd w:id="7"/>
    <w:bookmarkStart w:name="z49" w:id="8"/>
    <w:p>
      <w:pPr>
        <w:spacing w:after="0"/>
        <w:ind w:left="0"/>
        <w:jc w:val="both"/>
      </w:pPr>
      <w:r>
        <w:rPr>
          <w:rFonts w:ascii="Times New Roman"/>
          <w:b w:val="false"/>
          <w:i w:val="false"/>
          <w:color w:val="000000"/>
          <w:sz w:val="28"/>
        </w:rPr>
        <w:t>
      39. Мүгедектердің құқықтарын қамтамасыз ету және өмір сүру сапасын жақсарту жөніндегі іс-шаралар жоспарын іске асыруға арналған нысаналы трансферттер:</w:t>
      </w:r>
      <w:r>
        <w:br/>
      </w:r>
      <w:r>
        <w:rPr>
          <w:rFonts w:ascii="Times New Roman"/>
          <w:b w:val="false"/>
          <w:i w:val="false"/>
          <w:color w:val="000000"/>
          <w:sz w:val="28"/>
        </w:rPr>
        <w:t>
      1) мүгедектерге қызмет көрсетуге бағдарланған ұйымдардың орналасқан жерлерінде жол белгілері мен сілтегіштерді орнатуға;</w:t>
      </w:r>
      <w:r>
        <w:br/>
      </w:r>
      <w:r>
        <w:rPr>
          <w:rFonts w:ascii="Times New Roman"/>
          <w:b w:val="false"/>
          <w:i w:val="false"/>
          <w:color w:val="000000"/>
          <w:sz w:val="28"/>
        </w:rPr>
        <w:t>
      2) мүгедектерге қызмет көрсетуге бағдарланған ұйымдардың орналасқан жерлерінде жаяу жүргіншілер өткелдерін дыбыстық құрылғылармен жабдықтауға;</w:t>
      </w:r>
      <w:r>
        <w:br/>
      </w:r>
      <w:r>
        <w:rPr>
          <w:rFonts w:ascii="Times New Roman"/>
          <w:b w:val="false"/>
          <w:i w:val="false"/>
          <w:color w:val="000000"/>
          <w:sz w:val="28"/>
        </w:rPr>
        <w:t>
      3) «Инватакси» қызметтерін дамытуға мемлекеттік әлеуметтік тапсырысты орналастыруға;</w:t>
      </w:r>
      <w:r>
        <w:br/>
      </w:r>
      <w:r>
        <w:rPr>
          <w:rFonts w:ascii="Times New Roman"/>
          <w:b w:val="false"/>
          <w:i w:val="false"/>
          <w:color w:val="000000"/>
          <w:sz w:val="28"/>
        </w:rPr>
        <w:t>
      4) жаңалықтар телебағдарламаларының трансляциялануын сурдоаудармамен сүйемелдеуді қамтамасыз етуге;</w:t>
      </w:r>
      <w:r>
        <w:br/>
      </w:r>
      <w:r>
        <w:rPr>
          <w:rFonts w:ascii="Times New Roman"/>
          <w:b w:val="false"/>
          <w:i w:val="false"/>
          <w:color w:val="000000"/>
          <w:sz w:val="28"/>
        </w:rPr>
        <w:t>
      5) Қазақстан Республикасы Денсаулық сақтау және әлеуметтік даму министрінің 2015 жылғы 22 қаңтардағы № 26 бұйрығымен бекітілген Мүгедектерді протездік-ортопедиялық көмекпен және техникалық көмекші (орнын толтырушы) құралдармен қамтамасыз ету қағидаларының </w:t>
      </w:r>
      <w:r>
        <w:rPr>
          <w:rFonts w:ascii="Times New Roman"/>
          <w:b w:val="false"/>
          <w:i w:val="false"/>
          <w:color w:val="000000"/>
          <w:sz w:val="28"/>
        </w:rPr>
        <w:t>113-тармағында</w:t>
      </w:r>
      <w:r>
        <w:rPr>
          <w:rFonts w:ascii="Times New Roman"/>
          <w:b w:val="false"/>
          <w:i w:val="false"/>
          <w:color w:val="000000"/>
          <w:sz w:val="28"/>
        </w:rPr>
        <w:t xml:space="preserve"> көзделген мөлшерге дейін мүгедектерді міндетті гигиеналық құралдармен (жөргөктермен, несеп қабылдағыштармен және нәжіс қабылдағыштармен) қамтамасыз ету нормасын ұлғайтуға пайдаланылады.</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25.04.2015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40. Жергілікті бюджеттен қоса қаржыландыруды ескере отырып, республикалық бюджеттен қаражат бөлу:</w:t>
      </w:r>
      <w:r>
        <w:br/>
      </w:r>
      <w:r>
        <w:rPr>
          <w:rFonts w:ascii="Times New Roman"/>
          <w:b w:val="false"/>
          <w:i w:val="false"/>
          <w:color w:val="000000"/>
          <w:sz w:val="28"/>
        </w:rPr>
        <w:t>
      1) осы Қағидалардың 39-тармағының 1), 2), 4) тармақшалары бойынша іс-шараларды іске асыруға қажетті көлемнің 70 %-ы – республикалық бюджеттен, 30 %-ы – жергілікті бюджеттен;</w:t>
      </w:r>
      <w:r>
        <w:br/>
      </w:r>
      <w:r>
        <w:rPr>
          <w:rFonts w:ascii="Times New Roman"/>
          <w:b w:val="false"/>
          <w:i w:val="false"/>
          <w:color w:val="000000"/>
          <w:sz w:val="28"/>
        </w:rPr>
        <w:t>
      2) осы Қағидалардың 39-тармағының 3) тармақшасы бойынша іс-шараларды іске асыруға қажетті көлемнің 40 %-ы – республикалық бюджеттен, 60 %-ы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41. Міндетті гигиеналық құралдарға және (немесе) олардың құнына қажеттіліктің артуы салдарынан нысаналы трансферттер сомалары жеткіліксіз болған жағдайда, жергілікті атқарушы органдар мүгедектерді жөргектермен, несеп қабылдағыштармен, нәжіс қабылдағыштармен қамтамасыз ету нормасының артуына жұмсалған шығысты тиісті жергілікті бюджет қаражаты есебінен қарастырады.</w:t>
      </w:r>
      <w:r>
        <w:br/>
      </w:r>
      <w:r>
        <w:rPr>
          <w:rFonts w:ascii="Times New Roman"/>
          <w:b w:val="false"/>
          <w:i w:val="false"/>
          <w:color w:val="000000"/>
          <w:sz w:val="28"/>
        </w:rPr>
        <w:t>
</w:t>
      </w:r>
      <w:r>
        <w:rPr>
          <w:rFonts w:ascii="Times New Roman"/>
          <w:b w:val="false"/>
          <w:i w:val="false"/>
          <w:color w:val="000000"/>
          <w:sz w:val="28"/>
        </w:rPr>
        <w:t>
      42. Облыстардың, Астана және Алматы қалаларының әкімдері келіп түсетін нысаналы трансферттерді мынадай жергілікті бюджеттік бағдарламалар бойынша:</w:t>
      </w:r>
      <w:r>
        <w:br/>
      </w:r>
      <w:r>
        <w:rPr>
          <w:rFonts w:ascii="Times New Roman"/>
          <w:b w:val="false"/>
          <w:i w:val="false"/>
          <w:color w:val="000000"/>
          <w:sz w:val="28"/>
        </w:rPr>
        <w:t>
      1) мына:</w:t>
      </w:r>
      <w:r>
        <w:br/>
      </w:r>
      <w:r>
        <w:rPr>
          <w:rFonts w:ascii="Times New Roman"/>
          <w:b w:val="false"/>
          <w:i w:val="false"/>
          <w:color w:val="000000"/>
          <w:sz w:val="28"/>
        </w:rPr>
        <w:t>
      «Инватакси» қызметтерін дамытуға, мүгедектерді міндетті гигиеналық құралдармен қамтамасыз ету нормаларын ұлғайтуға мемлекеттік әлеуметтік тапсырыс орналастыру үшін аудандардың, облыстық маңызы бар қалалардың бюджеттеріне трансферттерді одан әрі аудару үшін 045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ағымдағы нысаналы трансферттер»;</w:t>
      </w:r>
      <w:r>
        <w:br/>
      </w:r>
      <w:r>
        <w:rPr>
          <w:rFonts w:ascii="Times New Roman"/>
          <w:b w:val="false"/>
          <w:i w:val="false"/>
          <w:color w:val="000000"/>
          <w:sz w:val="28"/>
        </w:rPr>
        <w:t>
      «Инватакси» қызметтерін дамытуға мемлекеттік әлеуметтік тапсырысты орналастыру үшін облыстық деңгейде шығыстарды қаржыландыру үшін 046 «Мүгедектердің құқықтарын қамтамасыз ету және өмір сүру сапасын жақсарту жөніндегі іс-шаралар жоспарын іске асыру» жергілікті бюджеттік бағдарламалары арқылы 256 «Облыстың жұмыспен қамтуды үйлестіру және әлеуметтік бағдарламалар басқармасы» бюджеттік бағдарламалар әкімшісі бойынша;</w:t>
      </w:r>
      <w:r>
        <w:br/>
      </w:r>
      <w:r>
        <w:rPr>
          <w:rFonts w:ascii="Times New Roman"/>
          <w:b w:val="false"/>
          <w:i w:val="false"/>
          <w:color w:val="000000"/>
          <w:sz w:val="28"/>
        </w:rPr>
        <w:t>
      2) жаңалықтар телебағдарламаларын трансляциялауды сурдоаудармамен сүйемелдеуді қамтамасыз ету үшін 077 «Мүгедектердің құқықтарын қамтамасыз ету және өмір сүру сапасын жақсарту жөніндегі іс-шаралар жоспарын іске асыру» жергілікті бюджеттік бағдарламасы арқылы 263 «Облыстың ішкі саясат басқармасы» бюджеттік бағдарламалар әкімшісі бойынша;</w:t>
      </w:r>
      <w:r>
        <w:br/>
      </w:r>
      <w:r>
        <w:rPr>
          <w:rFonts w:ascii="Times New Roman"/>
          <w:b w:val="false"/>
          <w:i w:val="false"/>
          <w:color w:val="000000"/>
          <w:sz w:val="28"/>
        </w:rPr>
        <w:t>
      3) мүгедектерге қызмет көрсетуге бағдарланған ұйымдардың орналасқан жерлерінде жол белгілері мен сілтегіштерді орнатуға және жаяу жүргіншілер өткелдерін дыбыстық құрылғылармен жабдықтауға аудандардың, облыстық маңызы бар қалалардың бюджеттеріне трансферттерді одан әрі аудару үшін 045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ағымдағы нысаналы трансферттер» жергілікті бюджеттік бағдарламасы арқылы 268 «Облыстың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4) мүгедектерге қызмет көрсетуге бағдарланған ұйымдардың орналасқан жерлерінде жол белгілері мен сілтегіштерді орнатуға және жаяу жүргіншілер өткелдерін дыбыстық құрылғылармен жабдықтауға аудандардың, облыстық маңызы бар қалалардың бюджеттеріне трансферттерді одан әрі аудару үшін 076 «Аудандардың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ағымдағы нысаналы трансферттер» жергілікті бюджеттік бағдарламасы арқылы 281 «Облыстың құрылыс,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5) мына:</w:t>
      </w:r>
      <w:r>
        <w:br/>
      </w:r>
      <w:r>
        <w:rPr>
          <w:rFonts w:ascii="Times New Roman"/>
          <w:b w:val="false"/>
          <w:i w:val="false"/>
          <w:color w:val="000000"/>
          <w:sz w:val="28"/>
        </w:rPr>
        <w:t>
      «Инватакси» қызметтерін дамытуға мемлекеттік әлеуметтік тапсырыс орналастыру үшін 045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мүгедектерді міндетті гигиеналық құралдармен қамтамасыз ету нормаларын ұлғайтуға 015 «Мүгедекті оңалтудың жеке бағдарламасына сәйкес мұқтаж мүгедектерді міндетті гигиеналық құралдармен және ымдау тілі маманының, жеке көмекшінің қызметтерін ұсынуды қамтамасыз ету» жергілікті бюджеттік бағдарламалары арқылы 355 «Республикалық маңызы бар қаланың, астананың жұмыспен қамту және әлеуметтік бағдарламалар басқармасы» бюджеттік бағдарламалар әкімшісі бойынша;</w:t>
      </w:r>
      <w:r>
        <w:br/>
      </w:r>
      <w:r>
        <w:rPr>
          <w:rFonts w:ascii="Times New Roman"/>
          <w:b w:val="false"/>
          <w:i w:val="false"/>
          <w:color w:val="000000"/>
          <w:sz w:val="28"/>
        </w:rPr>
        <w:t>
      6) мүгедектерге қызмет көрсетуге бағдарланған ұйымдардың орналасқан жерлерінде жол белгілері мен сілтегіштерді орнатуға және жаяу жүргіншілер өткелдерін дыбыстық құрылғылармен жабдықтау үшін 046 «Мүгедектердің құқықтарын қамтамасыз ету және өмір сүру сапасын жақсарту жөніндегі іс-шаралар жоспарын іске асыру» жергілікті бюджеттік бағдарламасы арқылы 368 «Астана қаласының жолаушылар көлігі және автомобиль жолдары басқармасы» бюджеттік бағдарламалар әкімшісі бойынша;</w:t>
      </w:r>
      <w:r>
        <w:br/>
      </w:r>
      <w:r>
        <w:rPr>
          <w:rFonts w:ascii="Times New Roman"/>
          <w:b w:val="false"/>
          <w:i w:val="false"/>
          <w:color w:val="000000"/>
          <w:sz w:val="28"/>
        </w:rPr>
        <w:t>
      7) мүгедектерге қызмет көрсетуге бағдарланған ұйымдардың орналасқан жерлерінде жол белгілері мен сілтегіштерді орнатуға және жаяу жүргіншілер өткелдерін дыбыстық құрылғылармен жабдықтау үшін 013 «Мүгедектердің құқықтарын қамтамасыз ету және өмір сүру сапасын жақсарту жөніндегі іс-шаралар жоспарын іске асыру» жергілікті бюджеттік бағдарламасы арқылы 384 «Алматы қаласының жолаушылар көлігі басқармасы» бюджеттік бағдарламалар әкімшісі бойынша;</w:t>
      </w:r>
      <w:r>
        <w:br/>
      </w:r>
      <w:r>
        <w:rPr>
          <w:rFonts w:ascii="Times New Roman"/>
          <w:b w:val="false"/>
          <w:i w:val="false"/>
          <w:color w:val="000000"/>
          <w:sz w:val="28"/>
        </w:rPr>
        <w:t>
      8) жаңалықтар телебағдарламаларын трансляциялауды сурдоаудармамен сүйемелдеуді қамтамасыз ету үшін 077 «Мүгедектердің құқықтарын қамтамасыз ету және өмір сүру сапасын жақсарту жөніндегі іс-шаралар жоспарын іске асыру» жергілікті бюджеттік бағдарламасы арқылы 362 «Республикалық маңызы бар қаланың, астананың ішкі саясат басқармасы» бюджеттік бағдарламалар әкімшісі бойынша қарастырады.</w:t>
      </w:r>
      <w:r>
        <w:br/>
      </w:r>
      <w:r>
        <w:rPr>
          <w:rFonts w:ascii="Times New Roman"/>
          <w:b w:val="false"/>
          <w:i w:val="false"/>
          <w:color w:val="000000"/>
          <w:sz w:val="28"/>
        </w:rPr>
        <w:t>
</w:t>
      </w:r>
      <w:r>
        <w:rPr>
          <w:rFonts w:ascii="Times New Roman"/>
          <w:b w:val="false"/>
          <w:i w:val="false"/>
          <w:color w:val="000000"/>
          <w:sz w:val="28"/>
        </w:rPr>
        <w:t>
      43. Ауданның, облыстық маңызы бар қаланың уәкілетті органдары келіп түсетін нысаналы трансферттерді:</w:t>
      </w:r>
      <w:r>
        <w:br/>
      </w:r>
      <w:r>
        <w:rPr>
          <w:rFonts w:ascii="Times New Roman"/>
          <w:b w:val="false"/>
          <w:i w:val="false"/>
          <w:color w:val="000000"/>
          <w:sz w:val="28"/>
        </w:rPr>
        <w:t>
      1) мына:</w:t>
      </w:r>
      <w:r>
        <w:br/>
      </w:r>
      <w:r>
        <w:rPr>
          <w:rFonts w:ascii="Times New Roman"/>
          <w:b w:val="false"/>
          <w:i w:val="false"/>
          <w:color w:val="000000"/>
          <w:sz w:val="28"/>
        </w:rPr>
        <w:t>
      «Инватакси» қызметтерін дамытуға мемлекеттік әлеуметтік тапсырысты орналастыру үшін 050 «Мүгедектердің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8"/>
        </w:rPr>
        <w:t>
      мүгедектерді міндетті гигиеналық құралдармен қамтамасыз ету нормасын ұлғайту үшін 017 «Мүгедекті оңалтудың жеке бағдарламасына сәйкес мұқтаж мүгедектерді мiндетті гигиеналық құралдармен және ымдау тілі маманының, жеке көмекшінің қызметтерін ұсынуды қамтамасыз ету» жергілікті бюджеттік бағдарламалары арқылы 451 «Ауданның (облыстық маңызы бар қаланың) жұмыспен қамту және әлеуметтік бағдарламалар бөлімі» бюджеттік бағдарламалар әкімшісі бойынша;</w:t>
      </w:r>
      <w:r>
        <w:br/>
      </w:r>
      <w:r>
        <w:rPr>
          <w:rFonts w:ascii="Times New Roman"/>
          <w:b w:val="false"/>
          <w:i w:val="false"/>
          <w:color w:val="000000"/>
          <w:sz w:val="28"/>
        </w:rPr>
        <w:t>
      2) мүгедектерге қызмет көрсетуге бағдарланған ұйымдардың орналасқан жерлерінде жол белгілері мен сілтегіштерді орнатуға және жаяу жүргіншілер өткелдерін дыбыстық құрылғылармен жабдықтау үшін 050 «Мүгедектердің құқықтарын қамтамасыз ету және өмір сүру сапасын жақсарту жөніндегі іс-шаралар жоспарын іске асыру» жергілікті бюджеттік бағдарламасы арқылы 458 «Ауданның (облыстық маңызы бар қаланың) тұрғын үй-коммуналдық шаруашылық,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3) мүгедектерге қызмет көрсетуге бағдарланған ұйымдардың орналасқан жерлерінде жол белгілері мен сілтегіштерді орнатуға және жаяу жүргіншілер өткелдерін дыбыстық құрылғылармен жабдықтау үшін 059 «Мүгедектердің құқықтарын қамтамасыз ету және өмір сүру сапасын жақсарту жөніндегі іс-шаралар жоспарын іске асыру» жергілікті бюджеттік бағдарламасы арқылы 483 «Ауданның (облыстық маңызы бар қаланың) тұрғын үй-коммуналдық шаруашылық, жолаушылар көлігі, автомобиль жолдары, құрылыс және тұрғын үй инспекциясы бөлімі» бюджеттік бағдарламалар әкімшісі бойынша;</w:t>
      </w:r>
      <w:r>
        <w:br/>
      </w:r>
      <w:r>
        <w:rPr>
          <w:rFonts w:ascii="Times New Roman"/>
          <w:b w:val="false"/>
          <w:i w:val="false"/>
          <w:color w:val="000000"/>
          <w:sz w:val="28"/>
        </w:rPr>
        <w:t>
      4) мүгедектерге қызмет көрсетуге бағдарланған ұйымдардың орналасқан жерлерінде жол белгілері мен сілтегіштерді орнатуға және жаяу жүргіншілер өткелдерін дыбыстық құрылғылармен жабдықтау үшін 050 «Мүгедектердің құқықтарын қамтамасыз ету және өмір сүру сапасын жақсарту жөніндегі іс-шаралар жоспарын іске асыру» жергілікті бюджеттік бағдарламасы арқылы 485 «Ауданның (облыстық маңызы бар қаланың)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5) мүгедектерге қызмет көрсетуге бағдарланған ұйымдардың орналасқан жерлерінде жол белгілері мен сілтегіштерді орнатуға және жаяу жүргіншілер өткелдерін дыбыстық құрылғылармен жабдықтау үшін 050 «Мүгедектердің құқықтарын қамтамасыз ету және өмір сүру сапасын жақсарту жөніндегі іс-шаралар жоспарын іске асыру» жергілікті бюджеттік бағдарламасы арқылы 490 «Ауданның (облыстық маңызы бар қаланың) коммуналдық шаруашылық, жолаушылар көлігі және автомобиль жолдары бөлімі» бюджеттік бағдарламалар әкімшісі бойынша;</w:t>
      </w:r>
      <w:r>
        <w:br/>
      </w:r>
      <w:r>
        <w:rPr>
          <w:rFonts w:ascii="Times New Roman"/>
          <w:b w:val="false"/>
          <w:i w:val="false"/>
          <w:color w:val="000000"/>
          <w:sz w:val="28"/>
        </w:rPr>
        <w:t>
      6) мүгедектерге қызмет көрсетуге бағдарланған ұйымдардың орналасқан жерлерінде жол белгілері мен сілтегіштерді орнатуға және жаяу жүргіншілер өткелдерін дыбыстық құрылғылармен жабдықтау үшін 050 «Мүгедектердің құқықтарын қамтамасыз ету және өмір сүру сапасын жақсарту жөніндегі іс-шаралар жоспарын іске асыру» жергілікті бюджеттік бағдарламасы арқылы 492 «Ауданның (облыстық маңызы бар қаланың) тұрғын үй-коммуналдық шаруашылық, жолаушылар көлігі, автомобиль жолдары және тұрғын үй инспекциясы бөлімі» бюджеттік бағдарламалар әкімшісі бойынша;</w:t>
      </w:r>
      <w:r>
        <w:br/>
      </w:r>
      <w:r>
        <w:rPr>
          <w:rFonts w:ascii="Times New Roman"/>
          <w:b w:val="false"/>
          <w:i w:val="false"/>
          <w:color w:val="000000"/>
          <w:sz w:val="28"/>
        </w:rPr>
        <w:t>
      7) мүгедектерге қызмет көрсетуге бағдарланған ұйымдардың орналасқан жерлерінде жол белгілері мен сілтегіштерді орнатуға және жаяу жүргіншілер өткелдерін дыбыстық құрылғылармен жабдықтау үшін 050 «Мүгедектердің құқықтарын қамтамасыз ету және өмір сүру сапасын жақсарту жөніндегі іс-шаралар жоспарын іске асыру» жергілікті бюджеттік бағдарламасы арқылы 495 «Ауданның (облыстық маңызы бар қаланың) сәулет, құрылыс, тұрғын үй-коммуналдық шаруашылық, жолаушылар көлігі және автомобиль жолдары» бюджеттік бағдарламалар әкімшісі бойынша көздейді.</w:t>
      </w:r>
      <w:r>
        <w:br/>
      </w:r>
      <w:r>
        <w:rPr>
          <w:rFonts w:ascii="Times New Roman"/>
          <w:b w:val="false"/>
          <w:i w:val="false"/>
          <w:color w:val="000000"/>
          <w:sz w:val="28"/>
        </w:rPr>
        <w:t>
</w:t>
      </w:r>
      <w:r>
        <w:rPr>
          <w:rFonts w:ascii="Times New Roman"/>
          <w:b w:val="false"/>
          <w:i w:val="false"/>
          <w:color w:val="000000"/>
          <w:sz w:val="28"/>
        </w:rPr>
        <w:t>
      44. Жергілікті атқарушы органдар Қазақстан Республикасының заңнамасында белгіленген тәртіппен:</w:t>
      </w:r>
      <w:r>
        <w:br/>
      </w:r>
      <w:r>
        <w:rPr>
          <w:rFonts w:ascii="Times New Roman"/>
          <w:b w:val="false"/>
          <w:i w:val="false"/>
          <w:color w:val="000000"/>
          <w:sz w:val="28"/>
        </w:rPr>
        <w:t>
      1) тұрғын үй-коммуналдық шаруашылық, жолаушылар көлігі және автомобиль жолдары саласындағы жергілікті уәкілетті органдар арқылы мүгедектерге қызмет көрсетуге бағдарланған ұйымдардың орналасқан жерлерінде жол белгілері мен сілтегіштерді орнату және жаяу жүргіншілер өткелдерін дыбыстық құрылғылармен жабдықтау;</w:t>
      </w:r>
      <w:r>
        <w:br/>
      </w:r>
      <w:r>
        <w:rPr>
          <w:rFonts w:ascii="Times New Roman"/>
          <w:b w:val="false"/>
          <w:i w:val="false"/>
          <w:color w:val="000000"/>
          <w:sz w:val="28"/>
        </w:rPr>
        <w:t>
      2) халықты әлеуметтік қорғау саласындағы жергілікті уәкілетті органдар арқылы «Инватакси» қызметін дамытуға, міндетті гигиеналық құралдарды (жөргектерді, несеп қабылдағыштарды, нәжіс қабылдағыштарды) қамтамасыз ету нормасының артуын ескере отырып, сатып алуға мемлекеттік әлеуметтік тапсырысты орналастыру;</w:t>
      </w:r>
      <w:r>
        <w:br/>
      </w:r>
      <w:r>
        <w:rPr>
          <w:rFonts w:ascii="Times New Roman"/>
          <w:b w:val="false"/>
          <w:i w:val="false"/>
          <w:color w:val="000000"/>
          <w:sz w:val="28"/>
        </w:rPr>
        <w:t>
      3) өңірлік бұқаралық ақпарат құралдары арқылы мемлекеттік ақпараттық саясатты іске асыру жөніндегі жергілікті уәкілетті органдар арқылы жаңалықтар телебағдарламаларын трансляциялауды сурдоаудармамен сүйемелдеуді қамтамасыз ету жөніндегі іс-шаралар кешенін жүзеге асырады.</w:t>
      </w:r>
      <w:r>
        <w:br/>
      </w:r>
      <w:r>
        <w:rPr>
          <w:rFonts w:ascii="Times New Roman"/>
          <w:b w:val="false"/>
          <w:i w:val="false"/>
          <w:color w:val="000000"/>
          <w:sz w:val="28"/>
        </w:rPr>
        <w:t>
</w:t>
      </w:r>
      <w:r>
        <w:rPr>
          <w:rFonts w:ascii="Times New Roman"/>
          <w:b w:val="false"/>
          <w:i w:val="false"/>
          <w:color w:val="000000"/>
          <w:sz w:val="28"/>
        </w:rPr>
        <w:t>
      45. Облыстардың, Астана және Алматы қалаларының әкімдері жартыжылдық қорытындылары бойынша есепті кезеңнен кейінгі айдың 30-күнінен кешіктірмей және жылдың қорытындысы бойынша есепті кезеңнен кейінгі екінші айдың 15-күнінен кешіктірмей бөлінген нысаналы трансферттерді пайдалану есебінен қол жеткізілген нәтижелер туралы есепті республикалық бағдарлама әкімшісіне ұсынады.</w:t>
      </w:r>
    </w:p>
    <w:bookmarkEnd w:id="8"/>
    <w:bookmarkStart w:name="z56" w:id="9"/>
    <w:p>
      <w:pPr>
        <w:spacing w:after="0"/>
        <w:ind w:left="0"/>
        <w:jc w:val="left"/>
      </w:pPr>
      <w:r>
        <w:rPr>
          <w:rFonts w:ascii="Times New Roman"/>
          <w:b/>
          <w:i w:val="false"/>
          <w:color w:val="000000"/>
        </w:rPr>
        <w:t xml:space="preserve"> 
4. Облыстық бюджеттердің, Астана және Алматы қалалары</w:t>
      </w:r>
      <w:r>
        <w:br/>
      </w:r>
      <w:r>
        <w:rPr>
          <w:rFonts w:ascii="Times New Roman"/>
          <w:b/>
          <w:i w:val="false"/>
          <w:color w:val="000000"/>
        </w:rPr>
        <w:t>
бюджеттерінің 2015 жылға арналған республикалық бюджеттен</w:t>
      </w:r>
      <w:r>
        <w:br/>
      </w:r>
      <w:r>
        <w:rPr>
          <w:rFonts w:ascii="Times New Roman"/>
          <w:b/>
          <w:i w:val="false"/>
          <w:color w:val="000000"/>
        </w:rPr>
        <w:t>
кохлеарлық импланттардың сөйлеу процессорларын ауыстыру және</w:t>
      </w:r>
      <w:r>
        <w:br/>
      </w:r>
      <w:r>
        <w:rPr>
          <w:rFonts w:ascii="Times New Roman"/>
          <w:b/>
          <w:i w:val="false"/>
          <w:color w:val="000000"/>
        </w:rPr>
        <w:t>
күйге келтіру қызметтеріне берілетін ағымдағы нысаналы</w:t>
      </w:r>
      <w:r>
        <w:br/>
      </w:r>
      <w:r>
        <w:rPr>
          <w:rFonts w:ascii="Times New Roman"/>
          <w:b/>
          <w:i w:val="false"/>
          <w:color w:val="000000"/>
        </w:rPr>
        <w:t>
трансферттерді пайдалану тәртiбi</w:t>
      </w:r>
    </w:p>
    <w:bookmarkEnd w:id="9"/>
    <w:bookmarkStart w:name="z57" w:id="10"/>
    <w:p>
      <w:pPr>
        <w:spacing w:after="0"/>
        <w:ind w:left="0"/>
        <w:jc w:val="both"/>
      </w:pPr>
      <w:r>
        <w:rPr>
          <w:rFonts w:ascii="Times New Roman"/>
          <w:b w:val="false"/>
          <w:i w:val="false"/>
          <w:color w:val="000000"/>
          <w:sz w:val="28"/>
        </w:rPr>
        <w:t>
      46. Кохлеарлық импланттардың сөйлеу процессорларын ауыстыру және күйге келтіру қызметтеріне берілетін ағымдағы нысаналы трансферттер:</w:t>
      </w:r>
      <w:r>
        <w:br/>
      </w:r>
      <w:r>
        <w:rPr>
          <w:rFonts w:ascii="Times New Roman"/>
          <w:b w:val="false"/>
          <w:i w:val="false"/>
          <w:color w:val="000000"/>
          <w:sz w:val="28"/>
        </w:rPr>
        <w:t>
      1) кохлеарлық импланттардың сөйлеу процессорларын сатып алуға;</w:t>
      </w:r>
      <w:r>
        <w:br/>
      </w:r>
      <w:r>
        <w:rPr>
          <w:rFonts w:ascii="Times New Roman"/>
          <w:b w:val="false"/>
          <w:i w:val="false"/>
          <w:color w:val="000000"/>
          <w:sz w:val="28"/>
        </w:rPr>
        <w:t>
      2) кохлеарлық импланттардың сөйлеу процессорларын ауыстыру және күйге келтіру қызметтеріне ақы төлеуге пайдаланылады.</w:t>
      </w:r>
      <w:r>
        <w:br/>
      </w:r>
      <w:r>
        <w:rPr>
          <w:rFonts w:ascii="Times New Roman"/>
          <w:b w:val="false"/>
          <w:i w:val="false"/>
          <w:color w:val="000000"/>
          <w:sz w:val="28"/>
        </w:rPr>
        <w:t>
</w:t>
      </w:r>
      <w:r>
        <w:rPr>
          <w:rFonts w:ascii="Times New Roman"/>
          <w:b w:val="false"/>
          <w:i w:val="false"/>
          <w:color w:val="000000"/>
          <w:sz w:val="28"/>
        </w:rPr>
        <w:t>
      47. Облыстардың, Астана және Алматы қалаларының әкімдері келіп түсетін нысаналы трансферттерді мынадай:</w:t>
      </w:r>
      <w:r>
        <w:br/>
      </w:r>
      <w:r>
        <w:rPr>
          <w:rFonts w:ascii="Times New Roman"/>
          <w:b w:val="false"/>
          <w:i w:val="false"/>
          <w:color w:val="000000"/>
          <w:sz w:val="28"/>
        </w:rPr>
        <w:t>
      облыстық деңгейде шығыстарды қаржыландыру үшін 256 «Облыстың жұмыспен қамтуды үйлестіру және әлеуметтік бағдарламалар басқармасы»;</w:t>
      </w:r>
      <w:r>
        <w:br/>
      </w:r>
      <w:r>
        <w:rPr>
          <w:rFonts w:ascii="Times New Roman"/>
          <w:b w:val="false"/>
          <w:i w:val="false"/>
          <w:color w:val="000000"/>
          <w:sz w:val="28"/>
        </w:rPr>
        <w:t>
      республикалық маңызы бар қала, астана деңгейінде шығыстарды қаржыландыру үшін 355 «Республикалық маңызы бар қаланың, астананың жұмыспен қамту және әлеуметтік бағдарламалар басқармасы» бюджеттік бағдарламалар әкімшілері бойынша 053 «Кохлеарлық импланттардың сөйлеу процессорларын ауыстыру және күйге келтіру бойынша қызметтер» бюджеттік бағдарламасы бойынша (011 «Республикалық бюджеттен берілетін трансферттер есебiнен») көздейді.</w:t>
      </w:r>
      <w:r>
        <w:br/>
      </w:r>
      <w:r>
        <w:rPr>
          <w:rFonts w:ascii="Times New Roman"/>
          <w:b w:val="false"/>
          <w:i w:val="false"/>
          <w:color w:val="000000"/>
          <w:sz w:val="28"/>
        </w:rPr>
        <w:t>
</w:t>
      </w:r>
      <w:r>
        <w:rPr>
          <w:rFonts w:ascii="Times New Roman"/>
          <w:b w:val="false"/>
          <w:i w:val="false"/>
          <w:color w:val="000000"/>
          <w:sz w:val="28"/>
        </w:rPr>
        <w:t>
      48. «Мемлекеттік сатып алу туралы» Қазақстан Республикасының Заңына сәйкес жергілікті атқарушы органдар кохлеарлық импланттардың сөйлеу процессорларын сатып алу, ауыстыру және оны күйге келтіру қызметтері бойынша сатып алуды жүзеге асырады.</w:t>
      </w:r>
      <w:r>
        <w:br/>
      </w:r>
      <w:r>
        <w:rPr>
          <w:rFonts w:ascii="Times New Roman"/>
          <w:b w:val="false"/>
          <w:i w:val="false"/>
          <w:color w:val="000000"/>
          <w:sz w:val="28"/>
        </w:rPr>
        <w:t>
</w:t>
      </w:r>
      <w:r>
        <w:rPr>
          <w:rFonts w:ascii="Times New Roman"/>
          <w:b w:val="false"/>
          <w:i w:val="false"/>
          <w:color w:val="000000"/>
          <w:sz w:val="28"/>
        </w:rPr>
        <w:t>
      49. Облыстардың, Астана және Алматы қалаларының әкімдері жартыжылдық қорытындылары бойынша есепті кезеңнен кейінгі айдың 30-күнінен кешіктірмей және жылдың қорытындысы бойынша есепті кезеңнен кейінгі екінші айдың 15-күнінен кешіктірмей бөлінген нысаналы трансферттерді пайдалану есебінен қол жеткізілген нәтижелер туралы есепті республикалық бюджеттік бағдарлама әкімшісіне ұсынады.</w:t>
      </w:r>
    </w:p>
    <w:bookmarkEnd w:id="10"/>
    <w:bookmarkStart w:name="z61" w:id="11"/>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1-қосымша       </w:t>
      </w:r>
    </w:p>
    <w:bookmarkEnd w:id="11"/>
    <w:bookmarkStart w:name="z62" w:id="12"/>
    <w:p>
      <w:pPr>
        <w:spacing w:after="0"/>
        <w:ind w:left="0"/>
        <w:jc w:val="left"/>
      </w:pPr>
      <w:r>
        <w:rPr>
          <w:rFonts w:ascii="Times New Roman"/>
          <w:b/>
          <w:i w:val="false"/>
          <w:color w:val="000000"/>
        </w:rPr>
        <w:t xml:space="preserve"> 
«Өрлеу» жобасына қатысу үшін әңгімелесу парағы</w:t>
      </w:r>
    </w:p>
    <w:bookmarkEnd w:id="12"/>
    <w:p>
      <w:pPr>
        <w:spacing w:after="0"/>
        <w:ind w:left="0"/>
        <w:jc w:val="both"/>
      </w:pPr>
      <w:r>
        <w:rPr>
          <w:rFonts w:ascii="Times New Roman"/>
          <w:b w:val="false"/>
          <w:i w:val="false"/>
          <w:color w:val="000000"/>
          <w:sz w:val="28"/>
        </w:rPr>
        <w:t>Өтініш берушінің Т.А.Ә.______________________________________________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
шартты ақшалай көмек алуға жүгінген күн _____________________________</w:t>
      </w:r>
      <w:r>
        <w:br/>
      </w:r>
      <w:r>
        <w:rPr>
          <w:rFonts w:ascii="Times New Roman"/>
          <w:b w:val="false"/>
          <w:i w:val="false"/>
          <w:color w:val="000000"/>
          <w:sz w:val="28"/>
        </w:rPr>
        <w:t>
Отбасының (жалғыз тұратын азаматтың) сипаттамасы: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1468"/>
        <w:gridCol w:w="2184"/>
        <w:gridCol w:w="1533"/>
        <w:gridCol w:w="1924"/>
        <w:gridCol w:w="2142"/>
        <w:gridCol w:w="2490"/>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 жұмыстан шығу себептері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жұмыс өтілі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жұмыс орнындағы жұмыс өтілі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дағдылары мен шеберлігі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кезеңінің ұзақтығы</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Зайыбы (жұбайы)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ересектер</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Өтініш беруші: 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 ___________________________________________________________</w:t>
      </w:r>
      <w:r>
        <w:br/>
      </w:r>
      <w:r>
        <w:rPr>
          <w:rFonts w:ascii="Times New Roman"/>
          <w:b w:val="false"/>
          <w:i w:val="false"/>
          <w:color w:val="000000"/>
          <w:sz w:val="28"/>
        </w:rPr>
        <w:t>
Отбасының басқа да ересек мүшелері: _________________________________</w:t>
      </w:r>
      <w:r>
        <w:br/>
      </w:r>
      <w:r>
        <w:rPr>
          <w:rFonts w:ascii="Times New Roman"/>
          <w:b w:val="false"/>
          <w:i w:val="false"/>
          <w:color w:val="000000"/>
          <w:sz w:val="28"/>
        </w:rPr>
        <w:t>
Отбасы мүшелері арасындағы қарым-қатынас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Отбасындағы қиындықтар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
бағдарламалар бөлімі маманының бағасы 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w:t>
      </w:r>
      <w:r>
        <w:br/>
      </w:r>
      <w:r>
        <w:rPr>
          <w:rFonts w:ascii="Times New Roman"/>
          <w:b w:val="false"/>
          <w:i w:val="false"/>
          <w:color w:val="000000"/>
          <w:sz w:val="28"/>
        </w:rPr>
        <w:t>
келтіреді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 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Тараптардың қолы</w:t>
      </w:r>
    </w:p>
    <w:p>
      <w:pPr>
        <w:spacing w:after="0"/>
        <w:ind w:left="0"/>
        <w:jc w:val="both"/>
      </w:pPr>
      <w:r>
        <w:rPr>
          <w:rFonts w:ascii="Times New Roman"/>
          <w:b w:val="false"/>
          <w:i w:val="false"/>
          <w:color w:val="000000"/>
          <w:sz w:val="28"/>
        </w:rPr>
        <w:t>Жұмыспен қамту және әлеуметтік                     Қатысушы(лар)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p>
    <w:bookmarkStart w:name="z64" w:id="13"/>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2-қосымша       </w:t>
      </w:r>
    </w:p>
    <w:bookmarkEnd w:id="13"/>
    <w:bookmarkStart w:name="z65" w:id="14"/>
    <w:p>
      <w:pPr>
        <w:spacing w:after="0"/>
        <w:ind w:left="0"/>
        <w:jc w:val="left"/>
      </w:pPr>
      <w:r>
        <w:rPr>
          <w:rFonts w:ascii="Times New Roman"/>
          <w:b/>
          <w:i w:val="false"/>
          <w:color w:val="000000"/>
        </w:rPr>
        <w:t xml:space="preserve"> 
«Өрлеу» жобасына қатысуға өтініш</w:t>
      </w:r>
    </w:p>
    <w:bookmarkEnd w:id="14"/>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xml:space="preserve">
(елді мекені, ауданы, облысы)     </w:t>
      </w:r>
      <w:r>
        <w:br/>
      </w:r>
      <w:r>
        <w:rPr>
          <w:rFonts w:ascii="Times New Roman"/>
          <w:b w:val="false"/>
          <w:i w:val="false"/>
          <w:color w:val="000000"/>
          <w:sz w:val="28"/>
        </w:rPr>
        <w:t>
жұмыспен қамту және әлеуметтік бағдарламалар бөліміне</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(елді мекені, ауданы)       </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(көше, үй және пәтер №, телефон)   </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________________________________________</w:t>
      </w:r>
      <w:r>
        <w:br/>
      </w:r>
      <w:r>
        <w:rPr>
          <w:rFonts w:ascii="Times New Roman"/>
          <w:b w:val="false"/>
          <w:i w:val="false"/>
          <w:color w:val="000000"/>
          <w:sz w:val="28"/>
        </w:rPr>
        <w:t xml:space="preserve">
(өтініш берушінің Т.А.Ә.)     </w:t>
      </w:r>
      <w:r>
        <w:br/>
      </w:r>
      <w:r>
        <w:rPr>
          <w:rFonts w:ascii="Times New Roman"/>
          <w:b w:val="false"/>
          <w:i w:val="false"/>
          <w:color w:val="000000"/>
          <w:sz w:val="28"/>
        </w:rPr>
        <w:t>
жеке куәлік № _______________________________</w:t>
      </w:r>
      <w:r>
        <w:br/>
      </w:r>
      <w:r>
        <w:rPr>
          <w:rFonts w:ascii="Times New Roman"/>
          <w:b w:val="false"/>
          <w:i w:val="false"/>
          <w:color w:val="000000"/>
          <w:sz w:val="28"/>
        </w:rPr>
        <w:t>
_____________________________________________</w:t>
      </w:r>
      <w:r>
        <w:br/>
      </w:r>
      <w:r>
        <w:rPr>
          <w:rFonts w:ascii="Times New Roman"/>
          <w:b w:val="false"/>
          <w:i w:val="false"/>
          <w:color w:val="000000"/>
          <w:sz w:val="28"/>
        </w:rPr>
        <w:t>
берілген күні _____________________________</w:t>
      </w:r>
      <w:r>
        <w:br/>
      </w:r>
      <w:r>
        <w:rPr>
          <w:rFonts w:ascii="Times New Roman"/>
          <w:b w:val="false"/>
          <w:i w:val="false"/>
          <w:color w:val="000000"/>
          <w:sz w:val="28"/>
        </w:rPr>
        <w:t>
ЖСН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30"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Өтініш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r>
              <w:br/>
            </w:r>
            <w:r>
              <w:rPr>
                <w:rFonts w:ascii="Times New Roman"/>
                <w:b/>
                <w:i w:val="false"/>
                <w:color w:val="000000"/>
                <w:sz w:val="20"/>
              </w:rPr>
              <w:t>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i w:val="false"/>
                <w:color w:val="000000"/>
                <w:sz w:val="20"/>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i w:val="false"/>
                <w:color w:val="000000"/>
                <w:sz w:val="20"/>
              </w:rPr>
              <w:t>
Менің отбасым (мені қоса алғанда) _____ адамнан тұрады.</w:t>
            </w:r>
            <w:r>
              <w:br/>
            </w:r>
            <w:r>
              <w:rPr>
                <w:rFonts w:ascii="Times New Roman"/>
                <w:b/>
                <w:i w:val="false"/>
                <w:color w:val="000000"/>
                <w:sz w:val="20"/>
              </w:rPr>
              <w:t>
Отбасы құрамында өзгерістер болған жағдайда, ол туралы он бес жұмыс күні ішінде хабарлауға міндеттенемін.</w:t>
            </w:r>
            <w:r>
              <w:br/>
            </w:r>
            <w:r>
              <w:rPr>
                <w:rFonts w:ascii="Times New Roman"/>
                <w:b/>
                <w:i w:val="false"/>
                <w:color w:val="000000"/>
                <w:sz w:val="20"/>
              </w:rPr>
              <w:t>
Жалған ақпарат пен дәйексіз (жасанды) құжаттар бергенім үшін жауаптылық туралы маған ескертілді.</w:t>
            </w:r>
            <w:r>
              <w:br/>
            </w:r>
            <w:r>
              <w:rPr>
                <w:rFonts w:ascii="Times New Roman"/>
                <w:b/>
                <w:i w:val="false"/>
                <w:color w:val="000000"/>
                <w:sz w:val="20"/>
              </w:rPr>
              <w:t>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w:t>
            </w:r>
            <w:r>
              <w:br/>
            </w:r>
            <w:r>
              <w:rPr>
                <w:rFonts w:ascii="Times New Roman"/>
                <w:b/>
                <w:i w:val="false"/>
                <w:color w:val="000000"/>
                <w:sz w:val="20"/>
              </w:rPr>
              <w:t>
Құқығым болған жағдайда маған және менің отбасымның мүшелеріне бір мезгілде мынадай көмектерді көрсетуіңізді сұраймын:</w:t>
            </w:r>
            <w:r>
              <w:br/>
            </w:r>
            <w:r>
              <w:rPr>
                <w:rFonts w:ascii="Times New Roman"/>
                <w:b/>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r>
              <w:rPr>
                <w:rFonts w:ascii="Times New Roman"/>
                <w:b/>
                <w:i w:val="false"/>
                <w:color w:val="000000"/>
                <w:sz w:val="20"/>
              </w:rPr>
              <w:t>тұрғын үй көмегі</w:t>
            </w:r>
            <w:r>
              <w:br/>
            </w:r>
            <w:r>
              <w:rPr>
                <w:rFonts w:ascii="Times New Roman"/>
                <w:b/>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r>
              <w:rPr>
                <w:rFonts w:ascii="Times New Roman"/>
                <w:b/>
                <w:i w:val="false"/>
                <w:color w:val="000000"/>
                <w:sz w:val="20"/>
              </w:rPr>
              <w:t>арнайы әлеуметтік қызметтер</w:t>
            </w:r>
            <w:r>
              <w:br/>
            </w:r>
            <w:r>
              <w:rPr>
                <w:rFonts w:ascii="Times New Roman"/>
                <w:b/>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r>
              <w:rPr>
                <w:rFonts w:ascii="Times New Roman"/>
                <w:b/>
                <w:i w:val="false"/>
                <w:color w:val="000000"/>
                <w:sz w:val="20"/>
              </w:rPr>
              <w:t>мүгедектерді жеке оңалту шаралары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i w:val="false"/>
                <w:color w:val="000000"/>
                <w:sz w:val="20"/>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r>
              <w:rPr>
                <w:rFonts w:ascii="Times New Roman"/>
                <w:b/>
                <w:i w:val="false"/>
                <w:color w:val="000000"/>
                <w:sz w:val="20"/>
              </w:rPr>
              <w:t>жергілікті атқарушы органдардың шешімі бойынша әлеуметтік көмек</w:t>
            </w:r>
            <w:r>
              <w:br/>
            </w:r>
            <w:r>
              <w:rPr>
                <w:rFonts w:ascii="Times New Roman"/>
                <w:b/>
                <w:i w:val="false"/>
                <w:color w:val="000000"/>
                <w:sz w:val="20"/>
              </w:rPr>
              <w:t>
«____» __________20 ___ ж. ___________________</w:t>
            </w:r>
            <w:r>
              <w:br/>
            </w:r>
            <w:r>
              <w:rPr>
                <w:rFonts w:ascii="Times New Roman"/>
                <w:b/>
                <w:i w:val="false"/>
                <w:color w:val="000000"/>
                <w:sz w:val="20"/>
              </w:rPr>
              <w:t>
         (күні)            (өтініш берушінің қолы)</w:t>
            </w:r>
            <w:r>
              <w:br/>
            </w:r>
            <w:r>
              <w:rPr>
                <w:rFonts w:ascii="Times New Roman"/>
                <w:b/>
                <w:i w:val="false"/>
                <w:color w:val="000000"/>
                <w:sz w:val="20"/>
              </w:rPr>
              <w:t>
Жұмыспен қамту және әлеуметтік бағдарламалар бөлімінің қызметтік белгілері үшін</w:t>
            </w:r>
            <w:r>
              <w:br/>
            </w:r>
            <w:r>
              <w:rPr>
                <w:rFonts w:ascii="Times New Roman"/>
                <w:b/>
                <w:i w:val="false"/>
                <w:color w:val="000000"/>
                <w:sz w:val="20"/>
              </w:rPr>
              <w:t>
___________________________________________________________________</w:t>
            </w:r>
            <w:r>
              <w:br/>
            </w:r>
            <w:r>
              <w:rPr>
                <w:rFonts w:ascii="Times New Roman"/>
                <w:b/>
                <w:i w:val="false"/>
                <w:color w:val="000000"/>
                <w:sz w:val="20"/>
              </w:rPr>
              <w:t>
___________________________________________________________________
Құжаттар қабылданды</w:t>
            </w:r>
            <w:r>
              <w:br/>
            </w:r>
            <w:r>
              <w:rPr>
                <w:rFonts w:ascii="Times New Roman"/>
                <w:b/>
                <w:i w:val="false"/>
                <w:color w:val="000000"/>
                <w:sz w:val="20"/>
              </w:rPr>
              <w:t>
«____» __________ 20___ ж. ______________________________________________________</w:t>
            </w:r>
            <w:r>
              <w:br/>
            </w:r>
            <w:r>
              <w:rPr>
                <w:rFonts w:ascii="Times New Roman"/>
                <w:b/>
                <w:i w:val="false"/>
                <w:color w:val="000000"/>
                <w:sz w:val="20"/>
              </w:rPr>
              <w:t>
(күні) (құжаттарды қабылдаған адамның Т.А.Ә. және қолы)
Отбасының тіркеу нөмірі |       |
Өтініш қоса берілген құжаттармен «____» _______ 20 ___ ж. учаскелік комиссияға берілді.</w:t>
            </w:r>
            <w:r>
              <w:br/>
            </w:r>
            <w:r>
              <w:rPr>
                <w:rFonts w:ascii="Times New Roman"/>
                <w:b/>
                <w:i w:val="false"/>
                <w:color w:val="000000"/>
                <w:sz w:val="20"/>
              </w:rPr>
              <w:t>
«____» _________ 20___ ж. қабылданды.</w:t>
            </w:r>
            <w:r>
              <w:br/>
            </w:r>
            <w:r>
              <w:rPr>
                <w:rFonts w:ascii="Times New Roman"/>
                <w:b/>
                <w:i w:val="false"/>
                <w:color w:val="000000"/>
                <w:sz w:val="20"/>
              </w:rPr>
              <w:t>
Құжаттарды қабылдаған учаскелік комиссия мүшесінің Т.А.Ә. және қолы__________________________________________________________________;</w:t>
            </w:r>
            <w:r>
              <w:br/>
            </w:r>
            <w:r>
              <w:rPr>
                <w:rFonts w:ascii="Times New Roman"/>
                <w:b/>
                <w:i w:val="false"/>
                <w:color w:val="000000"/>
                <w:sz w:val="20"/>
              </w:rPr>
              <w:t>
Өтініш берушінің қолы ___________________________________________</w:t>
            </w:r>
            <w:r>
              <w:br/>
            </w:r>
            <w:r>
              <w:rPr>
                <w:rFonts w:ascii="Times New Roman"/>
                <w:b/>
                <w:i w:val="false"/>
                <w:color w:val="000000"/>
                <w:sz w:val="20"/>
              </w:rPr>
              <w:t>
Кент, ауыл, ауылдық округ әкімінен құжаттардың қабылданған күні туралы уәкілетті органның белгісі «____»__________ 20___ ж.</w:t>
            </w:r>
            <w:r>
              <w:br/>
            </w:r>
            <w:r>
              <w:rPr>
                <w:rFonts w:ascii="Times New Roman"/>
                <w:b/>
                <w:i w:val="false"/>
                <w:color w:val="000000"/>
                <w:sz w:val="20"/>
              </w:rPr>
              <w:t>
Құжаттарды қабылдаған адамның Т.А.Ә., лауазымы, қолы___________________________________________________________________</w:t>
            </w:r>
            <w:r>
              <w:br/>
            </w:r>
            <w:r>
              <w:rPr>
                <w:rFonts w:ascii="Times New Roman"/>
                <w:b/>
                <w:i w:val="false"/>
                <w:color w:val="000000"/>
                <w:sz w:val="20"/>
              </w:rPr>
              <w:t xml:space="preserve">
_ _ _ _ _ _ _ _ _ _ _ _ _ _ _ _ _ _ _ _ _ _ _ _ _ _ _ _ _ _ _ </w:t>
            </w:r>
            <w:r>
              <w:br/>
            </w:r>
            <w:r>
              <w:rPr>
                <w:rFonts w:ascii="Times New Roman"/>
                <w:b/>
                <w:i w:val="false"/>
                <w:color w:val="000000"/>
                <w:sz w:val="20"/>
              </w:rPr>
              <w:t>
                           (қию сызығы)
Жалған ақпарат пен дәйексіз (жасанды) құжаттар бергенім үшін жауаптылық туралы ескертілді.</w:t>
            </w:r>
            <w:r>
              <w:br/>
            </w:r>
            <w:r>
              <w:rPr>
                <w:rFonts w:ascii="Times New Roman"/>
                <w:b/>
                <w:i w:val="false"/>
                <w:color w:val="000000"/>
                <w:sz w:val="20"/>
              </w:rPr>
              <w:t>
Азамат _____________________________ өтініші қоса берілген ______ данадағы құжаттармен, отбасының ________ тіркеу нөмірімен «____» __________ 20___ ж. қабылданды.</w:t>
            </w:r>
            <w:r>
              <w:br/>
            </w:r>
            <w:r>
              <w:rPr>
                <w:rFonts w:ascii="Times New Roman"/>
                <w:b/>
                <w:i w:val="false"/>
                <w:color w:val="000000"/>
                <w:sz w:val="20"/>
              </w:rPr>
              <w:t>
Құжаттарды қабылдаған адамның Т.А.Ә., лауазымы, қолы___________________________________________________________________
</w:t>
            </w:r>
          </w:p>
        </w:tc>
      </w:tr>
    </w:tbl>
    <w:bookmarkStart w:name="z63" w:id="15"/>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3-қосымша          </w:t>
      </w:r>
    </w:p>
    <w:bookmarkEnd w:id="15"/>
    <w:bookmarkStart w:name="z67" w:id="16"/>
    <w:p>
      <w:pPr>
        <w:spacing w:after="0"/>
        <w:ind w:left="0"/>
        <w:jc w:val="left"/>
      </w:pPr>
      <w:r>
        <w:rPr>
          <w:rFonts w:ascii="Times New Roman"/>
          <w:b/>
          <w:i w:val="false"/>
          <w:color w:val="000000"/>
        </w:rPr>
        <w:t xml:space="preserve"> 
«Өрлеу» жобасына қатысуға өтініш берушінің отбасылық және</w:t>
      </w:r>
      <w:r>
        <w:br/>
      </w:r>
      <w:r>
        <w:rPr>
          <w:rFonts w:ascii="Times New Roman"/>
          <w:b/>
          <w:i w:val="false"/>
          <w:color w:val="000000"/>
        </w:rPr>
        <w:t>
материалдық жағдайы туралы сауалнама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400"/>
        <w:gridCol w:w="1033"/>
        <w:gridCol w:w="401"/>
        <w:gridCol w:w="1613"/>
        <w:gridCol w:w="3253"/>
        <w:gridCol w:w="401"/>
        <w:gridCol w:w="2513"/>
        <w:gridCol w:w="25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жастан асқан адамдар үшін білімі (растайтын құжаты бар білімі)</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Мектеп жасына дейінгі балалар мектепке дейінгі ұйымға бара ма 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4"/>
        <w:gridCol w:w="1485"/>
        <w:gridCol w:w="1914"/>
        <w:gridCol w:w="1629"/>
        <w:gridCol w:w="1445"/>
        <w:gridCol w:w="1814"/>
        <w:gridCol w:w="1241"/>
        <w:gridCol w:w="1446"/>
        <w:gridCol w:w="1632"/>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2865" w:hRule="atLeast"/>
        </w:trPr>
        <w:tc>
          <w:tcPr>
            <w:tcW w:w="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және отбасы мүшелерінің Т.А.Ә.</w:t>
            </w:r>
          </w:p>
        </w:tc>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мәлімделген табыстар</w:t>
            </w:r>
          </w:p>
        </w:tc>
      </w:tr>
      <w:tr>
        <w:trPr>
          <w:trHeight w:val="28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қызметінен түскен табыстар</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жәрдемақылар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қызметтен түскен табыстар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табыстар</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тұрғын үй-тұрмыстық жағдайы:</w:t>
      </w:r>
      <w:r>
        <w:br/>
      </w:r>
      <w:r>
        <w:rPr>
          <w:rFonts w:ascii="Times New Roman"/>
          <w:b w:val="false"/>
          <w:i w:val="false"/>
          <w:color w:val="000000"/>
          <w:sz w:val="28"/>
        </w:rPr>
        <w:t>
тұрғын алаңы: __________ шаршы метр; меншік нысаны: _______________;</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қажеттісінің астын сызу</w:t>
      </w:r>
      <w:r>
        <w:br/>
      </w: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тұрғын үйдің жайластырылуы (су құбыры, дәретхана, кәріз, жылу, газ, жуынатын бөлме, лифт, телефон және т.б.)</w:t>
      </w:r>
      <w:r>
        <w:br/>
      </w:r>
      <w:r>
        <w:rPr>
          <w:rFonts w:ascii="Times New Roman"/>
          <w:b w:val="false"/>
          <w:i w:val="false"/>
          <w:color w:val="000000"/>
          <w:sz w:val="28"/>
        </w:rPr>
        <w:t>
қажеттісінің астын сызу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Менің отбасымның мүшелеріне меншік құқығында тиесілі жылжымайтын</w:t>
      </w:r>
      <w:r>
        <w:br/>
      </w:r>
      <w:r>
        <w:rPr>
          <w:rFonts w:ascii="Times New Roman"/>
          <w:b w:val="false"/>
          <w:i w:val="false"/>
          <w:color w:val="000000"/>
          <w:sz w:val="28"/>
        </w:rPr>
        <w:t>
мүлік пен мүлік, жер учаскесін, шаруа қожалығын, жеке қосалқы</w:t>
      </w:r>
      <w:r>
        <w:br/>
      </w:r>
      <w:r>
        <w:rPr>
          <w:rFonts w:ascii="Times New Roman"/>
          <w:b w:val="false"/>
          <w:i w:val="false"/>
          <w:color w:val="000000"/>
          <w:sz w:val="28"/>
        </w:rPr>
        <w:t>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6"/>
        <w:gridCol w:w="4902"/>
        <w:gridCol w:w="4252"/>
      </w:tblGrid>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түрі</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сипаттамасы (саны, көлемі, үлгісі және т.б.)</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Тиесілігі</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Отбасы мүшелерінің денсаулық жағдайы, мүгедектіктің, аурулардың болуы</w:t>
      </w:r>
      <w:r>
        <w:br/>
      </w:r>
      <w:r>
        <w:rPr>
          <w:rFonts w:ascii="Times New Roman"/>
          <w:b w:val="false"/>
          <w:i w:val="false"/>
          <w:color w:val="000000"/>
          <w:sz w:val="28"/>
        </w:rPr>
        <w:t>
(тексеруден қашан және қайдан өтті, қандай ем қабылдайды,</w:t>
      </w:r>
      <w:r>
        <w:br/>
      </w:r>
      <w:r>
        <w:rPr>
          <w:rFonts w:ascii="Times New Roman"/>
          <w:b w:val="false"/>
          <w:i w:val="false"/>
          <w:color w:val="000000"/>
          <w:sz w:val="28"/>
        </w:rPr>
        <w:t>
диспансерлік есепте тұра ма), соңғы жылдары болған операциялар немесе</w:t>
      </w:r>
      <w:r>
        <w:br/>
      </w:r>
      <w:r>
        <w:rPr>
          <w:rFonts w:ascii="Times New Roman"/>
          <w:b w:val="false"/>
          <w:i w:val="false"/>
          <w:color w:val="000000"/>
          <w:sz w:val="28"/>
        </w:rPr>
        <w:t>
жарақаттар: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______________________________________________</w:t>
      </w:r>
      <w:r>
        <w:br/>
      </w:r>
      <w:r>
        <w:rPr>
          <w:rFonts w:ascii="Times New Roman"/>
          <w:b w:val="false"/>
          <w:i w:val="false"/>
          <w:color w:val="000000"/>
          <w:sz w:val="28"/>
        </w:rPr>
        <w:t>
зайыбы (жұбайы) ___________________________________________</w:t>
      </w:r>
      <w:r>
        <w:br/>
      </w:r>
      <w:r>
        <w:rPr>
          <w:rFonts w:ascii="Times New Roman"/>
          <w:b w:val="false"/>
          <w:i w:val="false"/>
          <w:color w:val="000000"/>
          <w:sz w:val="28"/>
        </w:rPr>
        <w:t>
балалар ___________________________________________________</w:t>
      </w:r>
      <w:r>
        <w:br/>
      </w:r>
      <w:r>
        <w:rPr>
          <w:rFonts w:ascii="Times New Roman"/>
          <w:b w:val="false"/>
          <w:i w:val="false"/>
          <w:color w:val="000000"/>
          <w:sz w:val="28"/>
        </w:rPr>
        <w:t>
басқа да туысқандар _______________________________________</w:t>
      </w:r>
      <w:r>
        <w:br/>
      </w:r>
      <w:r>
        <w:rPr>
          <w:rFonts w:ascii="Times New Roman"/>
          <w:b w:val="false"/>
          <w:i w:val="false"/>
          <w:color w:val="000000"/>
          <w:sz w:val="28"/>
        </w:rPr>
        <w:t>
16 жасқа дейінгі мүгедек бала (16 жасқа дейінгі мүгедек балалар)</w:t>
      </w:r>
      <w:r>
        <w:br/>
      </w:r>
      <w:r>
        <w:rPr>
          <w:rFonts w:ascii="Times New Roman"/>
          <w:b w:val="false"/>
          <w:i w:val="false"/>
          <w:color w:val="000000"/>
          <w:sz w:val="28"/>
        </w:rPr>
        <w:t>
алатын арнаулы әлеуметтік қызметтер: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тамақтануға да жетпейді</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тамақтануға ғана жетеді</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тамақтануға және бірінші қажеттіліктегі заттарға ғана жетеді</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балаларды киіммен, аяқ киіммен және мектеп керек-жарақтарымен</w:t>
      </w:r>
      <w:r>
        <w:br/>
      </w:r>
      <w:r>
        <w:rPr>
          <w:rFonts w:ascii="Times New Roman"/>
          <w:b w:val="false"/>
          <w:i w:val="false"/>
          <w:color w:val="000000"/>
          <w:sz w:val="28"/>
        </w:rPr>
        <w:t>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w:t>
      </w:r>
      <w:r>
        <w:br/>
      </w:r>
      <w:r>
        <w:rPr>
          <w:rFonts w:ascii="Times New Roman"/>
          <w:b w:val="false"/>
          <w:i w:val="false"/>
          <w:color w:val="000000"/>
          <w:sz w:val="28"/>
        </w:rPr>
        <w:t>
берушінің пікірі)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Сіз жұмыспен қамтуға жәрдемдесудің қандай белсенді шараларына қатыса</w:t>
      </w:r>
      <w:r>
        <w:br/>
      </w:r>
      <w:r>
        <w:rPr>
          <w:rFonts w:ascii="Times New Roman"/>
          <w:b w:val="false"/>
          <w:i w:val="false"/>
          <w:color w:val="000000"/>
          <w:sz w:val="28"/>
        </w:rPr>
        <w:t>
аласыз:</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бос тұрған жұмыс орындарына жұмысқа орналасу;</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микрокредит беру;</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«Жастар практикасына» қатысу;</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әлеуметтік-экономикалық әлеуеті төмен елді мекендерден</w:t>
      </w:r>
      <w:r>
        <w:br/>
      </w:r>
      <w:r>
        <w:rPr>
          <w:rFonts w:ascii="Times New Roman"/>
          <w:b w:val="false"/>
          <w:i w:val="false"/>
          <w:color w:val="000000"/>
          <w:sz w:val="28"/>
        </w:rPr>
        <w:t>
әлеуметтік-экономикалық әлеуеті жоғары елді мекендерге және</w:t>
      </w:r>
      <w:r>
        <w:br/>
      </w:r>
      <w:r>
        <w:rPr>
          <w:rFonts w:ascii="Times New Roman"/>
          <w:b w:val="false"/>
          <w:i w:val="false"/>
          <w:color w:val="000000"/>
          <w:sz w:val="28"/>
        </w:rPr>
        <w:t>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___________________ ____________________ _________________</w:t>
      </w:r>
      <w:r>
        <w:br/>
      </w:r>
      <w:r>
        <w:rPr>
          <w:rFonts w:ascii="Times New Roman"/>
          <w:b w:val="false"/>
          <w:i w:val="false"/>
          <w:color w:val="000000"/>
          <w:sz w:val="28"/>
        </w:rPr>
        <w:t>
      (күні)               (Т.А.Ә.)           (қолы)</w:t>
      </w:r>
    </w:p>
    <w:bookmarkStart w:name="z66" w:id="17"/>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Отбасының тіркеу нөмірі _____</w:t>
      </w:r>
    </w:p>
    <w:bookmarkStart w:name="z69" w:id="18"/>
    <w:p>
      <w:pPr>
        <w:spacing w:after="0"/>
        <w:ind w:left="0"/>
        <w:jc w:val="left"/>
      </w:pPr>
      <w:r>
        <w:rPr>
          <w:rFonts w:ascii="Times New Roman"/>
          <w:b/>
          <w:i w:val="false"/>
          <w:color w:val="000000"/>
        </w:rPr>
        <w:t xml:space="preserve"> 
Өтініш берушінің отбасы құрамы туралы мәліметтер</w:t>
      </w:r>
    </w:p>
    <w:bookmarkEnd w:id="18"/>
    <w:p>
      <w:pPr>
        <w:spacing w:after="0"/>
        <w:ind w:left="0"/>
        <w:jc w:val="both"/>
      </w:pPr>
      <w:r>
        <w:rPr>
          <w:rFonts w:ascii="Times New Roman"/>
          <w:b w:val="false"/>
          <w:i w:val="false"/>
          <w:color w:val="000000"/>
          <w:sz w:val="28"/>
        </w:rPr>
        <w:t xml:space="preserve">____________________________ ____________________________ </w:t>
      </w:r>
      <w:r>
        <w:br/>
      </w: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2557"/>
        <w:gridCol w:w="3391"/>
        <w:gridCol w:w="3347"/>
        <w:gridCol w:w="3326"/>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____________________ Күні ______________</w:t>
      </w:r>
    </w:p>
    <w:p>
      <w:pPr>
        <w:spacing w:after="0"/>
        <w:ind w:left="0"/>
        <w:jc w:val="both"/>
      </w:pPr>
      <w:r>
        <w:rPr>
          <w:rFonts w:ascii="Times New Roman"/>
          <w:b w:val="false"/>
          <w:i w:val="false"/>
          <w:color w:val="000000"/>
          <w:sz w:val="28"/>
        </w:rPr>
        <w:t>Отбасы құрамы туралы мәліметтерді растауға</w:t>
      </w:r>
      <w:r>
        <w:br/>
      </w:r>
      <w:r>
        <w:rPr>
          <w:rFonts w:ascii="Times New Roman"/>
          <w:b w:val="false"/>
          <w:i w:val="false"/>
          <w:color w:val="000000"/>
          <w:sz w:val="28"/>
        </w:rPr>
        <w:t>
уәкілетті органның лауазымды адамының Т.А.Ә _________________________</w:t>
      </w:r>
      <w:r>
        <w:br/>
      </w:r>
      <w:r>
        <w:rPr>
          <w:rFonts w:ascii="Times New Roman"/>
          <w:b w:val="false"/>
          <w:i w:val="false"/>
          <w:color w:val="000000"/>
          <w:sz w:val="28"/>
        </w:rPr>
        <w:t>
                                                     (қолы)</w:t>
      </w:r>
    </w:p>
    <w:bookmarkStart w:name="z68" w:id="19"/>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5-қосымша          </w:t>
      </w:r>
    </w:p>
    <w:bookmarkEnd w:id="19"/>
    <w:p>
      <w:pPr>
        <w:spacing w:after="0"/>
        <w:ind w:left="0"/>
        <w:jc w:val="both"/>
      </w:pPr>
      <w:r>
        <w:rPr>
          <w:rFonts w:ascii="Times New Roman"/>
          <w:b w:val="false"/>
          <w:i w:val="false"/>
          <w:color w:val="000000"/>
          <w:sz w:val="28"/>
        </w:rPr>
        <w:t>Отбасының тіркеу нөмірі __________</w:t>
      </w:r>
    </w:p>
    <w:bookmarkStart w:name="z71" w:id="20"/>
    <w:p>
      <w:pPr>
        <w:spacing w:after="0"/>
        <w:ind w:left="0"/>
        <w:jc w:val="left"/>
      </w:pPr>
      <w:r>
        <w:rPr>
          <w:rFonts w:ascii="Times New Roman"/>
          <w:b/>
          <w:i w:val="false"/>
          <w:color w:val="000000"/>
        </w:rPr>
        <w:t xml:space="preserve"> 
Жеке қосалқы шаруашылығының бар-жоғы туралы мәліметтер</w:t>
      </w:r>
      <w:r>
        <w:br/>
      </w:r>
      <w:r>
        <w:rPr>
          <w:rFonts w:ascii="Times New Roman"/>
          <w:b/>
          <w:i w:val="false"/>
          <w:color w:val="000000"/>
        </w:rPr>
        <w:t>
(табыстарды есептеу үшін)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41"/>
        <w:gridCol w:w="2529"/>
        <w:gridCol w:w="1670"/>
        <w:gridCol w:w="3160"/>
      </w:tblGrid>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объектісі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(үй малы, құс үшін)</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Саяжай</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 оның ішінде үй іргесіндегі жер учаскесі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жер үлесі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пай (берілген жылы)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малы, құс:</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сиыр, бұқа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бие, айғыр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інген</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ешкі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тауық, үйрек, қаз</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___________________________</w:t>
      </w:r>
      <w:r>
        <w:br/>
      </w: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Кент, ауыл, ауылдық округ немесе</w:t>
      </w:r>
      <w:r>
        <w:br/>
      </w:r>
      <w:r>
        <w:rPr>
          <w:rFonts w:ascii="Times New Roman"/>
          <w:b w:val="false"/>
          <w:i w:val="false"/>
          <w:color w:val="000000"/>
          <w:sz w:val="28"/>
        </w:rPr>
        <w:t>
жеке қосалқы шаруашылықтың көлемі</w:t>
      </w:r>
      <w:r>
        <w:br/>
      </w:r>
      <w:r>
        <w:rPr>
          <w:rFonts w:ascii="Times New Roman"/>
          <w:b w:val="false"/>
          <w:i w:val="false"/>
          <w:color w:val="000000"/>
          <w:sz w:val="28"/>
        </w:rPr>
        <w:t>
туралы мәліметтерді растауға уәкілетті органның</w:t>
      </w:r>
      <w:r>
        <w:br/>
      </w:r>
      <w:r>
        <w:rPr>
          <w:rFonts w:ascii="Times New Roman"/>
          <w:b w:val="false"/>
          <w:i w:val="false"/>
          <w:color w:val="000000"/>
          <w:sz w:val="28"/>
        </w:rPr>
        <w:t>
өзге де лауазымды адамының Т.А.Ә. _______________________ ___________</w:t>
      </w:r>
      <w:r>
        <w:br/>
      </w:r>
      <w:r>
        <w:rPr>
          <w:rFonts w:ascii="Times New Roman"/>
          <w:b w:val="false"/>
          <w:i w:val="false"/>
          <w:color w:val="000000"/>
          <w:sz w:val="28"/>
        </w:rPr>
        <w:t>
                                         (қолы)              (тегі)</w:t>
      </w:r>
    </w:p>
    <w:bookmarkStart w:name="z70" w:id="21"/>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6-қосымша          </w:t>
      </w:r>
    </w:p>
    <w:bookmarkEnd w:id="21"/>
    <w:bookmarkStart w:name="z76" w:id="22"/>
    <w:p>
      <w:pPr>
        <w:spacing w:after="0"/>
        <w:ind w:left="0"/>
        <w:jc w:val="left"/>
      </w:pPr>
      <w:r>
        <w:rPr>
          <w:rFonts w:ascii="Times New Roman"/>
          <w:b/>
          <w:i w:val="false"/>
          <w:color w:val="000000"/>
        </w:rPr>
        <w:t xml:space="preserve"> 
Мемлекеттік органдардың және (немесе) ұйымдардың ақпараттық</w:t>
      </w:r>
      <w:r>
        <w:br/>
      </w:r>
      <w:r>
        <w:rPr>
          <w:rFonts w:ascii="Times New Roman"/>
          <w:b/>
          <w:i w:val="false"/>
          <w:color w:val="000000"/>
        </w:rPr>
        <w:t>
жүйелеріне сұрау салу</w:t>
      </w:r>
    </w:p>
    <w:bookmarkEnd w:id="22"/>
    <w:p>
      <w:pPr>
        <w:spacing w:after="0"/>
        <w:ind w:left="0"/>
        <w:jc w:val="both"/>
      </w:pPr>
      <w:r>
        <w:rPr>
          <w:rFonts w:ascii="Times New Roman"/>
          <w:b w:val="false"/>
          <w:i w:val="false"/>
          <w:color w:val="000000"/>
          <w:sz w:val="28"/>
        </w:rPr>
        <w:t>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ЖСН-і бойынша «электрондық үкімет» шлюзі арқылы мемлекеттік органдардың және (немесе) ұйымдардың ақпараттық жүйелеріне (бұдан әрі – АЖ) мынадай:</w:t>
      </w:r>
      <w:r>
        <w:br/>
      </w:r>
      <w:r>
        <w:rPr>
          <w:rFonts w:ascii="Times New Roman"/>
          <w:b w:val="false"/>
          <w:i w:val="false"/>
          <w:color w:val="000000"/>
          <w:sz w:val="28"/>
        </w:rPr>
        <w:t>
      1) жеке басты куәландыратын;</w:t>
      </w:r>
      <w:r>
        <w:br/>
      </w: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r>
        <w:br/>
      </w: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ЖСН-і бойынша тууын (қайтыс болғанын) тіркеу туралы;</w:t>
      </w:r>
      <w:r>
        <w:br/>
      </w: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r>
        <w:br/>
      </w:r>
      <w:r>
        <w:rPr>
          <w:rFonts w:ascii="Times New Roman"/>
          <w:b w:val="false"/>
          <w:i w:val="false"/>
          <w:color w:val="000000"/>
          <w:sz w:val="28"/>
        </w:rPr>
        <w:t>
      5) балаға қамқоршылықты (қорғаншылықты) белгілеу туралы;</w:t>
      </w:r>
      <w:r>
        <w:br/>
      </w:r>
      <w:r>
        <w:rPr>
          <w:rFonts w:ascii="Times New Roman"/>
          <w:b w:val="false"/>
          <w:i w:val="false"/>
          <w:color w:val="000000"/>
          <w:sz w:val="28"/>
        </w:rPr>
        <w:t>
      6) мүгедектікті растау туралы;</w:t>
      </w:r>
      <w:r>
        <w:br/>
      </w:r>
      <w:r>
        <w:rPr>
          <w:rFonts w:ascii="Times New Roman"/>
          <w:b w:val="false"/>
          <w:i w:val="false"/>
          <w:color w:val="000000"/>
          <w:sz w:val="28"/>
        </w:rPr>
        <w:t>
      7) табыстары туралы (жалақы, әлеуметтік төлемдер, кәсіпкерлік қызметтен түскен табыстар);</w:t>
      </w:r>
      <w:r>
        <w:br/>
      </w:r>
      <w:r>
        <w:rPr>
          <w:rFonts w:ascii="Times New Roman"/>
          <w:b w:val="false"/>
          <w:i w:val="false"/>
          <w:color w:val="000000"/>
          <w:sz w:val="28"/>
        </w:rPr>
        <w:t>
      8) шәкіртақының бар-жоғы туралы;</w:t>
      </w:r>
      <w:r>
        <w:br/>
      </w:r>
      <w:r>
        <w:rPr>
          <w:rFonts w:ascii="Times New Roman"/>
          <w:b w:val="false"/>
          <w:i w:val="false"/>
          <w:color w:val="000000"/>
          <w:sz w:val="28"/>
        </w:rPr>
        <w:t>
      9) жеке қосалқы шаруашылықтың бар-жоғы және саны туралы;</w:t>
      </w:r>
      <w:r>
        <w:br/>
      </w:r>
      <w:r>
        <w:rPr>
          <w:rFonts w:ascii="Times New Roman"/>
          <w:b w:val="false"/>
          <w:i w:val="false"/>
          <w:color w:val="000000"/>
          <w:sz w:val="28"/>
        </w:rPr>
        <w:t>
      10) дара кәсіпкердің мәртебесі туралы мәліметтерді алу үшін сұрау салуды қалыптастырады.</w:t>
      </w:r>
      <w:r>
        <w:br/>
      </w: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bookmarkStart w:name="z72" w:id="23"/>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7-қосымша          </w:t>
      </w:r>
    </w:p>
    <w:bookmarkEnd w:id="23"/>
    <w:bookmarkStart w:name="z74" w:id="24"/>
    <w:p>
      <w:pPr>
        <w:spacing w:after="0"/>
        <w:ind w:left="0"/>
        <w:jc w:val="left"/>
      </w:pPr>
      <w:r>
        <w:rPr>
          <w:rFonts w:ascii="Times New Roman"/>
          <w:b/>
          <w:i w:val="false"/>
          <w:color w:val="000000"/>
        </w:rPr>
        <w:t xml:space="preserve"> 
«Өрлеу» жобасына қатысушыға шартты ақшалай көмек тағайындауға</w:t>
      </w:r>
      <w:r>
        <w:br/>
      </w:r>
      <w:r>
        <w:rPr>
          <w:rFonts w:ascii="Times New Roman"/>
          <w:b/>
          <w:i w:val="false"/>
          <w:color w:val="000000"/>
        </w:rPr>
        <w:t>
өтініштерді тіркеу журналы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756"/>
        <w:gridCol w:w="883"/>
        <w:gridCol w:w="817"/>
        <w:gridCol w:w="884"/>
        <w:gridCol w:w="743"/>
        <w:gridCol w:w="828"/>
        <w:gridCol w:w="1081"/>
        <w:gridCol w:w="1095"/>
        <w:gridCol w:w="1291"/>
        <w:gridCol w:w="1151"/>
        <w:gridCol w:w="1025"/>
        <w:gridCol w:w="884"/>
        <w:gridCol w:w="1025"/>
        <w:gridCol w:w="1053"/>
      </w:tblGrid>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қабылданған күн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саны</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комиссияға берілген күні</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 қорытындысының қабылданған күні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немесе бас тарту туралы ЖҚӘББ шешімінің күні</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алынатын жиынтық табыс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Тағайындау кезеңі</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Хабарламаның № және күні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25"/>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8-қосымша          </w:t>
      </w:r>
    </w:p>
    <w:bookmarkEnd w:id="25"/>
    <w:bookmarkStart w:name="z78" w:id="26"/>
    <w:p>
      <w:pPr>
        <w:spacing w:after="0"/>
        <w:ind w:left="0"/>
        <w:jc w:val="left"/>
      </w:pPr>
      <w:r>
        <w:rPr>
          <w:rFonts w:ascii="Times New Roman"/>
          <w:b/>
          <w:i w:val="false"/>
          <w:color w:val="000000"/>
        </w:rPr>
        <w:t xml:space="preserve"> 
«Өрлеу» жобасына қатысуға өтініш берушінің материалдық</w:t>
      </w:r>
      <w:r>
        <w:br/>
      </w:r>
      <w:r>
        <w:rPr>
          <w:rFonts w:ascii="Times New Roman"/>
          <w:b/>
          <w:i w:val="false"/>
          <w:color w:val="000000"/>
        </w:rPr>
        <w:t>
жағдайын учаскелік комиссияның тексеру</w:t>
      </w:r>
      <w:r>
        <w:br/>
      </w:r>
      <w:r>
        <w:rPr>
          <w:rFonts w:ascii="Times New Roman"/>
          <w:b/>
          <w:i w:val="false"/>
          <w:color w:val="000000"/>
        </w:rPr>
        <w:t>
АКТІСІ</w:t>
      </w:r>
    </w:p>
    <w:bookmarkEnd w:id="26"/>
    <w:p>
      <w:pPr>
        <w:spacing w:after="0"/>
        <w:ind w:left="0"/>
        <w:jc w:val="both"/>
      </w:pPr>
      <w:r>
        <w:rPr>
          <w:rFonts w:ascii="Times New Roman"/>
          <w:b w:val="false"/>
          <w:i w:val="false"/>
          <w:color w:val="000000"/>
          <w:sz w:val="28"/>
        </w:rPr>
        <w:t>20 ___ жылғы «____» 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__________________________________________</w:t>
      </w:r>
      <w:r>
        <w:br/>
      </w:r>
      <w:r>
        <w:rPr>
          <w:rFonts w:ascii="Times New Roman"/>
          <w:b w:val="false"/>
          <w:i w:val="false"/>
          <w:color w:val="000000"/>
          <w:sz w:val="28"/>
        </w:rPr>
        <w:t>
2. Тұрғылықты жерінің мекенжайы _____________________________________</w:t>
      </w:r>
      <w:r>
        <w:br/>
      </w:r>
      <w:r>
        <w:rPr>
          <w:rFonts w:ascii="Times New Roman"/>
          <w:b w:val="false"/>
          <w:i w:val="false"/>
          <w:color w:val="000000"/>
          <w:sz w:val="28"/>
        </w:rPr>
        <w:t>
3. Туған күні және жері _____________________________________________</w:t>
      </w:r>
      <w:r>
        <w:br/>
      </w:r>
      <w:r>
        <w:rPr>
          <w:rFonts w:ascii="Times New Roman"/>
          <w:b w:val="false"/>
          <w:i w:val="false"/>
          <w:color w:val="000000"/>
          <w:sz w:val="28"/>
        </w:rPr>
        <w:t>
4. Жұмыс орны, лауазымы _____________________________________________</w:t>
      </w:r>
      <w:r>
        <w:br/>
      </w:r>
      <w:r>
        <w:rPr>
          <w:rFonts w:ascii="Times New Roman"/>
          <w:b w:val="false"/>
          <w:i w:val="false"/>
          <w:color w:val="000000"/>
          <w:sz w:val="28"/>
        </w:rPr>
        <w:t>
5. Азаматтың орташа айлық табысы ____________________________________</w:t>
      </w:r>
      <w:r>
        <w:br/>
      </w:r>
      <w:r>
        <w:rPr>
          <w:rFonts w:ascii="Times New Roman"/>
          <w:b w:val="false"/>
          <w:i w:val="false"/>
          <w:color w:val="000000"/>
          <w:sz w:val="28"/>
        </w:rPr>
        <w:t>
6. Отбасының жан басына шаққандағы орташа табысы ____________________</w:t>
      </w:r>
      <w:r>
        <w:br/>
      </w:r>
      <w:r>
        <w:rPr>
          <w:rFonts w:ascii="Times New Roman"/>
          <w:b w:val="false"/>
          <w:i w:val="false"/>
          <w:color w:val="000000"/>
          <w:sz w:val="28"/>
        </w:rPr>
        <w:t>
7. Отбасы құрамы (отбасында нақты тұратындар есепке алынады)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027"/>
        <w:gridCol w:w="1026"/>
        <w:gridCol w:w="1582"/>
        <w:gridCol w:w="1026"/>
        <w:gridCol w:w="1405"/>
        <w:gridCol w:w="1206"/>
        <w:gridCol w:w="1205"/>
        <w:gridCol w:w="1761"/>
        <w:gridCol w:w="2714"/>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(жұмыс, оқу орны)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жұмыспен қамту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Жұмыссыздық себебі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жұмыспен қамту органдарында тіркелгені туралы деректер</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Еңбекке қабілетті барлығы 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«Мемлекеттік атаулы әлеуметтік көмек туралы» Қазақстан</w:t>
      </w:r>
      <w:r>
        <w:br/>
      </w:r>
      <w:r>
        <w:rPr>
          <w:rFonts w:ascii="Times New Roman"/>
          <w:b w:val="false"/>
          <w:i w:val="false"/>
          <w:color w:val="000000"/>
          <w:sz w:val="28"/>
        </w:rPr>
        <w:t>
Республикасының Заңы 2-бабының 2-тармағының 2) тармақшасында</w:t>
      </w:r>
      <w:r>
        <w:br/>
      </w:r>
      <w:r>
        <w:rPr>
          <w:rFonts w:ascii="Times New Roman"/>
          <w:b w:val="false"/>
          <w:i w:val="false"/>
          <w:color w:val="000000"/>
          <w:sz w:val="28"/>
        </w:rPr>
        <w:t>
көзделген себептер бойынша жұмыспен қамтылмағандар _________ адам.</w:t>
      </w:r>
      <w:r>
        <w:br/>
      </w:r>
      <w:r>
        <w:rPr>
          <w:rFonts w:ascii="Times New Roman"/>
          <w:b w:val="false"/>
          <w:i w:val="false"/>
          <w:color w:val="000000"/>
          <w:sz w:val="28"/>
        </w:rPr>
        <w:t>
Жұмыспен қамтылмаудың басқа да себептері (іздеуде, бас бостандығынан</w:t>
      </w:r>
      <w:r>
        <w:br/>
      </w:r>
      <w:r>
        <w:rPr>
          <w:rFonts w:ascii="Times New Roman"/>
          <w:b w:val="false"/>
          <w:i w:val="false"/>
          <w:color w:val="000000"/>
          <w:sz w:val="28"/>
        </w:rPr>
        <w:t>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мемлекеттің толық қамтамасыз етуімен оқитындар _________ адам;</w:t>
      </w:r>
      <w:r>
        <w:br/>
      </w:r>
      <w:r>
        <w:rPr>
          <w:rFonts w:ascii="Times New Roman"/>
          <w:b w:val="false"/>
          <w:i w:val="false"/>
          <w:color w:val="000000"/>
          <w:sz w:val="28"/>
        </w:rPr>
        <w:t>
ақылы негізде жоғары және орта арнаулы білім беру орындарында</w:t>
      </w:r>
      <w:r>
        <w:br/>
      </w:r>
      <w:r>
        <w:rPr>
          <w:rFonts w:ascii="Times New Roman"/>
          <w:b w:val="false"/>
          <w:i w:val="false"/>
          <w:color w:val="000000"/>
          <w:sz w:val="28"/>
        </w:rPr>
        <w:t>
оқитындар __________ адам, оқудың бір жылдық құны ____________ теңге.</w:t>
      </w:r>
      <w:r>
        <w:br/>
      </w:r>
      <w:r>
        <w:rPr>
          <w:rFonts w:ascii="Times New Roman"/>
          <w:b w:val="false"/>
          <w:i w:val="false"/>
          <w:color w:val="000000"/>
          <w:sz w:val="28"/>
        </w:rPr>
        <w:t>
       8. Жұмыспен қамту орталығы бекіткен әлеуметтік келісімшарттың</w:t>
      </w:r>
      <w:r>
        <w:br/>
      </w:r>
      <w:r>
        <w:rPr>
          <w:rFonts w:ascii="Times New Roman"/>
          <w:b w:val="false"/>
          <w:i w:val="false"/>
          <w:color w:val="000000"/>
          <w:sz w:val="28"/>
        </w:rPr>
        <w:t>
болуы: _____ адам:</w:t>
      </w:r>
      <w:r>
        <w:br/>
      </w:r>
      <w:r>
        <w:rPr>
          <w:rFonts w:ascii="Times New Roman"/>
          <w:b w:val="false"/>
          <w:i w:val="false"/>
          <w:color w:val="000000"/>
          <w:sz w:val="28"/>
        </w:rPr>
        <w:t>
1. (Т.А.Ә.) _________________________________________________________</w:t>
      </w:r>
      <w:r>
        <w:br/>
      </w:r>
      <w:r>
        <w:rPr>
          <w:rFonts w:ascii="Times New Roman"/>
          <w:b w:val="false"/>
          <w:i w:val="false"/>
          <w:color w:val="000000"/>
          <w:sz w:val="28"/>
        </w:rPr>
        <w:t>
2. (Т.А.Ә.) _________________________________________________________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жүкті және бала емізетін әйелдер _________ адам;</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4-тен 6 жасқа дейінгі балалар __________ адам;</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мүмкіндіктері шектеулі балалар ________ адам;</w:t>
      </w:r>
      <w:r>
        <w:br/>
      </w:r>
      <w:r>
        <w:rPr>
          <w:rFonts w:ascii="Times New Roman"/>
          <w:b w:val="false"/>
          <w:i w:val="false"/>
          <w:color w:val="000000"/>
          <w:sz w:val="28"/>
        </w:rPr>
        <w:t>
</w:t>
      </w: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r>
        <w:rPr>
          <w:rFonts w:ascii="Times New Roman"/>
          <w:b w:val="false"/>
          <w:i w:val="false"/>
          <w:color w:val="000000"/>
          <w:sz w:val="28"/>
        </w:rPr>
        <w:t>16-дан 19 жасқа дейінгі жастар ________ адам.</w:t>
      </w:r>
      <w:r>
        <w:br/>
      </w:r>
      <w:r>
        <w:rPr>
          <w:rFonts w:ascii="Times New Roman"/>
          <w:b w:val="false"/>
          <w:i w:val="false"/>
          <w:color w:val="000000"/>
          <w:sz w:val="28"/>
        </w:rPr>
        <w:t>
10. Баспана жағдайы (жатақхана, жалдамалы, жекешелендірілген тұрғын</w:t>
      </w:r>
      <w:r>
        <w:br/>
      </w:r>
      <w:r>
        <w:rPr>
          <w:rFonts w:ascii="Times New Roman"/>
          <w:b w:val="false"/>
          <w:i w:val="false"/>
          <w:color w:val="000000"/>
          <w:sz w:val="28"/>
        </w:rPr>
        <w:t>
үй, қызметтік тұрғын үй, тұрғын үй кооперативі, жеке тұрғын үй немесе</w:t>
      </w:r>
      <w:r>
        <w:br/>
      </w:r>
      <w:r>
        <w:rPr>
          <w:rFonts w:ascii="Times New Roman"/>
          <w:b w:val="false"/>
          <w:i w:val="false"/>
          <w:color w:val="000000"/>
          <w:sz w:val="28"/>
        </w:rPr>
        <w:t>
өзге) қажеттісін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w:t>
      </w:r>
      <w:r>
        <w:br/>
      </w:r>
      <w:r>
        <w:rPr>
          <w:rFonts w:ascii="Times New Roman"/>
          <w:b w:val="false"/>
          <w:i w:val="false"/>
          <w:color w:val="000000"/>
          <w:sz w:val="28"/>
        </w:rPr>
        <w:t>
Тұрғын үйді ұстауға жұмсалатын шығыстар айына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4102"/>
        <w:gridCol w:w="1798"/>
        <w:gridCol w:w="2628"/>
        <w:gridCol w:w="4000"/>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бар отбасы мүшелерінің (оның ішінде өтініш берушінің) Т.А.Ә.</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жылғы табыс сомасы</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12. Мыналардың:</w:t>
      </w:r>
      <w:r>
        <w:br/>
      </w:r>
      <w:r>
        <w:rPr>
          <w:rFonts w:ascii="Times New Roman"/>
          <w:b w:val="false"/>
          <w:i w:val="false"/>
          <w:color w:val="000000"/>
          <w:sz w:val="28"/>
        </w:rPr>
        <w:t>
автокөліктің (маркасы, шығарылған жылы, құқық белгілейтін құжат, оны</w:t>
      </w:r>
      <w:r>
        <w:br/>
      </w:r>
      <w:r>
        <w:rPr>
          <w:rFonts w:ascii="Times New Roman"/>
          <w:b w:val="false"/>
          <w:i w:val="false"/>
          <w:color w:val="000000"/>
          <w:sz w:val="28"/>
        </w:rPr>
        <w:t>
пайдаланудан түскен табыс)___________________________________________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өзге тұрғын үйдің, қазіргі уақытта тұратын баспанадан басқа (оны</w:t>
      </w:r>
      <w:r>
        <w:br/>
      </w:r>
      <w:r>
        <w:rPr>
          <w:rFonts w:ascii="Times New Roman"/>
          <w:b w:val="false"/>
          <w:i w:val="false"/>
          <w:color w:val="000000"/>
          <w:sz w:val="28"/>
        </w:rPr>
        <w:t>
пайдаланудан түскен табыс)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Мұқтаждықтың көрініп тұрған белгілері (жиһаздың, тұрғын үйдің, электр желілерінің жағдайы және т.б.)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Әл-ауқатын көрсететін белгілер (жерсеріктік антенна тәрелкесі,</w:t>
      </w:r>
      <w:r>
        <w:br/>
      </w:r>
      <w:r>
        <w:rPr>
          <w:rFonts w:ascii="Times New Roman"/>
          <w:b w:val="false"/>
          <w:i w:val="false"/>
          <w:color w:val="000000"/>
          <w:sz w:val="28"/>
        </w:rPr>
        <w:t>
ауа баптағыш, қымбат жаңа жөндеу және т.б.)__________________________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Санитариялық-эпидемиологиялық тұру жағдайлары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Учаскелік комиссияның басқа да байқағандары: 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____________________________         __________________________               (қолы)                                (Т.А.Ә.)</w:t>
      </w:r>
    </w:p>
    <w:p>
      <w:pPr>
        <w:spacing w:after="0"/>
        <w:ind w:left="0"/>
        <w:jc w:val="both"/>
      </w:pPr>
      <w:r>
        <w:rPr>
          <w:rFonts w:ascii="Times New Roman"/>
          <w:b w:val="false"/>
          <w:i w:val="false"/>
          <w:color w:val="000000"/>
          <w:sz w:val="28"/>
        </w:rPr>
        <w:t>      Жасалған актімен таныстым:</w:t>
      </w:r>
      <w:r>
        <w:br/>
      </w:r>
      <w:r>
        <w:rPr>
          <w:rFonts w:ascii="Times New Roman"/>
          <w:b w:val="false"/>
          <w:i w:val="false"/>
          <w:color w:val="000000"/>
          <w:sz w:val="28"/>
        </w:rPr>
        <w:t>
      Өтініш берушінің Т.А.Ә. және қолы _____________________________</w:t>
      </w:r>
      <w:r>
        <w:br/>
      </w:r>
      <w:r>
        <w:rPr>
          <w:rFonts w:ascii="Times New Roman"/>
          <w:b w:val="false"/>
          <w:i w:val="false"/>
          <w:color w:val="000000"/>
          <w:sz w:val="28"/>
        </w:rPr>
        <w:t>
      Тексеру жүргізуден бас тартамын _________________________</w:t>
      </w:r>
      <w:r>
        <w:br/>
      </w:r>
      <w:r>
        <w:rPr>
          <w:rFonts w:ascii="Times New Roman"/>
          <w:b w:val="false"/>
          <w:i w:val="false"/>
          <w:color w:val="000000"/>
          <w:sz w:val="28"/>
        </w:rPr>
        <w:t>
      өтініш берушінің (немесе отбасы мүшелерінің бірінің) Т.А.Ә.</w:t>
      </w:r>
      <w:r>
        <w:br/>
      </w:r>
      <w:r>
        <w:rPr>
          <w:rFonts w:ascii="Times New Roman"/>
          <w:b w:val="false"/>
          <w:i w:val="false"/>
          <w:color w:val="000000"/>
          <w:sz w:val="28"/>
        </w:rPr>
        <w:t>
және қолы, күні (өтініш беруші тексеру жүргізуден бас тартқан жағдайда толтырылады)</w:t>
      </w:r>
    </w:p>
    <w:bookmarkStart w:name="z73" w:id="27"/>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9-қосымша          </w:t>
      </w:r>
    </w:p>
    <w:bookmarkEnd w:id="27"/>
    <w:bookmarkStart w:name="z80" w:id="28"/>
    <w:p>
      <w:pPr>
        <w:spacing w:after="0"/>
        <w:ind w:left="0"/>
        <w:jc w:val="left"/>
      </w:pPr>
      <w:r>
        <w:rPr>
          <w:rFonts w:ascii="Times New Roman"/>
          <w:b/>
          <w:i w:val="false"/>
          <w:color w:val="000000"/>
        </w:rPr>
        <w:t xml:space="preserve"> 
Өтініш берушінің «Өрлеу» жобасына қатысуына учаскелік комиссияның</w:t>
      </w:r>
      <w:r>
        <w:br/>
      </w:r>
      <w:r>
        <w:rPr>
          <w:rFonts w:ascii="Times New Roman"/>
          <w:b/>
          <w:i w:val="false"/>
          <w:color w:val="000000"/>
        </w:rPr>
        <w:t>
№ ____ қорытындысы</w:t>
      </w:r>
    </w:p>
    <w:bookmarkEnd w:id="28"/>
    <w:p>
      <w:pPr>
        <w:spacing w:after="0"/>
        <w:ind w:left="0"/>
        <w:jc w:val="both"/>
      </w:pPr>
      <w:r>
        <w:rPr>
          <w:rFonts w:ascii="Times New Roman"/>
          <w:b w:val="false"/>
          <w:i w:val="false"/>
          <w:color w:val="000000"/>
          <w:sz w:val="28"/>
        </w:rPr>
        <w:t>«____» ____________ 20___ ж.</w:t>
      </w:r>
    </w:p>
    <w:p>
      <w:pPr>
        <w:spacing w:after="0"/>
        <w:ind w:left="0"/>
        <w:jc w:val="both"/>
      </w:pPr>
      <w:r>
        <w:rPr>
          <w:rFonts w:ascii="Times New Roman"/>
          <w:b w:val="false"/>
          <w:i w:val="false"/>
          <w:color w:val="000000"/>
          <w:sz w:val="28"/>
        </w:rPr>
        <w:t>Учаскелік комиссия Қағидаларға сәйкес отбасының (өтініш берушінің)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өтінішін және оған қоса берілген құжаттарды қарап, ұсынылған</w:t>
      </w:r>
      <w:r>
        <w:br/>
      </w:r>
      <w:r>
        <w:rPr>
          <w:rFonts w:ascii="Times New Roman"/>
          <w:b w:val="false"/>
          <w:i w:val="false"/>
          <w:color w:val="000000"/>
          <w:sz w:val="28"/>
        </w:rPr>
        <w:t>
құжаттардың және өтініш берушінің (отбасының) материалдық жағдайын</w:t>
      </w:r>
      <w:r>
        <w:br/>
      </w:r>
      <w:r>
        <w:rPr>
          <w:rFonts w:ascii="Times New Roman"/>
          <w:b w:val="false"/>
          <w:i w:val="false"/>
          <w:color w:val="000000"/>
          <w:sz w:val="28"/>
        </w:rPr>
        <w:t>
тексеру нәтижелерінің негізінде отбасын жобаға қосу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 туралы</w:t>
      </w:r>
      <w:r>
        <w:br/>
      </w:r>
      <w:r>
        <w:rPr>
          <w:rFonts w:ascii="Times New Roman"/>
          <w:b w:val="false"/>
          <w:i w:val="false"/>
          <w:color w:val="000000"/>
          <w:sz w:val="28"/>
        </w:rPr>
        <w:t>
               (қажеттілігі, қажет еместігі)</w:t>
      </w:r>
      <w:r>
        <w:br/>
      </w: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Комиссия төрағасы:</w:t>
      </w:r>
      <w:r>
        <w:br/>
      </w: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Комиссия мүшелері:</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_______________________                  __________________________</w:t>
      </w:r>
      <w:r>
        <w:br/>
      </w: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____ данада қоса берілген құжаттармен қорытынды</w:t>
      </w:r>
      <w:r>
        <w:br/>
      </w:r>
      <w:r>
        <w:rPr>
          <w:rFonts w:ascii="Times New Roman"/>
          <w:b w:val="false"/>
          <w:i w:val="false"/>
          <w:color w:val="000000"/>
          <w:sz w:val="28"/>
        </w:rPr>
        <w:t>
«__» ____________ 20__ ж. _______________________________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кент әкімінің немесе жұмыспен қамту және</w:t>
      </w:r>
      <w:r>
        <w:br/>
      </w:r>
      <w:r>
        <w:rPr>
          <w:rFonts w:ascii="Times New Roman"/>
          <w:b w:val="false"/>
          <w:i w:val="false"/>
          <w:color w:val="000000"/>
          <w:sz w:val="28"/>
        </w:rPr>
        <w:t>
әлеуметтік бағдарламалар бөлімі қызметкерінің Т.А.Ә., лауазымы, қолы</w:t>
      </w:r>
    </w:p>
    <w:bookmarkStart w:name="z75" w:id="29"/>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10-қосымша          </w:t>
      </w:r>
    </w:p>
    <w:bookmarkEnd w:id="29"/>
    <w:p>
      <w:pPr>
        <w:spacing w:after="0"/>
        <w:ind w:left="0"/>
        <w:jc w:val="both"/>
      </w:pPr>
      <w:r>
        <w:rPr>
          <w:rFonts w:ascii="Times New Roman"/>
          <w:b w:val="false"/>
          <w:i w:val="false"/>
          <w:color w:val="000000"/>
          <w:sz w:val="28"/>
        </w:rPr>
        <w:t>Коды _________________________</w:t>
      </w:r>
      <w:r>
        <w:br/>
      </w:r>
      <w:r>
        <w:rPr>
          <w:rFonts w:ascii="Times New Roman"/>
          <w:b w:val="false"/>
          <w:i w:val="false"/>
          <w:color w:val="000000"/>
          <w:sz w:val="28"/>
        </w:rPr>
        <w:t>
______________ облысы (қаласы)</w:t>
      </w:r>
    </w:p>
    <w:p>
      <w:pPr>
        <w:spacing w:after="0"/>
        <w:ind w:left="0"/>
        <w:jc w:val="left"/>
      </w:pPr>
      <w:r>
        <w:rPr>
          <w:rFonts w:ascii="Times New Roman"/>
          <w:b/>
          <w:i w:val="false"/>
          <w:color w:val="000000"/>
        </w:rPr>
        <w:t xml:space="preserve"> «___» ______________ 20__ ж.</w:t>
      </w:r>
      <w:r>
        <w:br/>
      </w:r>
      <w:r>
        <w:rPr>
          <w:rFonts w:ascii="Times New Roman"/>
          <w:b/>
          <w:i w:val="false"/>
          <w:color w:val="000000"/>
        </w:rPr>
        <w:t>
№ __________</w:t>
      </w:r>
      <w:r>
        <w:br/>
      </w:r>
      <w:r>
        <w:rPr>
          <w:rFonts w:ascii="Times New Roman"/>
          <w:b/>
          <w:i w:val="false"/>
          <w:color w:val="000000"/>
        </w:rPr>
        <w:t>
Шешім</w:t>
      </w:r>
    </w:p>
    <w:p>
      <w:pPr>
        <w:spacing w:after="0"/>
        <w:ind w:left="0"/>
        <w:jc w:val="both"/>
      </w:pPr>
      <w:r>
        <w:rPr>
          <w:rFonts w:ascii="Times New Roman"/>
          <w:b w:val="false"/>
          <w:i w:val="false"/>
          <w:color w:val="000000"/>
          <w:sz w:val="28"/>
        </w:rPr>
        <w:t>_____________________________ (ауданы) бойынша жұмыспен қамту және</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Іс № ___________</w:t>
      </w:r>
      <w:r>
        <w:br/>
      </w:r>
      <w:r>
        <w:rPr>
          <w:rFonts w:ascii="Times New Roman"/>
          <w:b w:val="false"/>
          <w:i w:val="false"/>
          <w:color w:val="000000"/>
          <w:sz w:val="28"/>
        </w:rPr>
        <w:t>
Отбасының белсенділігін арттырудың әлеуметтік келісімшартының</w:t>
      </w:r>
      <w:r>
        <w:br/>
      </w:r>
      <w:r>
        <w:rPr>
          <w:rFonts w:ascii="Times New Roman"/>
          <w:b w:val="false"/>
          <w:i w:val="false"/>
          <w:color w:val="000000"/>
          <w:sz w:val="28"/>
        </w:rPr>
        <w:t>
негізінде шартты ақшалай көмек тағайындау (мөлшерінің өзгеруі,</w:t>
      </w:r>
      <w:r>
        <w:br/>
      </w:r>
      <w:r>
        <w:rPr>
          <w:rFonts w:ascii="Times New Roman"/>
          <w:b w:val="false"/>
          <w:i w:val="false"/>
          <w:color w:val="000000"/>
          <w:sz w:val="28"/>
        </w:rPr>
        <w:t>
тағайындаудан бас тарту) туралы</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Жүгінген күні «___» ___________ 20___ ж.</w:t>
      </w:r>
      <w:r>
        <w:br/>
      </w:r>
      <w:r>
        <w:rPr>
          <w:rFonts w:ascii="Times New Roman"/>
          <w:b w:val="false"/>
          <w:i w:val="false"/>
          <w:color w:val="000000"/>
          <w:sz w:val="28"/>
        </w:rPr>
        <w:t>
1. Отбасының белсенділігін арттырудың әлеуметтік келісімшартының</w:t>
      </w:r>
      <w:r>
        <w:br/>
      </w:r>
      <w:r>
        <w:rPr>
          <w:rFonts w:ascii="Times New Roman"/>
          <w:b w:val="false"/>
          <w:i w:val="false"/>
          <w:color w:val="000000"/>
          <w:sz w:val="28"/>
        </w:rPr>
        <w:t>
негізінде отбасына шартты ақшалай көмек 20__ жылғы _____ бастап 20__</w:t>
      </w:r>
      <w:r>
        <w:br/>
      </w:r>
      <w:r>
        <w:rPr>
          <w:rFonts w:ascii="Times New Roman"/>
          <w:b w:val="false"/>
          <w:i w:val="false"/>
          <w:color w:val="000000"/>
          <w:sz w:val="28"/>
        </w:rPr>
        <w:t>
жылғы ____ қоса алғанда _____________ теңге сомасында _______________</w:t>
      </w:r>
      <w:r>
        <w:br/>
      </w:r>
      <w:r>
        <w:rPr>
          <w:rFonts w:ascii="Times New Roman"/>
          <w:b w:val="false"/>
          <w:i w:val="false"/>
          <w:color w:val="000000"/>
          <w:sz w:val="28"/>
        </w:rPr>
        <w:t>
                      (сомасы жазбаша)</w:t>
      </w:r>
      <w:r>
        <w:br/>
      </w:r>
      <w:r>
        <w:rPr>
          <w:rFonts w:ascii="Times New Roman"/>
          <w:b w:val="false"/>
          <w:i w:val="false"/>
          <w:color w:val="000000"/>
          <w:sz w:val="28"/>
        </w:rPr>
        <w:t>
тағайындалсын.</w:t>
      </w:r>
      <w:r>
        <w:br/>
      </w:r>
      <w:r>
        <w:rPr>
          <w:rFonts w:ascii="Times New Roman"/>
          <w:b w:val="false"/>
          <w:i w:val="false"/>
          <w:color w:val="000000"/>
          <w:sz w:val="28"/>
        </w:rPr>
        <w:t>
2. Отбасының белсенділігін арттырудың әлеуметтік келісімшартының</w:t>
      </w:r>
      <w:r>
        <w:br/>
      </w:r>
      <w:r>
        <w:rPr>
          <w:rFonts w:ascii="Times New Roman"/>
          <w:b w:val="false"/>
          <w:i w:val="false"/>
          <w:color w:val="000000"/>
          <w:sz w:val="28"/>
        </w:rPr>
        <w:t>
негізінде шартты ақшалай көмек мөлшері 20__ жылғы ________ бастап</w:t>
      </w:r>
      <w:r>
        <w:br/>
      </w:r>
      <w:r>
        <w:rPr>
          <w:rFonts w:ascii="Times New Roman"/>
          <w:b w:val="false"/>
          <w:i w:val="false"/>
          <w:color w:val="000000"/>
          <w:sz w:val="28"/>
        </w:rPr>
        <w:t>
20__ жылғы ________ қоса алғанда өзгертілсін және ___________________</w:t>
      </w:r>
      <w:r>
        <w:br/>
      </w:r>
      <w:r>
        <w:rPr>
          <w:rFonts w:ascii="Times New Roman"/>
          <w:b w:val="false"/>
          <w:i w:val="false"/>
          <w:color w:val="000000"/>
          <w:sz w:val="28"/>
        </w:rPr>
        <w:t>
                                                  (сомасы жазбаша)</w:t>
      </w:r>
      <w:r>
        <w:br/>
      </w:r>
      <w:r>
        <w:rPr>
          <w:rFonts w:ascii="Times New Roman"/>
          <w:b w:val="false"/>
          <w:i w:val="false"/>
          <w:color w:val="000000"/>
          <w:sz w:val="28"/>
        </w:rPr>
        <w:t>
теңге мөлшерінде белгіленсін.</w:t>
      </w:r>
      <w:r>
        <w:br/>
      </w:r>
      <w:r>
        <w:rPr>
          <w:rFonts w:ascii="Times New Roman"/>
          <w:b w:val="false"/>
          <w:i w:val="false"/>
          <w:color w:val="000000"/>
          <w:sz w:val="28"/>
        </w:rPr>
        <w:t>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(негіздеме)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келісімшартының</w:t>
      </w:r>
      <w:r>
        <w:br/>
      </w:r>
      <w:r>
        <w:rPr>
          <w:rFonts w:ascii="Times New Roman"/>
          <w:b w:val="false"/>
          <w:i w:val="false"/>
          <w:color w:val="000000"/>
          <w:sz w:val="28"/>
        </w:rPr>
        <w:t>
негізінде шартты ақшалай көмек тағайындаудан бас тартылсын.</w:t>
      </w:r>
    </w:p>
    <w:p>
      <w:pPr>
        <w:spacing w:after="0"/>
        <w:ind w:left="0"/>
        <w:jc w:val="both"/>
      </w:pPr>
      <w:r>
        <w:rPr>
          <w:rFonts w:ascii="Times New Roman"/>
          <w:b w:val="false"/>
          <w:i w:val="false"/>
          <w:color w:val="000000"/>
          <w:sz w:val="28"/>
        </w:rPr>
        <w:t>Аудандық (қалалық) жұмыспен қамту және әлеуметтік бағдарламалар</w:t>
      </w:r>
      <w:r>
        <w:br/>
      </w:r>
      <w:r>
        <w:rPr>
          <w:rFonts w:ascii="Times New Roman"/>
          <w:b w:val="false"/>
          <w:i w:val="false"/>
          <w:color w:val="000000"/>
          <w:sz w:val="28"/>
        </w:rPr>
        <w:t>
бөлімінің басшысы</w:t>
      </w:r>
      <w:r>
        <w:br/>
      </w:r>
      <w:r>
        <w:rPr>
          <w:rFonts w:ascii="Times New Roman"/>
          <w:b w:val="false"/>
          <w:i w:val="false"/>
          <w:color w:val="000000"/>
          <w:sz w:val="28"/>
        </w:rPr>
        <w:t>
_______________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Шартты ақшалай көмек тағайындау жөніндегі маман</w:t>
      </w:r>
      <w:r>
        <w:br/>
      </w:r>
      <w:r>
        <w:rPr>
          <w:rFonts w:ascii="Times New Roman"/>
          <w:b w:val="false"/>
          <w:i w:val="false"/>
          <w:color w:val="000000"/>
          <w:sz w:val="28"/>
        </w:rPr>
        <w:t>
_______________ ______________________</w:t>
      </w:r>
      <w:r>
        <w:br/>
      </w:r>
      <w:r>
        <w:rPr>
          <w:rFonts w:ascii="Times New Roman"/>
          <w:b w:val="false"/>
          <w:i w:val="false"/>
          <w:color w:val="000000"/>
          <w:sz w:val="28"/>
        </w:rPr>
        <w:t>
    (Т.А.Ә.)          (қолы)</w:t>
      </w:r>
    </w:p>
    <w:bookmarkStart w:name="z77" w:id="30"/>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11-қосымша          </w:t>
      </w:r>
    </w:p>
    <w:bookmarkEnd w:id="30"/>
    <w:bookmarkStart w:name="z83" w:id="31"/>
    <w:p>
      <w:pPr>
        <w:spacing w:after="0"/>
        <w:ind w:left="0"/>
        <w:jc w:val="left"/>
      </w:pPr>
      <w:r>
        <w:rPr>
          <w:rFonts w:ascii="Times New Roman"/>
          <w:b/>
          <w:i w:val="false"/>
          <w:color w:val="000000"/>
        </w:rPr>
        <w:t xml:space="preserve"> 
«Өрлеу» жобасы бойынша шартты ақшалай көмек тағайындаудан бас тарту туралы</w:t>
      </w:r>
    </w:p>
    <w:bookmarkEnd w:id="31"/>
    <w:p>
      <w:pPr>
        <w:spacing w:after="0"/>
        <w:ind w:left="0"/>
        <w:jc w:val="both"/>
      </w:pPr>
      <w:r>
        <w:rPr>
          <w:rFonts w:ascii="Times New Roman"/>
          <w:b w:val="false"/>
          <w:i w:val="false"/>
          <w:color w:val="000000"/>
          <w:sz w:val="28"/>
        </w:rPr>
        <w:t>№ _____ хабарлама</w:t>
      </w:r>
    </w:p>
    <w:p>
      <w:pPr>
        <w:spacing w:after="0"/>
        <w:ind w:left="0"/>
        <w:jc w:val="both"/>
      </w:pPr>
      <w:r>
        <w:rPr>
          <w:rFonts w:ascii="Times New Roman"/>
          <w:b w:val="false"/>
          <w:i w:val="false"/>
          <w:color w:val="000000"/>
          <w:sz w:val="28"/>
        </w:rPr>
        <w:t>«_____» __________________ 20__ ж.</w:t>
      </w:r>
    </w:p>
    <w:p>
      <w:pPr>
        <w:spacing w:after="0"/>
        <w:ind w:left="0"/>
        <w:jc w:val="both"/>
      </w:pPr>
      <w:r>
        <w:rPr>
          <w:rFonts w:ascii="Times New Roman"/>
          <w:b w:val="false"/>
          <w:i w:val="false"/>
          <w:color w:val="000000"/>
          <w:sz w:val="28"/>
        </w:rPr>
        <w:t>Өтініш берушінің Т.А.Ә. _____________________________________________</w:t>
      </w:r>
      <w:r>
        <w:br/>
      </w:r>
      <w:r>
        <w:rPr>
          <w:rFonts w:ascii="Times New Roman"/>
          <w:b w:val="false"/>
          <w:i w:val="false"/>
          <w:color w:val="000000"/>
          <w:sz w:val="28"/>
        </w:rPr>
        <w:t>
Өтініш берушінің туған күні _________________________________________</w:t>
      </w:r>
      <w:r>
        <w:br/>
      </w:r>
      <w:r>
        <w:rPr>
          <w:rFonts w:ascii="Times New Roman"/>
          <w:b w:val="false"/>
          <w:i w:val="false"/>
          <w:color w:val="000000"/>
          <w:sz w:val="28"/>
        </w:rPr>
        <w:t>
Жұмыспен қамту және әлеуметтік бағдарламалар бөлімі 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(себебі (себебін көрсету)</w:t>
      </w:r>
      <w:r>
        <w:br/>
      </w:r>
      <w:r>
        <w:rPr>
          <w:rFonts w:ascii="Times New Roman"/>
          <w:b w:val="false"/>
          <w:i w:val="false"/>
          <w:color w:val="000000"/>
          <w:sz w:val="28"/>
        </w:rPr>
        <w:t>
бойынша «Өрлеу» жобасы шеңберінде Сізге шартты ақшалай көмек</w:t>
      </w:r>
      <w:r>
        <w:br/>
      </w:r>
      <w:r>
        <w:rPr>
          <w:rFonts w:ascii="Times New Roman"/>
          <w:b w:val="false"/>
          <w:i w:val="false"/>
          <w:color w:val="000000"/>
          <w:sz w:val="28"/>
        </w:rPr>
        <w:t>
тағайындаудан бас тартылғанын назарыңызға жеткізеді.</w:t>
      </w:r>
    </w:p>
    <w:p>
      <w:pPr>
        <w:spacing w:after="0"/>
        <w:ind w:left="0"/>
        <w:jc w:val="both"/>
      </w:pPr>
      <w:r>
        <w:rPr>
          <w:rFonts w:ascii="Times New Roman"/>
          <w:b w:val="false"/>
          <w:i w:val="false"/>
          <w:color w:val="000000"/>
          <w:sz w:val="28"/>
        </w:rPr>
        <w:t>Құжаттар қайтарылған күні «____» _______________ 20__ ж.</w:t>
      </w:r>
      <w:r>
        <w:br/>
      </w:r>
      <w:r>
        <w:rPr>
          <w:rFonts w:ascii="Times New Roman"/>
          <w:b w:val="false"/>
          <w:i w:val="false"/>
          <w:color w:val="000000"/>
          <w:sz w:val="28"/>
        </w:rPr>
        <w:t>
Хабарлама жұмыспен қамту және әлеуметтік бағдарламалар бөлімінің жоба</w:t>
      </w:r>
      <w:r>
        <w:br/>
      </w:r>
      <w:r>
        <w:rPr>
          <w:rFonts w:ascii="Times New Roman"/>
          <w:b w:val="false"/>
          <w:i w:val="false"/>
          <w:color w:val="000000"/>
          <w:sz w:val="28"/>
        </w:rPr>
        <w:t>
бойынша жауапты адамының ЭЦҚ-мен куәландырылды.</w:t>
      </w:r>
    </w:p>
    <w:p>
      <w:pPr>
        <w:spacing w:after="0"/>
        <w:ind w:left="0"/>
        <w:jc w:val="both"/>
      </w:pPr>
      <w:r>
        <w:rPr>
          <w:rFonts w:ascii="Times New Roman"/>
          <w:b w:val="false"/>
          <w:i w:val="false"/>
          <w:color w:val="000000"/>
          <w:sz w:val="28"/>
        </w:rPr>
        <w:t>Жұмыспен қамту және</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__________________________          ____________________________</w:t>
      </w:r>
      <w:r>
        <w:br/>
      </w:r>
      <w:r>
        <w:rPr>
          <w:rFonts w:ascii="Times New Roman"/>
          <w:b w:val="false"/>
          <w:i w:val="false"/>
          <w:color w:val="000000"/>
          <w:sz w:val="28"/>
        </w:rPr>
        <w:t>
     лауазымы                            Т.А.Ә. және қолы</w:t>
      </w:r>
    </w:p>
    <w:bookmarkStart w:name="z82" w:id="32"/>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12-қосымша          </w:t>
      </w:r>
    </w:p>
    <w:bookmarkEnd w:id="32"/>
    <w:bookmarkStart w:name="z86" w:id="33"/>
    <w:p>
      <w:pPr>
        <w:spacing w:after="0"/>
        <w:ind w:left="0"/>
        <w:jc w:val="left"/>
      </w:pPr>
      <w:r>
        <w:rPr>
          <w:rFonts w:ascii="Times New Roman"/>
          <w:b/>
          <w:i w:val="false"/>
          <w:color w:val="000000"/>
        </w:rPr>
        <w:t xml:space="preserve"> 
«Өрлеу» жобасы бойынша отбасының белсенділігін арттырудың</w:t>
      </w:r>
      <w:r>
        <w:br/>
      </w:r>
      <w:r>
        <w:rPr>
          <w:rFonts w:ascii="Times New Roman"/>
          <w:b/>
          <w:i w:val="false"/>
          <w:color w:val="000000"/>
        </w:rPr>
        <w:t>
әлеуметтік келісімшартын тіркеу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888"/>
        <w:gridCol w:w="3068"/>
        <w:gridCol w:w="2668"/>
        <w:gridCol w:w="1425"/>
        <w:gridCol w:w="1931"/>
        <w:gridCol w:w="1680"/>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нөмірі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Т.А.Ә.</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Мекенжайы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берушінің қолы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34"/>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13-қосымша          </w:t>
      </w:r>
    </w:p>
    <w:bookmarkEnd w:id="34"/>
    <w:bookmarkStart w:name="z88" w:id="35"/>
    <w:p>
      <w:pPr>
        <w:spacing w:after="0"/>
        <w:ind w:left="0"/>
        <w:jc w:val="both"/>
      </w:pPr>
      <w:r>
        <w:rPr>
          <w:rFonts w:ascii="Times New Roman"/>
          <w:b w:val="false"/>
          <w:i w:val="false"/>
          <w:color w:val="000000"/>
          <w:sz w:val="28"/>
        </w:rPr>
        <w:t>
______________________________ (ауданы) бойынша</w:t>
      </w:r>
      <w:r>
        <w:br/>
      </w:r>
      <w:r>
        <w:rPr>
          <w:rFonts w:ascii="Times New Roman"/>
          <w:b w:val="false"/>
          <w:i w:val="false"/>
          <w:color w:val="000000"/>
          <w:sz w:val="28"/>
        </w:rPr>
        <w:t>
жұмыспен қамту және әлеуметтік бағдарламалар бөлімінің</w:t>
      </w:r>
      <w:r>
        <w:br/>
      </w:r>
      <w:r>
        <w:rPr>
          <w:rFonts w:ascii="Times New Roman"/>
          <w:b w:val="false"/>
          <w:i w:val="false"/>
          <w:color w:val="000000"/>
          <w:sz w:val="28"/>
        </w:rPr>
        <w:t>
«___» ___________ 20__ ж.</w:t>
      </w:r>
      <w:r>
        <w:br/>
      </w:r>
      <w:r>
        <w:rPr>
          <w:rFonts w:ascii="Times New Roman"/>
          <w:b w:val="false"/>
          <w:i w:val="false"/>
          <w:color w:val="000000"/>
          <w:sz w:val="28"/>
        </w:rPr>
        <w:t>
№ __________ шешімі</w:t>
      </w:r>
    </w:p>
    <w:bookmarkEnd w:id="35"/>
    <w:p>
      <w:pPr>
        <w:spacing w:after="0"/>
        <w:ind w:left="0"/>
        <w:jc w:val="both"/>
      </w:pPr>
      <w:r>
        <w:rPr>
          <w:rFonts w:ascii="Times New Roman"/>
          <w:b w:val="false"/>
          <w:i w:val="false"/>
          <w:color w:val="000000"/>
          <w:sz w:val="28"/>
        </w:rPr>
        <w:t>Iс № __________</w:t>
      </w:r>
    </w:p>
    <w:p>
      <w:pPr>
        <w:spacing w:after="0"/>
        <w:ind w:left="0"/>
        <w:jc w:val="left"/>
      </w:pPr>
      <w:r>
        <w:rPr>
          <w:rFonts w:ascii="Times New Roman"/>
          <w:b/>
          <w:i w:val="false"/>
          <w:color w:val="000000"/>
        </w:rPr>
        <w:t xml:space="preserve"> Шартты ақшалай көмек төлеуді тоқтата тұру туралы</w:t>
      </w:r>
    </w:p>
    <w:p>
      <w:pPr>
        <w:spacing w:after="0"/>
        <w:ind w:left="0"/>
        <w:jc w:val="both"/>
      </w:pPr>
      <w:r>
        <w:rPr>
          <w:rFonts w:ascii="Times New Roman"/>
          <w:b w:val="false"/>
          <w:i w:val="false"/>
          <w:color w:val="000000"/>
          <w:sz w:val="28"/>
        </w:rPr>
        <w:t>Өтініш берушінің Т.А.Ә.______________________________________________</w:t>
      </w:r>
      <w:r>
        <w:br/>
      </w:r>
      <w:r>
        <w:rPr>
          <w:rFonts w:ascii="Times New Roman"/>
          <w:b w:val="false"/>
          <w:i w:val="false"/>
          <w:color w:val="000000"/>
          <w:sz w:val="28"/>
        </w:rPr>
        <w:t>
Туған күнi «___» __________________ 19__ ж.</w:t>
      </w:r>
      <w:r>
        <w:br/>
      </w:r>
      <w:r>
        <w:rPr>
          <w:rFonts w:ascii="Times New Roman"/>
          <w:b w:val="false"/>
          <w:i w:val="false"/>
          <w:color w:val="000000"/>
          <w:sz w:val="28"/>
        </w:rPr>
        <w:t>
Төлем 20__ ж. «___» ____________ бастап _____________________________</w:t>
      </w:r>
      <w:r>
        <w:br/>
      </w:r>
      <w:r>
        <w:rPr>
          <w:rFonts w:ascii="Times New Roman"/>
          <w:b w:val="false"/>
          <w:i w:val="false"/>
          <w:color w:val="000000"/>
          <w:sz w:val="28"/>
        </w:rPr>
        <w:t>
                                             (себебiн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себебi бойынша тоқтатыла тұрсын.</w:t>
      </w:r>
    </w:p>
    <w:p>
      <w:pPr>
        <w:spacing w:after="0"/>
        <w:ind w:left="0"/>
        <w:jc w:val="both"/>
      </w:pPr>
      <w:r>
        <w:rPr>
          <w:rFonts w:ascii="Times New Roman"/>
          <w:b w:val="false"/>
          <w:i w:val="false"/>
          <w:color w:val="000000"/>
          <w:sz w:val="28"/>
        </w:rPr>
        <w:t>Негiздеме ___________________________________________________________</w:t>
      </w:r>
      <w:r>
        <w:br/>
      </w:r>
      <w:r>
        <w:rPr>
          <w:rFonts w:ascii="Times New Roman"/>
          <w:b w:val="false"/>
          <w:i w:val="false"/>
          <w:color w:val="000000"/>
          <w:sz w:val="28"/>
        </w:rPr>
        <w:t>
Аудандық (қалалық) жұмыспен қамту және</w:t>
      </w:r>
      <w:r>
        <w:br/>
      </w:r>
      <w:r>
        <w:rPr>
          <w:rFonts w:ascii="Times New Roman"/>
          <w:b w:val="false"/>
          <w:i w:val="false"/>
          <w:color w:val="000000"/>
          <w:sz w:val="28"/>
        </w:rPr>
        <w:t>
әлеуметтік бағдарламалар бөлімінің басшысы:</w:t>
      </w:r>
    </w:p>
    <w:p>
      <w:pPr>
        <w:spacing w:after="0"/>
        <w:ind w:left="0"/>
        <w:jc w:val="both"/>
      </w:pPr>
      <w:r>
        <w:rPr>
          <w:rFonts w:ascii="Times New Roman"/>
          <w:b w:val="false"/>
          <w:i w:val="false"/>
          <w:color w:val="000000"/>
          <w:sz w:val="28"/>
        </w:rPr>
        <w:t>______________________________ 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Шартты ақшалай көмек тағайындау</w:t>
      </w:r>
      <w:r>
        <w:br/>
      </w:r>
      <w:r>
        <w:rPr>
          <w:rFonts w:ascii="Times New Roman"/>
          <w:b w:val="false"/>
          <w:i w:val="false"/>
          <w:color w:val="000000"/>
          <w:sz w:val="28"/>
        </w:rPr>
        <w:t>
жөніндегі маман:</w:t>
      </w:r>
      <w:r>
        <w:br/>
      </w:r>
      <w:r>
        <w:rPr>
          <w:rFonts w:ascii="Times New Roman"/>
          <w:b w:val="false"/>
          <w:i w:val="false"/>
          <w:color w:val="000000"/>
          <w:sz w:val="28"/>
        </w:rPr>
        <w:t>
______________________________ ______________________</w:t>
      </w:r>
      <w:r>
        <w:br/>
      </w:r>
      <w:r>
        <w:rPr>
          <w:rFonts w:ascii="Times New Roman"/>
          <w:b w:val="false"/>
          <w:i w:val="false"/>
          <w:color w:val="000000"/>
          <w:sz w:val="28"/>
        </w:rPr>
        <w:t>
            (Т.А.Ә.)                  (қолы)</w:t>
      </w:r>
    </w:p>
    <w:bookmarkStart w:name="z87" w:id="36"/>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14-қосымша          </w:t>
      </w:r>
    </w:p>
    <w:bookmarkEnd w:id="36"/>
    <w:bookmarkStart w:name="z89" w:id="37"/>
    <w:p>
      <w:pPr>
        <w:spacing w:after="0"/>
        <w:ind w:left="0"/>
        <w:jc w:val="left"/>
      </w:pPr>
      <w:r>
        <w:rPr>
          <w:rFonts w:ascii="Times New Roman"/>
          <w:b/>
          <w:i w:val="false"/>
          <w:color w:val="000000"/>
        </w:rPr>
        <w:t xml:space="preserve"> 
Ассистенттің «Өрлеу» жобасы бойынша атқарған жұмысы туралы</w:t>
      </w:r>
      <w:r>
        <w:br/>
      </w:r>
      <w:r>
        <w:rPr>
          <w:rFonts w:ascii="Times New Roman"/>
          <w:b/>
          <w:i w:val="false"/>
          <w:color w:val="000000"/>
        </w:rPr>
        <w:t>
ай сайынғы есебі</w:t>
      </w:r>
    </w:p>
    <w:bookmarkEnd w:id="37"/>
    <w:p>
      <w:pPr>
        <w:spacing w:after="0"/>
        <w:ind w:left="0"/>
        <w:jc w:val="both"/>
      </w:pPr>
      <w:r>
        <w:rPr>
          <w:rFonts w:ascii="Times New Roman"/>
          <w:b w:val="false"/>
          <w:i w:val="false"/>
          <w:color w:val="000000"/>
          <w:sz w:val="28"/>
        </w:rPr>
        <w:t>______________________              __________________________</w:t>
      </w:r>
      <w:r>
        <w:br/>
      </w:r>
      <w:r>
        <w:rPr>
          <w:rFonts w:ascii="Times New Roman"/>
          <w:b w:val="false"/>
          <w:i w:val="false"/>
          <w:color w:val="000000"/>
          <w:sz w:val="28"/>
        </w:rPr>
        <w:t>
  есеп қандай ай үшін                  есепті дайындау күні</w:t>
      </w:r>
    </w:p>
    <w:p>
      <w:pPr>
        <w:spacing w:after="0"/>
        <w:ind w:left="0"/>
        <w:jc w:val="both"/>
      </w:pPr>
      <w:r>
        <w:rPr>
          <w:rFonts w:ascii="Times New Roman"/>
          <w:b w:val="false"/>
          <w:i w:val="false"/>
          <w:color w:val="000000"/>
          <w:sz w:val="28"/>
        </w:rPr>
        <w:t>Жүргізілген әңгімелер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1152"/>
        <w:gridCol w:w="2050"/>
        <w:gridCol w:w="1984"/>
        <w:gridCol w:w="1481"/>
        <w:gridCol w:w="1897"/>
        <w:gridCol w:w="609"/>
        <w:gridCol w:w="852"/>
        <w:gridCol w:w="1635"/>
      </w:tblGrid>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отағасының Т.А.Ә.</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саны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қабілетті адамдардың саны</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саны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беруге дайын ба?</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беруден бас тарту себебі</w:t>
            </w:r>
          </w:p>
        </w:tc>
      </w:tr>
      <w:tr>
        <w:trPr>
          <w:trHeight w:val="21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Жүргізілген мониторинг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808"/>
        <w:gridCol w:w="4109"/>
        <w:gridCol w:w="6115"/>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(адам)</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Шарттардың орындалуы (иә/жоқ)</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Шарттарды орындау/орындамау бойынша ескерту</w:t>
            </w:r>
          </w:p>
        </w:tc>
      </w:tr>
      <w:tr>
        <w:trPr>
          <w:trHeight w:val="30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Қосымша түсініктемелер (егер бар болса)______________________________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Есепті дайындаған адамның Т.А.Ә. және қолы</w:t>
      </w:r>
    </w:p>
    <w:bookmarkStart w:name="z90" w:id="38"/>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15-қосымша          </w:t>
      </w:r>
    </w:p>
    <w:bookmarkEnd w:id="38"/>
    <w:bookmarkStart w:name="z91" w:id="39"/>
    <w:p>
      <w:pPr>
        <w:spacing w:after="0"/>
        <w:ind w:left="0"/>
        <w:jc w:val="left"/>
      </w:pPr>
      <w:r>
        <w:rPr>
          <w:rFonts w:ascii="Times New Roman"/>
          <w:b/>
          <w:i w:val="false"/>
          <w:color w:val="000000"/>
        </w:rPr>
        <w:t xml:space="preserve"> 
20 __ жылға жасалған отбасының белсенділігін арттырудың</w:t>
      </w:r>
      <w:r>
        <w:br/>
      </w:r>
      <w:r>
        <w:rPr>
          <w:rFonts w:ascii="Times New Roman"/>
          <w:b/>
          <w:i w:val="false"/>
          <w:color w:val="000000"/>
        </w:rPr>
        <w:t>
әлеуметтік келісімшарттары мен әлеуметтік келісімшарттар туралы есеп</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1452"/>
        <w:gridCol w:w="1452"/>
        <w:gridCol w:w="1461"/>
        <w:gridCol w:w="1461"/>
        <w:gridCol w:w="1717"/>
        <w:gridCol w:w="2214"/>
        <w:gridCol w:w="2214"/>
      </w:tblGrid>
      <w:tr>
        <w:trPr>
          <w:trHeight w:val="30" w:hRule="atLeast"/>
        </w:trPr>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ШАК алуға жүгінгендер, барлығы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ішінеде</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отбасына жасалған отбасының белсенділігін арттырудың әлеуметтік келісімшарттарының саны, дана</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белсенділігін арттырудың келісімшарты мен қамтылған адамдардың саны,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алушылар қатарынан, адам</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алушылар қатарынан, адам</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85" w:hRule="atLeast"/>
        </w:trPr>
        <w:tc>
          <w:tcPr>
            <w:tcW w:w="0" w:type="auto"/>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 саны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124"/>
        <w:gridCol w:w="1778"/>
        <w:gridCol w:w="2321"/>
        <w:gridCol w:w="1459"/>
        <w:gridCol w:w="1545"/>
        <w:gridCol w:w="1404"/>
        <w:gridCol w:w="1394"/>
        <w:gridCol w:w="14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«Өрлеу» жобасы бойынша жұмыспен қамту орталығымен әлеуметтік келісімшарт жасағандардың саны, адам (8-ші баған)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талаптарын орындамауға байланысты бұзылған келісімшарттар саны, дана/адам</w:t>
            </w:r>
          </w:p>
        </w:tc>
      </w:tr>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алушылар қатарынан, адам</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алушылар қатарынан, адам</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жүгінгендер, адам</w:t>
            </w:r>
          </w:p>
        </w:tc>
        <w:tc>
          <w:tcPr>
            <w:tcW w:w="0" w:type="auto"/>
            <w:vMerge/>
            <w:tcBorders>
              <w:top w:val="nil"/>
              <w:left w:val="single" w:color="cfcfcf" w:sz="5"/>
              <w:bottom w:val="single" w:color="cfcfcf" w:sz="5"/>
              <w:right w:val="single" w:color="cfcfcf" w:sz="5"/>
            </w:tcBorders>
          </w:tcP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АӘК алушы лар қатары нан, адам</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МБЖ алушылар қатарынан, адам</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тар саны, дана</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r>
      <w:tr>
        <w:trPr>
          <w:trHeight w:val="7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Ескертпе: егер отбасы атаулы әлеуметтік көмек (АӘК) және мемлекеттік</w:t>
      </w:r>
      <w:r>
        <w:br/>
      </w:r>
      <w:r>
        <w:rPr>
          <w:rFonts w:ascii="Times New Roman"/>
          <w:b w:val="false"/>
          <w:i w:val="false"/>
          <w:color w:val="000000"/>
          <w:sz w:val="28"/>
        </w:rPr>
        <w:t>
балалар жәрдемақысын (МБЖ) алушы болса, онда тек АӘК көрсетіледі.</w:t>
      </w:r>
    </w:p>
    <w:bookmarkStart w:name="z92" w:id="40"/>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16-қосымша          </w:t>
      </w:r>
    </w:p>
    <w:bookmarkEnd w:id="40"/>
    <w:bookmarkStart w:name="z94" w:id="41"/>
    <w:p>
      <w:pPr>
        <w:spacing w:after="0"/>
        <w:ind w:left="0"/>
        <w:jc w:val="left"/>
      </w:pPr>
      <w:r>
        <w:rPr>
          <w:rFonts w:ascii="Times New Roman"/>
          <w:b/>
          <w:i w:val="false"/>
          <w:color w:val="000000"/>
        </w:rPr>
        <w:t xml:space="preserve"> 
20___ жылғы __________ шартты ақшалай көмек тағайындау және</w:t>
      </w:r>
      <w:r>
        <w:br/>
      </w:r>
      <w:r>
        <w:rPr>
          <w:rFonts w:ascii="Times New Roman"/>
          <w:b/>
          <w:i w:val="false"/>
          <w:color w:val="000000"/>
        </w:rPr>
        <w:t>
төлеу туралы есеп</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892"/>
        <w:gridCol w:w="772"/>
        <w:gridCol w:w="1027"/>
        <w:gridCol w:w="1282"/>
        <w:gridCol w:w="1000"/>
        <w:gridCol w:w="1175"/>
        <w:gridCol w:w="893"/>
        <w:gridCol w:w="773"/>
        <w:gridCol w:w="1068"/>
        <w:gridCol w:w="1192"/>
        <w:gridCol w:w="1125"/>
        <w:gridCol w:w="1299"/>
      </w:tblGrid>
      <w:tr>
        <w:trPr>
          <w:trHeight w:val="30" w:hRule="atLeast"/>
        </w:trPr>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ТАҒАЙЫНДАЛҒАН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w:t>
            </w:r>
          </w:p>
        </w:tc>
      </w:tr>
      <w:tr>
        <w:trPr>
          <w:trHeight w:val="75"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93" w:id="42"/>
    <w:p>
      <w:pPr>
        <w:spacing w:after="0"/>
        <w:ind w:left="0"/>
        <w:jc w:val="both"/>
      </w:pPr>
      <w:r>
        <w:rPr>
          <w:rFonts w:ascii="Times New Roman"/>
          <w:b w:val="false"/>
          <w:i w:val="false"/>
          <w:color w:val="000000"/>
          <w:sz w:val="28"/>
        </w:rPr>
        <w:t xml:space="preserve">
Облыстық бюджеттердің, </w:t>
      </w:r>
      <w:r>
        <w:br/>
      </w:r>
      <w:r>
        <w:rPr>
          <w:rFonts w:ascii="Times New Roman"/>
          <w:b w:val="false"/>
          <w:i w:val="false"/>
          <w:color w:val="000000"/>
          <w:sz w:val="28"/>
        </w:rPr>
        <w:t>
Астана және Алматы қалалары</w:t>
      </w:r>
      <w:r>
        <w:br/>
      </w:r>
      <w:r>
        <w:rPr>
          <w:rFonts w:ascii="Times New Roman"/>
          <w:b w:val="false"/>
          <w:i w:val="false"/>
          <w:color w:val="000000"/>
          <w:sz w:val="28"/>
        </w:rPr>
        <w:t>
бюджеттерінің 2015 жылға арналған</w:t>
      </w:r>
      <w:r>
        <w:br/>
      </w:r>
      <w:r>
        <w:rPr>
          <w:rFonts w:ascii="Times New Roman"/>
          <w:b w:val="false"/>
          <w:i w:val="false"/>
          <w:color w:val="000000"/>
          <w:sz w:val="28"/>
        </w:rPr>
        <w:t>
республикалық бюджеттен халықты</w:t>
      </w:r>
      <w:r>
        <w:br/>
      </w:r>
      <w:r>
        <w:rPr>
          <w:rFonts w:ascii="Times New Roman"/>
          <w:b w:val="false"/>
          <w:i w:val="false"/>
          <w:color w:val="000000"/>
          <w:sz w:val="28"/>
        </w:rPr>
        <w:t>
әлеуметтік қорғауға және оған</w:t>
      </w:r>
      <w:r>
        <w:br/>
      </w:r>
      <w:r>
        <w:rPr>
          <w:rFonts w:ascii="Times New Roman"/>
          <w:b w:val="false"/>
          <w:i w:val="false"/>
          <w:color w:val="000000"/>
          <w:sz w:val="28"/>
        </w:rPr>
        <w:t xml:space="preserve">
көмек көрсетуге берілетін  </w:t>
      </w:r>
      <w:r>
        <w:br/>
      </w:r>
      <w:r>
        <w:rPr>
          <w:rFonts w:ascii="Times New Roman"/>
          <w:b w:val="false"/>
          <w:i w:val="false"/>
          <w:color w:val="000000"/>
          <w:sz w:val="28"/>
        </w:rPr>
        <w:t>
ағымдағы нысаналы трансферттерді</w:t>
      </w:r>
      <w:r>
        <w:br/>
      </w:r>
      <w:r>
        <w:rPr>
          <w:rFonts w:ascii="Times New Roman"/>
          <w:b w:val="false"/>
          <w:i w:val="false"/>
          <w:color w:val="000000"/>
          <w:sz w:val="28"/>
        </w:rPr>
        <w:t xml:space="preserve">
пайдалану қағидаларына  </w:t>
      </w:r>
      <w:r>
        <w:br/>
      </w:r>
      <w:r>
        <w:rPr>
          <w:rFonts w:ascii="Times New Roman"/>
          <w:b w:val="false"/>
          <w:i w:val="false"/>
          <w:color w:val="000000"/>
          <w:sz w:val="28"/>
        </w:rPr>
        <w:t xml:space="preserve">
17-қосымша          </w:t>
      </w:r>
    </w:p>
    <w:bookmarkEnd w:id="42"/>
    <w:bookmarkStart w:name="z95" w:id="43"/>
    <w:p>
      <w:pPr>
        <w:spacing w:after="0"/>
        <w:ind w:left="0"/>
        <w:jc w:val="left"/>
      </w:pPr>
      <w:r>
        <w:rPr>
          <w:rFonts w:ascii="Times New Roman"/>
          <w:b/>
          <w:i w:val="false"/>
          <w:color w:val="000000"/>
        </w:rPr>
        <w:t xml:space="preserve"> 
20___ жылға шартты ақшалай көмекті алушылар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295"/>
        <w:gridCol w:w="518"/>
        <w:gridCol w:w="815"/>
        <w:gridCol w:w="1087"/>
        <w:gridCol w:w="1247"/>
        <w:gridCol w:w="1425"/>
        <w:gridCol w:w="1247"/>
        <w:gridCol w:w="2383"/>
        <w:gridCol w:w="1474"/>
        <w:gridCol w:w="1058"/>
        <w:gridCol w:w="1668"/>
      </w:tblGrid>
      <w:tr>
        <w:trPr>
          <w:trHeight w:val="3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Отбасылардың саны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толмаған балалар</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нысанында оқитындар</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жасқа дейінгі баланың, мүгедек-баланың, 1 және 2 топтағы мүгедекті ң, қарт адамның күтімімен айналысатын адамдар</w:t>
            </w:r>
          </w:p>
        </w:tc>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қабілеттілері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кезде жұмысы барлар</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өз бетінше жұмыс істейтіндер</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515"/>
        <w:gridCol w:w="1791"/>
        <w:gridCol w:w="1203"/>
        <w:gridCol w:w="1095"/>
        <w:gridCol w:w="1167"/>
        <w:gridCol w:w="1215"/>
        <w:gridCol w:w="1212"/>
        <w:gridCol w:w="1143"/>
        <w:gridCol w:w="1336"/>
        <w:gridCol w:w="879"/>
      </w:tblGrid>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бағдарлау шаралары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бейімдеу шаралары</w:t>
            </w:r>
          </w:p>
        </w:tc>
      </w:tr>
      <w:tr>
        <w:trPr>
          <w:trHeight w:val="3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12-кестеден, оның ішінде жұмыспен қамтуға жәрдемдесу шараларына тартылғандар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 арқылы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 арқылы</w:t>
            </w:r>
          </w:p>
        </w:tc>
        <w:tc>
          <w:tcPr>
            <w:tcW w:w="0" w:type="auto"/>
            <w:vMerge/>
            <w:tcBorders>
              <w:top w:val="nil"/>
              <w:left w:val="single" w:color="cfcfcf" w:sz="5"/>
              <w:bottom w:val="single" w:color="cfcfcf" w:sz="5"/>
              <w:right w:val="single" w:color="cfcfcf" w:sz="5"/>
            </w:tcBorders>
          </w:tcP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қызметтер</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шаралары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көмек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орындарына орналастырылғандар</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жұмыстар</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орындары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 біліктілікті арттыру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