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e32f9" w14:textId="07e32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2015 жылғы 14 сәуірдегі № 226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6" w:id="1"/>
    <w:p>
      <w:pPr>
        <w:spacing w:after="0"/>
        <w:ind w:left="0"/>
        <w:jc w:val="both"/>
      </w:pPr>
      <w:r>
        <w:rPr>
          <w:rFonts w:ascii="Times New Roman"/>
          <w:b w:val="false"/>
          <w:i w:val="false"/>
          <w:color w:val="000000"/>
          <w:sz w:val="28"/>
        </w:rPr>
        <w:t>
      1. Қазақстан Республикасы Білім және ғылым министрлігінің "Қазақ ұлттық аграрлық университеті" шаруашылық жүргізу құқығындағы республикалық мемлекеттік кәсіпорны мен Қазақстан Республикасы Білім және ғылым министрлігінің "Жәңгір хан атындағы Батыс Қазақстан аграрлық-техникалық университеті" шаруашылық жүргізу құқығындағы республикалық мемлекеттік кәсіпорнына қатысты мемлекеттік басқарудың тиісті саласына (аясына) басшылық ету жөніндегі уәкілетті орган ретінде Қазақстан Республикасы Ауыл шаруашылығы министрлігі айқындалсын.</w:t>
      </w:r>
    </w:p>
    <w:bookmarkEnd w:id="1"/>
    <w:bookmarkStart w:name="z7" w:id="2"/>
    <w:p>
      <w:pPr>
        <w:spacing w:after="0"/>
        <w:ind w:left="0"/>
        <w:jc w:val="both"/>
      </w:pPr>
      <w:r>
        <w:rPr>
          <w:rFonts w:ascii="Times New Roman"/>
          <w:b w:val="false"/>
          <w:i w:val="false"/>
          <w:color w:val="000000"/>
          <w:sz w:val="28"/>
        </w:rPr>
        <w:t>
      2. Қазақстан Республикасы Білім және ғылым министрлігінің "Қазақ ұлттық аграрлық университеті" шаруашылық жүргізу құқығындағы республикалық мемлекеттік кәсіпорны және Қазақстан Республикасы Білім және ғылым министрлігінің "Жәңгір хан атындағы Батыс Қазақстан аграрлық-техникалық университеті" шаруашылық жүргізу құқығындағы республикалық мемлекеттік кәсіпорны тиісінше Қазақстан Республикасы Ауыл шаруашылығы министрлігінің "Қазақ ұлттық аграрлық университеті" шаруашылық жүргізу құқығындағы республикалық мемлекеттік кәсіпорны және Қазақстан Республикасы Ауыл шаруашылығы министрлігінің "Жәңгір хан атындағы Батыс Қазақстан аграрлық-техникалық университеті" шаруашылық жүргізу құқығындағы республикалық мемлекеттік кәсіпорны (бұдан әрі - кәсіпорындар) болып қайта аталсын.</w:t>
      </w:r>
    </w:p>
    <w:bookmarkEnd w:id="2"/>
    <w:bookmarkStart w:name="z8" w:id="3"/>
    <w:p>
      <w:pPr>
        <w:spacing w:after="0"/>
        <w:ind w:left="0"/>
        <w:jc w:val="both"/>
      </w:pPr>
      <w:r>
        <w:rPr>
          <w:rFonts w:ascii="Times New Roman"/>
          <w:b w:val="false"/>
          <w:i w:val="false"/>
          <w:color w:val="000000"/>
          <w:sz w:val="28"/>
        </w:rPr>
        <w:t>
      3. "Сәкен Сейфуллин атындағы Қазақ агротехникалық университеті" акционерлік қоғамы акцияларының мемлекеттік пакеттеріне иелік ету және пайдалану құқығы Қазақстан Республикасы Ауыл шаруашылығы министрлігіне берілсін.</w:t>
      </w:r>
    </w:p>
    <w:bookmarkEnd w:id="3"/>
    <w:bookmarkStart w:name="z9" w:id="4"/>
    <w:p>
      <w:pPr>
        <w:spacing w:after="0"/>
        <w:ind w:left="0"/>
        <w:jc w:val="both"/>
      </w:pPr>
      <w:r>
        <w:rPr>
          <w:rFonts w:ascii="Times New Roman"/>
          <w:b w:val="false"/>
          <w:i w:val="false"/>
          <w:color w:val="000000"/>
          <w:sz w:val="28"/>
        </w:rPr>
        <w:t>
      4. Қазақстан Республикасы Ауыл шаруашылығы министрлігі:</w:t>
      </w:r>
    </w:p>
    <w:bookmarkEnd w:id="4"/>
    <w:bookmarkStart w:name="z10" w:id="5"/>
    <w:p>
      <w:pPr>
        <w:spacing w:after="0"/>
        <w:ind w:left="0"/>
        <w:jc w:val="both"/>
      </w:pPr>
      <w:r>
        <w:rPr>
          <w:rFonts w:ascii="Times New Roman"/>
          <w:b w:val="false"/>
          <w:i w:val="false"/>
          <w:color w:val="000000"/>
          <w:sz w:val="28"/>
        </w:rPr>
        <w:t>
      1) кәсіпорындардың жарғысына өзгерістерді Қазақстан Республикасы Қаржы министрлігінің Мемлекеттік мүлік және жекешелендіру комитетіне бекіту үшін енгізуді;</w:t>
      </w:r>
    </w:p>
    <w:bookmarkEnd w:id="5"/>
    <w:bookmarkStart w:name="z11" w:id="6"/>
    <w:p>
      <w:pPr>
        <w:spacing w:after="0"/>
        <w:ind w:left="0"/>
        <w:jc w:val="both"/>
      </w:pPr>
      <w:r>
        <w:rPr>
          <w:rFonts w:ascii="Times New Roman"/>
          <w:b w:val="false"/>
          <w:i w:val="false"/>
          <w:color w:val="000000"/>
          <w:sz w:val="28"/>
        </w:rPr>
        <w:t>
      2) кәсіпорындарды әділет органдарында қайта тіркеуді;</w:t>
      </w:r>
    </w:p>
    <w:bookmarkEnd w:id="6"/>
    <w:bookmarkStart w:name="z12" w:id="7"/>
    <w:p>
      <w:pPr>
        <w:spacing w:after="0"/>
        <w:ind w:left="0"/>
        <w:jc w:val="both"/>
      </w:pPr>
      <w:r>
        <w:rPr>
          <w:rFonts w:ascii="Times New Roman"/>
          <w:b w:val="false"/>
          <w:i w:val="false"/>
          <w:color w:val="000000"/>
          <w:sz w:val="28"/>
        </w:rPr>
        <w:t>
      3. Қазақстан Республикасы Қаржы министрлігінің Мемлекеттік мүлік және жекешелендіру комитетімен және Қазақстан Республикасы Білім және ғылым министрлігімен бірлесіп, Қазақстан Республикасының заңнамасында белгіленген тәртіппен осы қаулыдан туындайтын өзге де шараларды қабылдауды қамтамасыз етсін.</w:t>
      </w:r>
    </w:p>
    <w:bookmarkEnd w:id="7"/>
    <w:bookmarkStart w:name="z13" w:id="8"/>
    <w:p>
      <w:pPr>
        <w:spacing w:after="0"/>
        <w:ind w:left="0"/>
        <w:jc w:val="both"/>
      </w:pPr>
      <w:r>
        <w:rPr>
          <w:rFonts w:ascii="Times New Roman"/>
          <w:b w:val="false"/>
          <w:i w:val="false"/>
          <w:color w:val="000000"/>
          <w:sz w:val="28"/>
        </w:rPr>
        <w:t xml:space="preserve">
      5.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8"/>
    <w:bookmarkStart w:name="z14" w:id="9"/>
    <w:p>
      <w:pPr>
        <w:spacing w:after="0"/>
        <w:ind w:left="0"/>
        <w:jc w:val="both"/>
      </w:pPr>
      <w:r>
        <w:rPr>
          <w:rFonts w:ascii="Times New Roman"/>
          <w:b w:val="false"/>
          <w:i w:val="false"/>
          <w:color w:val="000000"/>
          <w:sz w:val="28"/>
        </w:rPr>
        <w:t>
      6. Осы қаулы қол қойылған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14 сәуірдегі</w:t>
            </w:r>
            <w:r>
              <w:br/>
            </w:r>
            <w:r>
              <w:rPr>
                <w:rFonts w:ascii="Times New Roman"/>
                <w:b w:val="false"/>
                <w:i w:val="false"/>
                <w:color w:val="000000"/>
                <w:sz w:val="20"/>
              </w:rPr>
              <w:t>№ 226 қаулысымен</w:t>
            </w:r>
            <w:r>
              <w:br/>
            </w:r>
            <w:r>
              <w:rPr>
                <w:rFonts w:ascii="Times New Roman"/>
                <w:b w:val="false"/>
                <w:i w:val="false"/>
                <w:color w:val="000000"/>
                <w:sz w:val="20"/>
              </w:rPr>
              <w:t>бекітілген</w:t>
            </w:r>
          </w:p>
        </w:tc>
      </w:tr>
    </w:tbl>
    <w:bookmarkStart w:name="z4" w:id="10"/>
    <w:p>
      <w:pPr>
        <w:spacing w:after="0"/>
        <w:ind w:left="0"/>
        <w:jc w:val="left"/>
      </w:pPr>
      <w:r>
        <w:rPr>
          <w:rFonts w:ascii="Times New Roman"/>
          <w:b/>
          <w:i w:val="false"/>
          <w:color w:val="000000"/>
        </w:rPr>
        <w:t xml:space="preserve"> Қазақстан Республикасы Үкіметінің кейбір шешімдеріне</w:t>
      </w:r>
      <w:r>
        <w:br/>
      </w:r>
      <w:r>
        <w:rPr>
          <w:rFonts w:ascii="Times New Roman"/>
          <w:b/>
          <w:i w:val="false"/>
          <w:color w:val="000000"/>
        </w:rPr>
        <w:t>енгізілетін өзгерістер мен толықтырулар</w:t>
      </w:r>
    </w:p>
    <w:bookmarkEnd w:id="10"/>
    <w:bookmarkStart w:name="z5" w:id="11"/>
    <w:p>
      <w:pPr>
        <w:spacing w:after="0"/>
        <w:ind w:left="0"/>
        <w:jc w:val="both"/>
      </w:pPr>
      <w:r>
        <w:rPr>
          <w:rFonts w:ascii="Times New Roman"/>
          <w:b w:val="false"/>
          <w:i w:val="false"/>
          <w:color w:val="000000"/>
          <w:sz w:val="28"/>
        </w:rPr>
        <w:t xml:space="preserve">
      1.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қаулысында</w:t>
      </w:r>
      <w:r>
        <w:rPr>
          <w:rFonts w:ascii="Times New Roman"/>
          <w:b w:val="false"/>
          <w:i w:val="false"/>
          <w:color w:val="000000"/>
          <w:sz w:val="28"/>
        </w:rPr>
        <w:t>:</w:t>
      </w:r>
    </w:p>
    <w:bookmarkEnd w:id="11"/>
    <w:bookmarkStart w:name="z2" w:id="12"/>
    <w:p>
      <w:pPr>
        <w:spacing w:after="0"/>
        <w:ind w:left="0"/>
        <w:jc w:val="both"/>
      </w:pPr>
      <w:r>
        <w:rPr>
          <w:rFonts w:ascii="Times New Roman"/>
          <w:b w:val="false"/>
          <w:i w:val="false"/>
          <w:color w:val="000000"/>
          <w:sz w:val="28"/>
        </w:rPr>
        <w:t xml:space="preserve">
      көрсетілген қаулымен бекітілген 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w:t>
      </w:r>
      <w:r>
        <w:rPr>
          <w:rFonts w:ascii="Times New Roman"/>
          <w:b w:val="false"/>
          <w:i w:val="false"/>
          <w:color w:val="000000"/>
          <w:sz w:val="28"/>
        </w:rPr>
        <w:t>тізбесінде</w:t>
      </w:r>
      <w:r>
        <w:rPr>
          <w:rFonts w:ascii="Times New Roman"/>
          <w:b w:val="false"/>
          <w:i w:val="false"/>
          <w:color w:val="000000"/>
          <w:sz w:val="28"/>
        </w:rPr>
        <w:t>:</w:t>
      </w:r>
    </w:p>
    <w:bookmarkEnd w:id="12"/>
    <w:bookmarkStart w:name="z15" w:id="13"/>
    <w:p>
      <w:pPr>
        <w:spacing w:after="0"/>
        <w:ind w:left="0"/>
        <w:jc w:val="both"/>
      </w:pPr>
      <w:r>
        <w:rPr>
          <w:rFonts w:ascii="Times New Roman"/>
          <w:b w:val="false"/>
          <w:i w:val="false"/>
          <w:color w:val="000000"/>
          <w:sz w:val="28"/>
        </w:rPr>
        <w:t>
      "Қазақстан Республикасы Ауыл шаруашылығы министрлігіне" деген бөлімде:</w:t>
      </w:r>
    </w:p>
    <w:bookmarkEnd w:id="13"/>
    <w:bookmarkStart w:name="z16" w:id="14"/>
    <w:p>
      <w:pPr>
        <w:spacing w:after="0"/>
        <w:ind w:left="0"/>
        <w:jc w:val="both"/>
      </w:pPr>
      <w:r>
        <w:rPr>
          <w:rFonts w:ascii="Times New Roman"/>
          <w:b w:val="false"/>
          <w:i w:val="false"/>
          <w:color w:val="000000"/>
          <w:sz w:val="28"/>
        </w:rPr>
        <w:t>
      мынадай мазмұндағы реттік нөмірі 205-33-жолмен толықтырылсын:</w:t>
      </w:r>
    </w:p>
    <w:bookmarkEnd w:id="14"/>
    <w:bookmarkStart w:name="z17" w:id="15"/>
    <w:p>
      <w:pPr>
        <w:spacing w:after="0"/>
        <w:ind w:left="0"/>
        <w:jc w:val="both"/>
      </w:pPr>
      <w:r>
        <w:rPr>
          <w:rFonts w:ascii="Times New Roman"/>
          <w:b w:val="false"/>
          <w:i w:val="false"/>
          <w:color w:val="000000"/>
          <w:sz w:val="28"/>
        </w:rPr>
        <w:t>
      "205-33. "Сәкен Сейфуллин атындағы Қазақ агротехникалық университеті" акционерлік қоғамы";</w:t>
      </w:r>
    </w:p>
    <w:bookmarkEnd w:id="15"/>
    <w:bookmarkStart w:name="z18" w:id="16"/>
    <w:p>
      <w:pPr>
        <w:spacing w:after="0"/>
        <w:ind w:left="0"/>
        <w:jc w:val="both"/>
      </w:pPr>
      <w:r>
        <w:rPr>
          <w:rFonts w:ascii="Times New Roman"/>
          <w:b w:val="false"/>
          <w:i w:val="false"/>
          <w:color w:val="000000"/>
          <w:sz w:val="28"/>
        </w:rPr>
        <w:t>
      "Қазақстан Республикасы Білім және ғылым министрлігі" деген бөлімде:</w:t>
      </w:r>
    </w:p>
    <w:bookmarkEnd w:id="16"/>
    <w:bookmarkStart w:name="z19" w:id="17"/>
    <w:p>
      <w:pPr>
        <w:spacing w:after="0"/>
        <w:ind w:left="0"/>
        <w:jc w:val="both"/>
      </w:pPr>
      <w:r>
        <w:rPr>
          <w:rFonts w:ascii="Times New Roman"/>
          <w:b w:val="false"/>
          <w:i w:val="false"/>
          <w:color w:val="000000"/>
          <w:sz w:val="28"/>
        </w:rPr>
        <w:t>
      реттік нөмірі 222-33-9-жол алып тасталсын.</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Үкіметінің 19.08.2022 </w:t>
      </w:r>
      <w:r>
        <w:rPr>
          <w:rFonts w:ascii="Times New Roman"/>
          <w:b w:val="false"/>
          <w:i w:val="false"/>
          <w:color w:val="000000"/>
          <w:sz w:val="28"/>
        </w:rPr>
        <w:t>№ 581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7" w:id="18"/>
    <w:p>
      <w:pPr>
        <w:spacing w:after="0"/>
        <w:ind w:left="0"/>
        <w:jc w:val="both"/>
      </w:pPr>
      <w:r>
        <w:rPr>
          <w:rFonts w:ascii="Times New Roman"/>
          <w:b w:val="false"/>
          <w:i w:val="false"/>
          <w:color w:val="000000"/>
          <w:sz w:val="28"/>
        </w:rPr>
        <w:t xml:space="preserve">
      3. "Қазақстан Республикасы Ауыл шаруашылығы министрлігінің кейбір мәселелері" туралы Қазақстан Республикасы Үкіметінің 2005 жылғы 6 сәуірдегі № 310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2005 ж., № 14, 168-құжат):</w:t>
      </w:r>
    </w:p>
    <w:bookmarkEnd w:id="18"/>
    <w:bookmarkStart w:name="z28" w:id="19"/>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Ауыл шаруашылығы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19"/>
    <w:bookmarkStart w:name="z29" w:id="20"/>
    <w:p>
      <w:pPr>
        <w:spacing w:after="0"/>
        <w:ind w:left="0"/>
        <w:jc w:val="both"/>
      </w:pPr>
      <w:r>
        <w:rPr>
          <w:rFonts w:ascii="Times New Roman"/>
          <w:b w:val="false"/>
          <w:i w:val="false"/>
          <w:color w:val="000000"/>
          <w:sz w:val="28"/>
        </w:rPr>
        <w:t xml:space="preserve">
      Қазақстан Республикасы Ауыл шаруашылығы министрлігінің және оның ведомстволарының қарамағындағы ұйымдардың </w:t>
      </w:r>
      <w:r>
        <w:rPr>
          <w:rFonts w:ascii="Times New Roman"/>
          <w:b w:val="false"/>
          <w:i w:val="false"/>
          <w:color w:val="000000"/>
          <w:sz w:val="28"/>
        </w:rPr>
        <w:t>тізбесінде</w:t>
      </w:r>
      <w:r>
        <w:rPr>
          <w:rFonts w:ascii="Times New Roman"/>
          <w:b w:val="false"/>
          <w:i w:val="false"/>
          <w:color w:val="000000"/>
          <w:sz w:val="28"/>
        </w:rPr>
        <w:t>:</w:t>
      </w:r>
    </w:p>
    <w:bookmarkEnd w:id="20"/>
    <w:bookmarkStart w:name="z30" w:id="21"/>
    <w:p>
      <w:pPr>
        <w:spacing w:after="0"/>
        <w:ind w:left="0"/>
        <w:jc w:val="both"/>
      </w:pPr>
      <w:r>
        <w:rPr>
          <w:rFonts w:ascii="Times New Roman"/>
          <w:b w:val="false"/>
          <w:i w:val="false"/>
          <w:color w:val="000000"/>
          <w:sz w:val="28"/>
        </w:rPr>
        <w:t xml:space="preserve">
      "1. Республикалық мемлекеттік кәсіпорындар" деген </w:t>
      </w:r>
      <w:r>
        <w:rPr>
          <w:rFonts w:ascii="Times New Roman"/>
          <w:b w:val="false"/>
          <w:i w:val="false"/>
          <w:color w:val="000000"/>
          <w:sz w:val="28"/>
        </w:rPr>
        <w:t>бөлімде</w:t>
      </w:r>
      <w:r>
        <w:rPr>
          <w:rFonts w:ascii="Times New Roman"/>
          <w:b w:val="false"/>
          <w:i w:val="false"/>
          <w:color w:val="000000"/>
          <w:sz w:val="28"/>
        </w:rPr>
        <w:t>:</w:t>
      </w:r>
    </w:p>
    <w:bookmarkEnd w:id="21"/>
    <w:bookmarkStart w:name="z31" w:id="22"/>
    <w:p>
      <w:pPr>
        <w:spacing w:after="0"/>
        <w:ind w:left="0"/>
        <w:jc w:val="both"/>
      </w:pPr>
      <w:r>
        <w:rPr>
          <w:rFonts w:ascii="Times New Roman"/>
          <w:b w:val="false"/>
          <w:i w:val="false"/>
          <w:color w:val="000000"/>
          <w:sz w:val="28"/>
        </w:rPr>
        <w:t>
      мынадай мазмұндағы реттік нөмірлері 21 және 22-жолдармен толықтырылсын:</w:t>
      </w:r>
    </w:p>
    <w:bookmarkEnd w:id="22"/>
    <w:bookmarkStart w:name="z32" w:id="23"/>
    <w:p>
      <w:pPr>
        <w:spacing w:after="0"/>
        <w:ind w:left="0"/>
        <w:jc w:val="both"/>
      </w:pPr>
      <w:r>
        <w:rPr>
          <w:rFonts w:ascii="Times New Roman"/>
          <w:b w:val="false"/>
          <w:i w:val="false"/>
          <w:color w:val="000000"/>
          <w:sz w:val="28"/>
        </w:rPr>
        <w:t>
      "21. Қазақстан Республикасы Ауыл шаруашылығы министрлігінің "Қазақ Ұлттық аграрлық университеті" шаруашылық жүргізу құқығындағы республикалық мемлекеттік кәсіпорны.</w:t>
      </w:r>
    </w:p>
    <w:bookmarkEnd w:id="23"/>
    <w:bookmarkStart w:name="z33" w:id="24"/>
    <w:p>
      <w:pPr>
        <w:spacing w:after="0"/>
        <w:ind w:left="0"/>
        <w:jc w:val="both"/>
      </w:pPr>
      <w:r>
        <w:rPr>
          <w:rFonts w:ascii="Times New Roman"/>
          <w:b w:val="false"/>
          <w:i w:val="false"/>
          <w:color w:val="000000"/>
          <w:sz w:val="28"/>
        </w:rPr>
        <w:t>
      22. Қазақстан Республикасы Ауыл шаруашылығы министрлігінің "Жәңгір хан атындағы Батыс Қазақстан аграрлық-техникалық университеті" шаруашылық жүргізу құқығындағы республикалық мемлекеттік кәсіпорны.";</w:t>
      </w:r>
    </w:p>
    <w:bookmarkEnd w:id="24"/>
    <w:bookmarkStart w:name="z34" w:id="25"/>
    <w:p>
      <w:pPr>
        <w:spacing w:after="0"/>
        <w:ind w:left="0"/>
        <w:jc w:val="both"/>
      </w:pPr>
      <w:r>
        <w:rPr>
          <w:rFonts w:ascii="Times New Roman"/>
          <w:b w:val="false"/>
          <w:i w:val="false"/>
          <w:color w:val="000000"/>
          <w:sz w:val="28"/>
        </w:rPr>
        <w:t xml:space="preserve">
      "2. Акционерлік қоғамдар" деген </w:t>
      </w:r>
      <w:r>
        <w:rPr>
          <w:rFonts w:ascii="Times New Roman"/>
          <w:b w:val="false"/>
          <w:i w:val="false"/>
          <w:color w:val="000000"/>
          <w:sz w:val="28"/>
        </w:rPr>
        <w:t>бөлімде</w:t>
      </w:r>
      <w:r>
        <w:rPr>
          <w:rFonts w:ascii="Times New Roman"/>
          <w:b w:val="false"/>
          <w:i w:val="false"/>
          <w:color w:val="000000"/>
          <w:sz w:val="28"/>
        </w:rPr>
        <w:t>:</w:t>
      </w:r>
    </w:p>
    <w:bookmarkEnd w:id="25"/>
    <w:bookmarkStart w:name="z35" w:id="26"/>
    <w:p>
      <w:pPr>
        <w:spacing w:after="0"/>
        <w:ind w:left="0"/>
        <w:jc w:val="both"/>
      </w:pPr>
      <w:r>
        <w:rPr>
          <w:rFonts w:ascii="Times New Roman"/>
          <w:b w:val="false"/>
          <w:i w:val="false"/>
          <w:color w:val="000000"/>
          <w:sz w:val="28"/>
        </w:rPr>
        <w:t>
      мынадай мазмұндағы реттік нөмірі 5-жолмен толықтырылсын:</w:t>
      </w:r>
    </w:p>
    <w:bookmarkEnd w:id="26"/>
    <w:bookmarkStart w:name="z36" w:id="27"/>
    <w:p>
      <w:pPr>
        <w:spacing w:after="0"/>
        <w:ind w:left="0"/>
        <w:jc w:val="both"/>
      </w:pPr>
      <w:r>
        <w:rPr>
          <w:rFonts w:ascii="Times New Roman"/>
          <w:b w:val="false"/>
          <w:i w:val="false"/>
          <w:color w:val="000000"/>
          <w:sz w:val="28"/>
        </w:rPr>
        <w:t>
      "5. "Сәкен Сейфуллин атындағы Қазақ агротехникалық университеті" акционерлік қоғамы".</w:t>
      </w:r>
    </w:p>
    <w:bookmarkEnd w:id="27"/>
    <w:bookmarkStart w:name="z37" w:id="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Күші жойылды - ҚР Үкіметінің 28.08.2015 </w:t>
      </w:r>
      <w:r>
        <w:rPr>
          <w:rFonts w:ascii="Times New Roman"/>
          <w:b w:val="false"/>
          <w:i w:val="false"/>
          <w:color w:val="000000"/>
          <w:sz w:val="28"/>
        </w:rPr>
        <w:t>№ 683</w:t>
      </w:r>
      <w:r>
        <w:rPr>
          <w:rFonts w:ascii="Times New Roman"/>
          <w:b w:val="false"/>
          <w:i w:val="false"/>
          <w:color w:val="000000"/>
          <w:sz w:val="28"/>
        </w:rPr>
        <w:t xml:space="preserve"> қаулысымен.</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