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cb70" w14:textId="215c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«Тұқым шаруашылығын дамытуға жергілікті бюджеттерден атаулы субсидия беру ережесін бекіту туралы» Қазақстан Республикасы Үкіметінің 2007 жылғы 14 мамырдағы № 381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14, 170-құжат).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2007 жылғы 14 мамырдағы № 381 қаулысына толықтырулар енгізу туралы» Қазақстан Республикасы Үкіметінің 2010 жылғы 9 маусымдағы № 544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37, 320-құжат).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өзгерістер енгізу туралы» туралы Қазақстан Республикасы Үкіметінің 2010 жылғы 18 маусымдағы № 613 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«Тұқым шаруашылығын қолдауға арналған субсидиялау қағидаларын бекіту туралы» Қазақстан Республикасы Үкіметінің 2013 жылғы 29 наурыздағы № 304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23, 374-құжат).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енгізу туралы»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«Тұқым шаруашылығын қолдауға арналған субсидиялау қағидаларын бекіту туралы» Қазақстан Республикасы Үкіметінің 2013 жылғы 29 наурыздағы № 304 қаулысына өзгерістер енгізу туралы» Қазақстан Республикасы Үкіметінің 2014 жылғы 31 шілдедегі № 866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48, 498-құжат).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