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cd8d" w14:textId="656c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Теле-, радиоарналарды тарату жөніндегі қызметті лицензиялауды жүзеге асыру бойынша лицензиарды және масс-медиа саласындағы екінші санаттағы рұқсаттарды беруге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маусымдағы № 395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28.02.2025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ақпарат министрлігінің Ақпарат комитеті теле-, радиоарналарды тарату жөніндегі қызметті лицензиялауды жүзеге асыру бойынша лицензиар;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Ақпарат комитеті осы қаулыға қосымшаға сәйкес масс-медиа саласындағы екінші санаттағы рұқсаттарды беруге уәкілетті орган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"Теле-, радиоарналарды тарату жөніндегі қызметті лицензиялаудың кейбір мәселелері туралы" Қазақстан Республикасы Үкіметінің 2012 жылғы 14 желтоқсандағы № 1590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3, 62-құжат)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Масс-медиа саласындағы екінші санаттағы рұқсаттар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28.02.2025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Қосымшаға өзгеріс енгізілді - ҚР Үкіметінің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Рұқсат беру рәсімінің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Рұқсаттың және жүзеге асыру үшін рұқсаттың болуы талап етілетін қызмет (әрекет) түрінің атауы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1-сынып - "қызметке берілетін рұқсаттар"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шетелдік теле-, радиоарналарды есепке, қайта есепке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шетелдік теле-, радиоарналарды есепке, қайта есепке қою туралы куәлік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теле-, радиоарналарды есепке, қайта есепке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теле-, радиоарналарды есепке, қайта есепке қою туралы куәлік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 немесе қайта есепке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қою, қайта есепке алу туралы куәлік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шетелдік мерзімді баспасөз басылымдарын есепке, қайта есепке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шетелдік мерзімді баспасөз басылымдарын есепке, қайта есепке қою туралы анықтама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