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ce11" w14:textId="cddc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5 маусымдағы № 410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5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«Халықтың паллиативтік көмек және мейірбике күтімі көрсетілуге тиіс санаттарының тізбесін бекіту туралы» Қазақстан Республикасы Үкіметінің 2009 жылғы 26 қарашадағы № 1938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56, 477-құжат).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«Қалпына келтіру емі және медициналық оңалту, оның ішінде балаларды медициналық оңалту қағидаларын бекіту туралы» Қазақстан Республикасы Үкіметінің 2011 жылғы 15 қарашадағы № 1342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4, 50-құжат).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«Патологиялық-анатомиялық диагностиканы жүзеге асыратын денсаулық сақтау ұйымдарының және (немесе) құрылымдық бөлімшелерінің қызметі туралы ережені және Патологиялық-анатомиялық ашып қарауды жүргізу қағидаларын бекіту туралы» Қазақстан Республикасы Үкіметінің 2011 жылғы 5 желтоқсандағы № 1454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5, 111-құжат).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Республикасында бақылау жасалуға тиіс есірткіні, психотроптық заттар мен прекурсорларды медициналық мақсаттарда пайдалану қағидаларын бекіту туралы» Қазақстан Республикасы Үкіметінің 2012 жылғы 30 наурыздағы № 396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40, 537-құжат).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