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cb2a" w14:textId="656c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заңнаманы жетілдіру мәселелері бойынша өзгерістер мен толықтырулар енгізу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30 маусымдағы № 491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азаматтық заңнаманы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азаматтық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жылғы 10 сәуірде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1-тармағы мынадай редакцияда жазылсын:</w:t>
      </w:r>
      <w:r>
        <w:br/>
      </w:r>
      <w:r>
        <w:rPr>
          <w:rFonts w:ascii="Times New Roman"/>
          <w:b w:val="false"/>
          <w:i w:val="false"/>
          <w:color w:val="000000"/>
          <w:sz w:val="28"/>
        </w:rPr>
        <w:t>
      «1. Азаматтық заңнамада тауар-ақша қатынастары және қатысушылардың теңдігіне негізделген өзге де мүліктік қатынастар, сондай-ақ мүліктік емес жеке қатынастар реттеледі. Азаматтық заңнамада реттелетін қатынастардың қатысушылары азаматтар, заңды тұлғалар, мемлекет, сондай-ақ әкімшілік-аумақтық бірліктер болып табылады.»;</w:t>
      </w:r>
      <w:r>
        <w:br/>
      </w:r>
      <w:r>
        <w:rPr>
          <w:rFonts w:ascii="Times New Roman"/>
          <w:b w:val="false"/>
          <w:i w:val="false"/>
          <w:color w:val="000000"/>
          <w:sz w:val="28"/>
        </w:rPr>
        <w:t>
      2) 7-бап мынадай редакцияда жазылсын:</w:t>
      </w:r>
      <w:r>
        <w:br/>
      </w:r>
      <w:r>
        <w:rPr>
          <w:rFonts w:ascii="Times New Roman"/>
          <w:b w:val="false"/>
          <w:i w:val="false"/>
          <w:color w:val="000000"/>
          <w:sz w:val="28"/>
        </w:rPr>
        <w:t>
      «7-бап. Азаматтық құқықтар мен міндеттердің пайда болу, өзгеру</w:t>
      </w:r>
      <w:r>
        <w:br/>
      </w:r>
      <w:r>
        <w:rPr>
          <w:rFonts w:ascii="Times New Roman"/>
          <w:b w:val="false"/>
          <w:i w:val="false"/>
          <w:color w:val="000000"/>
          <w:sz w:val="28"/>
        </w:rPr>
        <w:t>
              және тоқтатылу негіздері</w:t>
      </w:r>
      <w:r>
        <w:br/>
      </w:r>
      <w:r>
        <w:rPr>
          <w:rFonts w:ascii="Times New Roman"/>
          <w:b w:val="false"/>
          <w:i w:val="false"/>
          <w:color w:val="000000"/>
          <w:sz w:val="28"/>
        </w:rPr>
        <w:t>
      Азаматтық құқықтар мен міндеттер Қазақстан Республикасының заңнамасында көзделген негіздерден, сондай-ақ азаматтар мен заңды тұлғалардың әрекеттерінен пайда болады, өзгереді және тоқтатылады, өйткені осы әрекеттер азаматтық заңнамада көзделмегенімен, олардың жалпы негіздері мен мәніне байланысты азаматтық құқықтар мен міндеттерді туындайды.</w:t>
      </w:r>
      <w:r>
        <w:br/>
      </w:r>
      <w:r>
        <w:rPr>
          <w:rFonts w:ascii="Times New Roman"/>
          <w:b w:val="false"/>
          <w:i w:val="false"/>
          <w:color w:val="000000"/>
          <w:sz w:val="28"/>
        </w:rPr>
        <w:t>
      Осыған сәйкес азаматтық құқықтар мен міндеттер:</w:t>
      </w:r>
      <w:r>
        <w:br/>
      </w:r>
      <w:r>
        <w:rPr>
          <w:rFonts w:ascii="Times New Roman"/>
          <w:b w:val="false"/>
          <w:i w:val="false"/>
          <w:color w:val="000000"/>
          <w:sz w:val="28"/>
        </w:rPr>
        <w:t>
      1) Қазақстан Республикасының заңнамасында көзделген шарттар мен  өзге де мәмілелерден, сондай-ақ заңнамада көзделмеген, бірақ Қазақстан Республикасының заңнамасына қайшы келмейтін мәмілелерден;</w:t>
      </w:r>
      <w:r>
        <w:br/>
      </w:r>
      <w:r>
        <w:rPr>
          <w:rFonts w:ascii="Times New Roman"/>
          <w:b w:val="false"/>
          <w:i w:val="false"/>
          <w:color w:val="000000"/>
          <w:sz w:val="28"/>
        </w:rPr>
        <w:t>
      2) Қазақстан Республикасының заңнамасына сәйкес азаматтық-құқықтық салдарға әкеп соғатын әкімшілік актілерден;</w:t>
      </w:r>
      <w:r>
        <w:br/>
      </w:r>
      <w:r>
        <w:rPr>
          <w:rFonts w:ascii="Times New Roman"/>
          <w:b w:val="false"/>
          <w:i w:val="false"/>
          <w:color w:val="000000"/>
          <w:sz w:val="28"/>
        </w:rPr>
        <w:t>
      3) азаматтық құқықтар мен міндеттерді белгілеген сот шешімінен;</w:t>
      </w:r>
      <w:r>
        <w:br/>
      </w:r>
      <w:r>
        <w:rPr>
          <w:rFonts w:ascii="Times New Roman"/>
          <w:b w:val="false"/>
          <w:i w:val="false"/>
          <w:color w:val="000000"/>
          <w:sz w:val="28"/>
        </w:rPr>
        <w:t>
      4) Қазақстан Республикасының заңнамалық актілерінде тыйым салынбаған негіздер бойынша мүлікті жасау, жою, сатып алу немесе оны иеліктен шығару, сондай-ақ мүлікке құқықтан бас тарту нәтижесінде;</w:t>
      </w:r>
      <w:r>
        <w:br/>
      </w:r>
      <w:r>
        <w:rPr>
          <w:rFonts w:ascii="Times New Roman"/>
          <w:b w:val="false"/>
          <w:i w:val="false"/>
          <w:color w:val="000000"/>
          <w:sz w:val="28"/>
        </w:rPr>
        <w:t>
      5) өнертабыстар, өнеркәсіптік үлгілер, ғылым, әдебиет және өнер туындыларын және зияткерлік қызметтің өзге де нәтижелерін жасау салдарынан;</w:t>
      </w:r>
      <w:r>
        <w:br/>
      </w:r>
      <w:r>
        <w:rPr>
          <w:rFonts w:ascii="Times New Roman"/>
          <w:b w:val="false"/>
          <w:i w:val="false"/>
          <w:color w:val="000000"/>
          <w:sz w:val="28"/>
        </w:rPr>
        <w:t>
      6) басқа тұлғаға зиян келтіру салдарынан, сол сияқты басқа тұлға есебінен мүлікті негізсіз сатып алу немесе жинау (негізсіз баю) салдарынан;</w:t>
      </w:r>
      <w:r>
        <w:br/>
      </w:r>
      <w:r>
        <w:rPr>
          <w:rFonts w:ascii="Times New Roman"/>
          <w:b w:val="false"/>
          <w:i w:val="false"/>
          <w:color w:val="000000"/>
          <w:sz w:val="28"/>
        </w:rPr>
        <w:t>
      7) азаматтар мен заңды тұлғалардың өзге де әрекеттері салдарынан;</w:t>
      </w:r>
      <w:r>
        <w:br/>
      </w:r>
      <w:r>
        <w:rPr>
          <w:rFonts w:ascii="Times New Roman"/>
          <w:b w:val="false"/>
          <w:i w:val="false"/>
          <w:color w:val="000000"/>
          <w:sz w:val="28"/>
        </w:rPr>
        <w:t>
      8) Қазақстан Республикасының заңнамасы азаматтық-құқықтық салдардың басталуын байланыстыратын оқиғалар салдарынан пайда болады, өзгереді және тоқтатылады.»;</w:t>
      </w:r>
      <w:r>
        <w:br/>
      </w:r>
      <w:r>
        <w:rPr>
          <w:rFonts w:ascii="Times New Roman"/>
          <w:b w:val="false"/>
          <w:i w:val="false"/>
          <w:color w:val="000000"/>
          <w:sz w:val="28"/>
        </w:rPr>
        <w:t>
      3) 8-бапта: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Азаматтар мен заңды тұлғалардың басқа тұлғаға зиян келтіруге, құқықты өзге нысандарда теріс пайдалануға, сондай-ақ құқықты оның мақсатына қайшы келетіндей етіп жүзеге асыруға бағытталған әрекеттеріне жол берілмейді.»;</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Ешкім де өзінің заңсыз немесе жосықсыз қылығымен басымдық алуға құқылы емес.»;</w:t>
      </w:r>
      <w:r>
        <w:br/>
      </w:r>
      <w:r>
        <w:rPr>
          <w:rFonts w:ascii="Times New Roman"/>
          <w:b w:val="false"/>
          <w:i w:val="false"/>
          <w:color w:val="000000"/>
          <w:sz w:val="28"/>
        </w:rPr>
        <w:t>
      4) 9-баптың 1-тармағы мынадай редакцияда жазылсын:</w:t>
      </w:r>
      <w:r>
        <w:br/>
      </w:r>
      <w:r>
        <w:rPr>
          <w:rFonts w:ascii="Times New Roman"/>
          <w:b w:val="false"/>
          <w:i w:val="false"/>
          <w:color w:val="000000"/>
          <w:sz w:val="28"/>
        </w:rPr>
        <w:t>
      «1. Азаматтық құқықтарды қорғауды сот, төрелік: құқықтарды тану; құқық бұзылғанға дейінгі болған жағдайды қалпына келтіру; құқықты бұзатын немесе оның бұзылу қаупін туғызатын әрекеттердің жолын кесу; міндетті заттай орындатуға ұйғарым шығару; залалдарды, тұрақсыздық айыбын өндіртіп алу; дау айтылатын мәмілені жарамсыз және оның жарамсыздығы салдарын қолдануды жарамсыз деп тану, мәніссіз мәміленің жарамсыздығы салдарын қолдану; моральдық зиянның өтемін төлету; құқықтық қатынастарды тоқтату немесе өзгерту; мемлекеттік басқару органының немесе жергілікті өкілді не атқарушы органның Қазақстан Республикасының заңнамасына сәйкес келмейтін актісін жарамсыз немесе қолдануға жатпайды деп тану; азаматтың немесе заңды тұлғаның құқыққа ие болуына немесе оны жүзеге асыруына оларға кедергі жасағаны үшін мемлекеттік органнан немесе лауазымды адамнан айыппұл өндіртіп алу арқылы, сондай-ақ Қазақстан Республикасының заңнамалық актілерінде көзделген өзге де тәсілдермен жүзеге асырады.</w:t>
      </w:r>
      <w:r>
        <w:br/>
      </w:r>
      <w:r>
        <w:rPr>
          <w:rFonts w:ascii="Times New Roman"/>
          <w:b w:val="false"/>
          <w:i w:val="false"/>
          <w:color w:val="000000"/>
          <w:sz w:val="28"/>
        </w:rPr>
        <w:t>
      Заңды тұлғалардың моральдық зиянды өтету құқығы жоқ.»;</w:t>
      </w:r>
      <w:r>
        <w:br/>
      </w:r>
      <w:r>
        <w:rPr>
          <w:rFonts w:ascii="Times New Roman"/>
          <w:b w:val="false"/>
          <w:i w:val="false"/>
          <w:color w:val="000000"/>
          <w:sz w:val="28"/>
        </w:rPr>
        <w:t>
      5) 14-бап мынадай редакцияда жазылсын:</w:t>
      </w:r>
      <w:r>
        <w:br/>
      </w:r>
      <w:r>
        <w:rPr>
          <w:rFonts w:ascii="Times New Roman"/>
          <w:b w:val="false"/>
          <w:i w:val="false"/>
          <w:color w:val="000000"/>
          <w:sz w:val="28"/>
        </w:rPr>
        <w:t>
      «Азаматтың меншік құқығында Қазақстан Республикасының шегінде де, оның шекарасынан тыс жерлерде де мүлкінің, оның ішінде шетел валютасының болуы; мүлікті мұраға алуы және мұраға қалдыруы; заңнамалық актілерде тыйым салынбаған кез келген қызметпен айналысуы; дербес өзі немесе басқа азаматтармен және заңды тұлғалармен бірге заңды тұлғалар құруы; заңнамалық актілерде тыйым салынбаған кез келген мәмілелер жасасуы және міндеттемелерге қатысуы; өнертабыстарға, ғылым, әдебиет және өнер туындыларына, зияткерлік қызметтің өзге де нәтижелеріне зияткерлік меншік құқығының болуы, материалдық және моральдық зиянның орнын толтыруды талап етуі; басқа да мүліктік және жеке мүліктік емес құқықтары болуы мүмкін.»;</w:t>
      </w:r>
      <w:r>
        <w:br/>
      </w:r>
      <w:r>
        <w:rPr>
          <w:rFonts w:ascii="Times New Roman"/>
          <w:b w:val="false"/>
          <w:i w:val="false"/>
          <w:color w:val="000000"/>
          <w:sz w:val="28"/>
        </w:rPr>
        <w:t>
      6) 18-баптың 3-тармағы мынадай редакцияда жазылсын:</w:t>
      </w:r>
      <w:r>
        <w:br/>
      </w:r>
      <w:r>
        <w:rPr>
          <w:rFonts w:ascii="Times New Roman"/>
          <w:b w:val="false"/>
          <w:i w:val="false"/>
          <w:color w:val="000000"/>
          <w:sz w:val="28"/>
        </w:rPr>
        <w:t>
      «3. Құқық қабілеттілігін немесе әрекет қабілеттілігін шектеуге  бағытталған басқа да мәмілелерге заңнамалық актілерде рұқсат берілген  жағдайларды қоспағанда, азаматтың құқық қабілеттілігінен немесе әрекет қабілеттілігінен толық немесе ішінара бас тартуы және осындай мәмілелер мәніссіз болады.»;</w:t>
      </w:r>
      <w:r>
        <w:br/>
      </w:r>
      <w:r>
        <w:rPr>
          <w:rFonts w:ascii="Times New Roman"/>
          <w:b w:val="false"/>
          <w:i w:val="false"/>
          <w:color w:val="000000"/>
          <w:sz w:val="28"/>
        </w:rPr>
        <w:t>
      7) 41-бапта: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Кодексте және Қазақстан Республикасының заңнамалық актілерінде өзгеше көзделмесе, заңды тұлға өз қызметін жарғының және (немесе) құрылтай шартының негізінде немесе, егер заңды тұлғаны бір тұлға құрған болса, жарғының және заңды тұлға құру туралы жазбаша түрде ресімделген шешімінің (жалғыз құрылтайшының шешімінің) негізінде жүзеге асырады. Қазақстан Республикасының заңнамалық актілерінде көзделген жағдайларда коммерциялық емес ұйым болып табылатын заңды тұлға осы түрдегі ұйымдар туралы жалпы ережелердің негізінде әрекет жасай алады.</w:t>
      </w:r>
      <w:r>
        <w:br/>
      </w:r>
      <w:r>
        <w:rPr>
          <w:rFonts w:ascii="Times New Roman"/>
          <w:b w:val="false"/>
          <w:i w:val="false"/>
          <w:color w:val="000000"/>
          <w:sz w:val="28"/>
        </w:rPr>
        <w:t>
      Шағын, орта және ірі кәсіпкерлік субъектісі болып табылатын заңды тұлға өз қызметін уәкілетті орган мазмұнын айқындайтын үлгілік жарғының негізінде жүзеге асыра алады.»;</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егер олар құрылтайшылардың өзара қатынастарына қатысты болса, құрылтай шартының;»;</w:t>
      </w:r>
      <w:r>
        <w:br/>
      </w:r>
      <w:r>
        <w:rPr>
          <w:rFonts w:ascii="Times New Roman"/>
          <w:b w:val="false"/>
          <w:i w:val="false"/>
          <w:color w:val="000000"/>
          <w:sz w:val="28"/>
        </w:rPr>
        <w:t>
      8) 43-бап мынадай редакцияда жазылсын:</w:t>
      </w:r>
      <w:r>
        <w:br/>
      </w:r>
      <w:r>
        <w:rPr>
          <w:rFonts w:ascii="Times New Roman"/>
          <w:b w:val="false"/>
          <w:i w:val="false"/>
          <w:color w:val="000000"/>
          <w:sz w:val="28"/>
        </w:rPr>
        <w:t>
      «43-бап. Заңды тұлғаның филиалдары, өкілдіктері және өзге де</w:t>
      </w:r>
      <w:r>
        <w:br/>
      </w:r>
      <w:r>
        <w:rPr>
          <w:rFonts w:ascii="Times New Roman"/>
          <w:b w:val="false"/>
          <w:i w:val="false"/>
          <w:color w:val="000000"/>
          <w:sz w:val="28"/>
        </w:rPr>
        <w:t>
               оқшауланған құрылымдық бөлімшелері</w:t>
      </w:r>
      <w:r>
        <w:br/>
      </w:r>
      <w:r>
        <w:rPr>
          <w:rFonts w:ascii="Times New Roman"/>
          <w:b w:val="false"/>
          <w:i w:val="false"/>
          <w:color w:val="000000"/>
          <w:sz w:val="28"/>
        </w:rPr>
        <w:t>
      1. Заңды тұлғаның тұрған жерінен тыс орналасқан және оның функцияларының бәрін немесе бір бөлігін, оның ішінде өкілдік функцияларын жүзеге асыратын оқшауланған бөлімшесі филиал болып табылады.</w:t>
      </w:r>
      <w:r>
        <w:br/>
      </w:r>
      <w:r>
        <w:rPr>
          <w:rFonts w:ascii="Times New Roman"/>
          <w:b w:val="false"/>
          <w:i w:val="false"/>
          <w:color w:val="000000"/>
          <w:sz w:val="28"/>
        </w:rPr>
        <w:t>
      2. Заңды тұлғаның тұрған жерінен тыс орналасқан және заңды тұлғаның мүдделерін қорғауды және өкілдігін жүзеге асыратын, Қазақстан Республикасының заңнамалық актілерінде көзделген жағдайларды қоспағанда, оның атынан мәмілелер мен өзге де құқықтық әрекеттер жасайтын оқшауланған бөлімшесі өкілдік болып табылады.</w:t>
      </w:r>
      <w:r>
        <w:br/>
      </w:r>
      <w:r>
        <w:rPr>
          <w:rFonts w:ascii="Times New Roman"/>
          <w:b w:val="false"/>
          <w:i w:val="false"/>
          <w:color w:val="000000"/>
          <w:sz w:val="28"/>
        </w:rPr>
        <w:t>
      3. Филиалдар мен өкілдіктер заңды тұлғалар болып табылмайды. Оларға мүлікті өздерін құрған заңды тұлға береді және ол бекіткен ережелер негізінде әрекет етеді.</w:t>
      </w:r>
      <w:r>
        <w:br/>
      </w:r>
      <w:r>
        <w:rPr>
          <w:rFonts w:ascii="Times New Roman"/>
          <w:b w:val="false"/>
          <w:i w:val="false"/>
          <w:color w:val="000000"/>
          <w:sz w:val="28"/>
        </w:rPr>
        <w:t>
      4. Заңды тұлғалар өзге де оқшауланған құрылымдық бөлімшелер құруға құқылы.</w:t>
      </w:r>
      <w:r>
        <w:br/>
      </w:r>
      <w:r>
        <w:rPr>
          <w:rFonts w:ascii="Times New Roman"/>
          <w:b w:val="false"/>
          <w:i w:val="false"/>
          <w:color w:val="000000"/>
          <w:sz w:val="28"/>
        </w:rPr>
        <w:t>
      Заңды тұлға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r>
        <w:br/>
      </w: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r>
        <w:br/>
      </w:r>
      <w:r>
        <w:rPr>
          <w:rFonts w:ascii="Times New Roman"/>
          <w:b w:val="false"/>
          <w:i w:val="false"/>
          <w:color w:val="000000"/>
          <w:sz w:val="28"/>
        </w:rPr>
        <w:t>
      5. Қоғамдық бірлестіктердің құрылымдық бөлімшелерінің (филиалдары мен өкілдіктерінің) басшылары қоғамдық бірлестіктің жарғысында және оның филиалы немесе өкілдігі туралы ережеде көзделген тәртіппен сайланады.</w:t>
      </w:r>
      <w:r>
        <w:br/>
      </w:r>
      <w:r>
        <w:rPr>
          <w:rFonts w:ascii="Times New Roman"/>
          <w:b w:val="false"/>
          <w:i w:val="false"/>
          <w:color w:val="000000"/>
          <w:sz w:val="28"/>
        </w:rPr>
        <w:t>
      Діни бірлестіктердің құрылымдық бөлімшелерінің (филиалдары мен өкілдіктерінің) басшылары діни бірлестіктің жарғысында және оның филиалы немесе өкілдігі туралы ережеде көзделген тәртіппен сайланады не тағайындалады.</w:t>
      </w:r>
      <w:r>
        <w:br/>
      </w:r>
      <w:r>
        <w:rPr>
          <w:rFonts w:ascii="Times New Roman"/>
          <w:b w:val="false"/>
          <w:i w:val="false"/>
          <w:color w:val="000000"/>
          <w:sz w:val="28"/>
        </w:rPr>
        <w:t>
      Өзге нысандағы заңды тұлғалардың филиалдары мен өкілдіктерінің басшыларын заңды тұлғаның уәкілетті органы тағайындайды және олар соның сенімхаты негізінде әрекет етеді.</w:t>
      </w:r>
      <w:r>
        <w:br/>
      </w:r>
      <w:r>
        <w:rPr>
          <w:rFonts w:ascii="Times New Roman"/>
          <w:b w:val="false"/>
          <w:i w:val="false"/>
          <w:color w:val="000000"/>
          <w:sz w:val="28"/>
        </w:rPr>
        <w:t>
      9) 44-баптың 3-тармағы мынадай редакцияда жазылсын:</w:t>
      </w:r>
      <w:r>
        <w:br/>
      </w:r>
      <w:r>
        <w:rPr>
          <w:rFonts w:ascii="Times New Roman"/>
          <w:b w:val="false"/>
          <w:i w:val="false"/>
          <w:color w:val="000000"/>
          <w:sz w:val="28"/>
        </w:rPr>
        <w:t>
      «3. Егер заңды тұлғаның әдейі банкроттығы оның құрылтайшысының (қатысушысының) және (немесе) лауазымды адамның әрекетінен (әрекетсіздігінен) туындаған болса, заңды тұлғаның қаражаты жеткіліксіз болған кезде құрылтайшы (қатысушы) және (немесе) лауазымды адам кредиторлар алдында субсидиарлық жауаптылықта болады.</w:t>
      </w:r>
      <w:r>
        <w:br/>
      </w:r>
      <w:r>
        <w:rPr>
          <w:rFonts w:ascii="Times New Roman"/>
          <w:b w:val="false"/>
          <w:i w:val="false"/>
          <w:color w:val="000000"/>
          <w:sz w:val="28"/>
        </w:rPr>
        <w:t>
      Егер заңды тұлғаның жалған банкроттығы оның құрылтайшысының (қатысушысының) және (немесе) лауазымды адамның әрекетінен (әрекетсіздігінен) туындаған болса, заңды тұлғаның қаражаты жеткіліксіз болған кезде құрылтайшы (қатысушы) және (немесе) лауазымды адам жалған банкроттықтың нәтижесінде кредиторға келтірілген залал үшін субсидиарлық жауаптылықта болады.»;</w:t>
      </w:r>
      <w:r>
        <w:br/>
      </w:r>
      <w:r>
        <w:rPr>
          <w:rFonts w:ascii="Times New Roman"/>
          <w:b w:val="false"/>
          <w:i w:val="false"/>
          <w:color w:val="000000"/>
          <w:sz w:val="28"/>
        </w:rPr>
        <w:t>
      10) 59-баптың 2-тармағының үшінші бөлігі мынадай редакцияда жазылсын:</w:t>
      </w:r>
      <w:r>
        <w:br/>
      </w:r>
      <w:r>
        <w:rPr>
          <w:rFonts w:ascii="Times New Roman"/>
          <w:b w:val="false"/>
          <w:i w:val="false"/>
          <w:color w:val="000000"/>
          <w:sz w:val="28"/>
        </w:rPr>
        <w:t>
      «Тарапы жеке тұлға болып табылатын шаруашылық серіктестіктің шығатын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жатады.»;</w:t>
      </w:r>
      <w:r>
        <w:br/>
      </w:r>
      <w:r>
        <w:rPr>
          <w:rFonts w:ascii="Times New Roman"/>
          <w:b w:val="false"/>
          <w:i w:val="false"/>
          <w:color w:val="000000"/>
          <w:sz w:val="28"/>
        </w:rPr>
        <w:t>
      11) 61-баптың 1-тармағының 3) тармақшасы мынадай редакцияда жазылсын:</w:t>
      </w:r>
      <w:r>
        <w:br/>
      </w:r>
      <w:r>
        <w:rPr>
          <w:rFonts w:ascii="Times New Roman"/>
          <w:b w:val="false"/>
          <w:i w:val="false"/>
          <w:color w:val="000000"/>
          <w:sz w:val="28"/>
        </w:rPr>
        <w:t>
      «3) таза табысты бөлісуге қатысуға құқығы бар. Құрылтай құжаттарының бір немесе бірнеше қатысушыны таза табысты бөлісуге қатысудан шеттетуді көздейтін талаптары мәніссіз болып табылады.»;</w:t>
      </w:r>
      <w:r>
        <w:br/>
      </w:r>
      <w:r>
        <w:rPr>
          <w:rFonts w:ascii="Times New Roman"/>
          <w:b w:val="false"/>
          <w:i w:val="false"/>
          <w:color w:val="000000"/>
          <w:sz w:val="28"/>
        </w:rPr>
        <w:t>
      12) 70-баптың 6-тармағы мынадай редакцияда жазылсын:</w:t>
      </w:r>
      <w:r>
        <w:br/>
      </w:r>
      <w:r>
        <w:rPr>
          <w:rFonts w:ascii="Times New Roman"/>
          <w:b w:val="false"/>
          <w:i w:val="false"/>
          <w:color w:val="000000"/>
          <w:sz w:val="28"/>
        </w:rPr>
        <w:t>
      «6. Толық серіктестіктің міндеттемелері бойынша өздерінің жауаптылығының осы бапта көзделген тәртібін өзгертетін қатысушылардың  келісімдері мәніссіз болып табылады.»;</w:t>
      </w:r>
      <w:r>
        <w:br/>
      </w:r>
      <w:r>
        <w:rPr>
          <w:rFonts w:ascii="Times New Roman"/>
          <w:b w:val="false"/>
          <w:i w:val="false"/>
          <w:color w:val="000000"/>
          <w:sz w:val="28"/>
        </w:rPr>
        <w:t>
      13) 73-баптың 2-тармағы мынадай редакцияда жазылсын:</w:t>
      </w:r>
      <w:r>
        <w:br/>
      </w:r>
      <w:r>
        <w:rPr>
          <w:rFonts w:ascii="Times New Roman"/>
          <w:b w:val="false"/>
          <w:i w:val="false"/>
          <w:color w:val="000000"/>
          <w:sz w:val="28"/>
        </w:rPr>
        <w:t>
      «2. Коммандиттік серіктестік салымшысының:</w:t>
      </w:r>
      <w:r>
        <w:br/>
      </w:r>
      <w:r>
        <w:rPr>
          <w:rFonts w:ascii="Times New Roman"/>
          <w:b w:val="false"/>
          <w:i w:val="false"/>
          <w:color w:val="000000"/>
          <w:sz w:val="28"/>
        </w:rPr>
        <w:t>
      1) серіктестіктің таза табысының жарғылық капиталдағы үлесіне тиесілі бөлігін құрылтай құжаттарында көзделген тәртіппен алуға;</w:t>
      </w:r>
      <w:r>
        <w:br/>
      </w:r>
      <w:r>
        <w:rPr>
          <w:rFonts w:ascii="Times New Roman"/>
          <w:b w:val="false"/>
          <w:i w:val="false"/>
          <w:color w:val="000000"/>
          <w:sz w:val="28"/>
        </w:rPr>
        <w:t>
      2) серіктестіктің қаржылық есептілігімен танысуға, сондай-ақ оның дұрыс жасалуын тексеру мүмкіндігін қамтамасыз етуді талап етуге;        3) жарғылық капиталдағы өз үлесін немесе оның бір бөлігін Қазақстан Республикасының заңнамалық актілерінде және серіктестіктің құрылтай құжаттарында көзделген тәртіппен басқа салымшыға немесе үшінші тұлғаға беруге құқығы бар. Салымшының өзінің бүкіл үлесін өзге  тұлғаға беруі оның серіктестікке қатысуын тоқтатады;</w:t>
      </w:r>
      <w:r>
        <w:br/>
      </w:r>
      <w:r>
        <w:rPr>
          <w:rFonts w:ascii="Times New Roman"/>
          <w:b w:val="false"/>
          <w:i w:val="false"/>
          <w:color w:val="000000"/>
          <w:sz w:val="28"/>
        </w:rPr>
        <w:t>
      4) Қазақстан Республикасының заңнамалық актілерінде және  құрылтай құжаттарында көзделген тәртіппен серіктестіктен шығуға құқығы бар.</w:t>
      </w:r>
      <w:r>
        <w:br/>
      </w:r>
      <w:r>
        <w:rPr>
          <w:rFonts w:ascii="Times New Roman"/>
          <w:b w:val="false"/>
          <w:i w:val="false"/>
          <w:color w:val="000000"/>
          <w:sz w:val="28"/>
        </w:rPr>
        <w:t>
      Коммандиттік серіктестіктің құрылтай құжаттарында салымшының өзге де құқықтары көзделуі мүмкін.</w:t>
      </w:r>
      <w:r>
        <w:br/>
      </w:r>
      <w:r>
        <w:rPr>
          <w:rFonts w:ascii="Times New Roman"/>
          <w:b w:val="false"/>
          <w:i w:val="false"/>
          <w:color w:val="000000"/>
          <w:sz w:val="28"/>
        </w:rPr>
        <w:t>
      Коммандиттік серіктестіктің салымшылары үшін осы Кодексте және Қазақстан Республикасының басқа да заңнамалық актілерінде көзделген құқықтардан бас тарту немесе оларды шектеу, соның ішінде салымшылары мен толық серіктердің келісуі бойынша шектеу мәніссіз болады.»;</w:t>
      </w:r>
      <w:r>
        <w:br/>
      </w:r>
      <w:r>
        <w:rPr>
          <w:rFonts w:ascii="Times New Roman"/>
          <w:b w:val="false"/>
          <w:i w:val="false"/>
          <w:color w:val="000000"/>
          <w:sz w:val="28"/>
        </w:rPr>
        <w:t>
      14) 94-баптың 1-тармағы мынадай редакцияда жазылсын:</w:t>
      </w:r>
      <w:r>
        <w:br/>
      </w:r>
      <w:r>
        <w:rPr>
          <w:rFonts w:ascii="Times New Roman"/>
          <w:b w:val="false"/>
          <w:i w:val="false"/>
          <w:color w:val="000000"/>
          <w:sz w:val="28"/>
        </w:rPr>
        <w:t>
      «1. Органдары қабылдайтын шешімдерді жарғылық капиталға қатысудың басым үлесінің болуы не олардың арасында жасалған шарттың негізінде не өзгеше түрде басқа заңды тұлға (бұдан әрі - негізгі ұйым) айқындайтын заңды тұлға еншілес ұйым болып табылады.»;</w:t>
      </w:r>
      <w:r>
        <w:br/>
      </w:r>
      <w:r>
        <w:rPr>
          <w:rFonts w:ascii="Times New Roman"/>
          <w:b w:val="false"/>
          <w:i w:val="false"/>
          <w:color w:val="000000"/>
          <w:sz w:val="28"/>
        </w:rPr>
        <w:t>
      15) 95-бап мынадай мазмұндағы 5-тармақпен толықтырылсын:</w:t>
      </w:r>
      <w:r>
        <w:br/>
      </w:r>
      <w:r>
        <w:rPr>
          <w:rFonts w:ascii="Times New Roman"/>
          <w:b w:val="false"/>
          <w:i w:val="false"/>
          <w:color w:val="000000"/>
          <w:sz w:val="28"/>
        </w:rPr>
        <w:t>
      «5. Басым (қатысушы) заңды тұлға заңнамалық актілерде көзделген тәртіппен акционерлік қоғамның дауыс беретін акцияларының жиырма пайызынан астамын сатып алуы туралы ақпаратты жариялауға міндетті.»;</w:t>
      </w:r>
      <w:r>
        <w:br/>
      </w:r>
      <w:r>
        <w:rPr>
          <w:rFonts w:ascii="Times New Roman"/>
          <w:b w:val="false"/>
          <w:i w:val="false"/>
          <w:color w:val="000000"/>
          <w:sz w:val="28"/>
        </w:rPr>
        <w:t>
      16) 99-баптың 1-тармағы мынадай редакцияда жазылсын:</w:t>
      </w:r>
      <w:r>
        <w:br/>
      </w:r>
      <w:r>
        <w:rPr>
          <w:rFonts w:ascii="Times New Roman"/>
          <w:b w:val="false"/>
          <w:i w:val="false"/>
          <w:color w:val="000000"/>
          <w:sz w:val="28"/>
        </w:rPr>
        <w:t>
      «1. Өндірістік кооперативтің жоғары органы оның мүшелерінің жалпы жиналысы болып табылады.</w:t>
      </w:r>
      <w:r>
        <w:br/>
      </w:r>
      <w:r>
        <w:rPr>
          <w:rFonts w:ascii="Times New Roman"/>
          <w:b w:val="false"/>
          <w:i w:val="false"/>
          <w:color w:val="000000"/>
          <w:sz w:val="28"/>
        </w:rPr>
        <w:t>
      Өндірістік кооперативке кооперативтің атқарушы органының қызметіне бақылау жасауды жүзеге асыратын байқаушы кеңесі құрылуы мүмкін. Байқаушы кеңестің мүшелері өндірістік кооператив атынан әрекет жасауға құқылы емес.</w:t>
      </w:r>
      <w:r>
        <w:br/>
      </w:r>
      <w:r>
        <w:rPr>
          <w:rFonts w:ascii="Times New Roman"/>
          <w:b w:val="false"/>
          <w:i w:val="false"/>
          <w:color w:val="000000"/>
          <w:sz w:val="28"/>
        </w:rPr>
        <w:t>
      Кооператив басқармасы және төрағасы кооперативтің атқарушы органы болып табылады. Атқарушы орган кооператив қызметіне ағымдағы басшылықты жүзеге асырады және байқаушы кеңес пен кооператив мүшелерінің жалпы жиналысына есеп береді.</w:t>
      </w:r>
      <w:r>
        <w:br/>
      </w:r>
      <w:r>
        <w:rPr>
          <w:rFonts w:ascii="Times New Roman"/>
          <w:b w:val="false"/>
          <w:i w:val="false"/>
          <w:color w:val="000000"/>
          <w:sz w:val="28"/>
        </w:rPr>
        <w:t>
      Тек кооператив мүшелері ғана байқаушы кеңес пен өндірістік кооператив басқармасының мүшесі бола алады. Кооператив мүшесі бір мезгілде байқаушы кеңестің мүшесі және басқарма мүшесі (кооператив төрағасы) бола алмайды.»;</w:t>
      </w:r>
      <w:r>
        <w:br/>
      </w:r>
      <w:r>
        <w:rPr>
          <w:rFonts w:ascii="Times New Roman"/>
          <w:b w:val="false"/>
          <w:i w:val="false"/>
          <w:color w:val="000000"/>
          <w:sz w:val="28"/>
        </w:rPr>
        <w:t>
      17) 116-баптың 2, 3-тармақтары мынадай редакцияда жазылсын:</w:t>
      </w:r>
      <w:r>
        <w:br/>
      </w:r>
      <w:r>
        <w:rPr>
          <w:rFonts w:ascii="Times New Roman"/>
          <w:b w:val="false"/>
          <w:i w:val="false"/>
          <w:color w:val="000000"/>
          <w:sz w:val="28"/>
        </w:rPr>
        <w:t>
      «2. Иеліктен шығаруға жол берілмейтін мүліктің түрлері (айналымнан алып тасталған) заңнамалық актілерде тікелей көрсетілуге тиіс.</w:t>
      </w:r>
      <w:r>
        <w:br/>
      </w:r>
      <w:r>
        <w:rPr>
          <w:rFonts w:ascii="Times New Roman"/>
          <w:b w:val="false"/>
          <w:i w:val="false"/>
          <w:color w:val="000000"/>
          <w:sz w:val="28"/>
        </w:rPr>
        <w:t>
      3. Айналымның белгілі бір қатысушыларына ғана тиесілі болуы мүмкін не иеліктен алып тасталуына арнайы рұқсат бойынша (айналым қабілеті шектеулі) жол берілетін мүліктің түрлері заңнамада айқындалады.»;</w:t>
      </w:r>
      <w:r>
        <w:br/>
      </w:r>
      <w:r>
        <w:rPr>
          <w:rFonts w:ascii="Times New Roman"/>
          <w:b w:val="false"/>
          <w:i w:val="false"/>
          <w:color w:val="000000"/>
          <w:sz w:val="28"/>
        </w:rPr>
        <w:t>
      18) 141-баптың 1-тармағы мынадай редакцияда жазылсын:</w:t>
      </w:r>
      <w:r>
        <w:br/>
      </w:r>
      <w:r>
        <w:rPr>
          <w:rFonts w:ascii="Times New Roman"/>
          <w:b w:val="false"/>
          <w:i w:val="false"/>
          <w:color w:val="000000"/>
          <w:sz w:val="28"/>
        </w:rPr>
        <w:t>
      «1. Мүліктік емес жеке құқықтары бұзылған жеке тұлғаның осы Кодекстің қағидалары бойынша моральдық зиянын өтетуге құқығы бар.»;</w:t>
      </w:r>
      <w:r>
        <w:br/>
      </w:r>
      <w:r>
        <w:rPr>
          <w:rFonts w:ascii="Times New Roman"/>
          <w:b w:val="false"/>
          <w:i w:val="false"/>
          <w:color w:val="000000"/>
          <w:sz w:val="28"/>
        </w:rPr>
        <w:t>
      19) 153-бап мынадай редакцияда жазылсын:</w:t>
      </w:r>
      <w:r>
        <w:br/>
      </w:r>
      <w:r>
        <w:rPr>
          <w:rFonts w:ascii="Times New Roman"/>
          <w:b w:val="false"/>
          <w:i w:val="false"/>
          <w:color w:val="000000"/>
          <w:sz w:val="28"/>
        </w:rPr>
        <w:t>
      «1. Мәміленің жай жазбаша нысанын сақтамау дау болған жағдайда тараптарды мәміленің жасалғанын, мазмұнын немесе орындалуын куәгерлік  айғақтармен растау құқығынан айырады. Алайда, тараптар мәміленің жасалғанын, мазмұнын немесе орындалғанын жазбаша немесе өзге, куәгерлік айғақтардан басқа дәлелдермен де растауға құқылы.</w:t>
      </w:r>
      <w:r>
        <w:br/>
      </w:r>
      <w:r>
        <w:rPr>
          <w:rFonts w:ascii="Times New Roman"/>
          <w:b w:val="false"/>
          <w:i w:val="false"/>
          <w:color w:val="000000"/>
          <w:sz w:val="28"/>
        </w:rPr>
        <w:t>
      2. Заңнамалық актілерде немесе тараптардың келісімінде тікелей көрсетілген жағдайларда мәміленің жай жазбаша нысаны сақталмаған кезде мәміле мәніссіз болып есептеледі.</w:t>
      </w:r>
      <w:r>
        <w:br/>
      </w:r>
      <w:r>
        <w:rPr>
          <w:rFonts w:ascii="Times New Roman"/>
          <w:b w:val="false"/>
          <w:i w:val="false"/>
          <w:color w:val="000000"/>
          <w:sz w:val="28"/>
        </w:rPr>
        <w:t>
      3. Жай жазбаша нысан сақталмаған кезде сыртқы экономикалық мәміле мәніссіз болып есептеледі.»;</w:t>
      </w:r>
      <w:r>
        <w:br/>
      </w:r>
      <w:r>
        <w:rPr>
          <w:rFonts w:ascii="Times New Roman"/>
          <w:b w:val="false"/>
          <w:i w:val="false"/>
          <w:color w:val="000000"/>
          <w:sz w:val="28"/>
        </w:rPr>
        <w:t>
      20) 154-баптың 1-тармағы мынадай редакцияда жазылсын:</w:t>
      </w:r>
      <w:r>
        <w:br/>
      </w:r>
      <w:r>
        <w:rPr>
          <w:rFonts w:ascii="Times New Roman"/>
          <w:b w:val="false"/>
          <w:i w:val="false"/>
          <w:color w:val="000000"/>
          <w:sz w:val="28"/>
        </w:rPr>
        <w:t>
      «1. Қазақстан Республикасының заңнамалық актілерінде немесе тараптардың келісімінде белгіленген жағдайларда, жазбаша мәмілелер оларды нотариат куәландырғаннан кейін ғана жасалды деп есептеледі.</w:t>
      </w:r>
      <w:r>
        <w:br/>
      </w:r>
      <w:r>
        <w:rPr>
          <w:rFonts w:ascii="Times New Roman"/>
          <w:b w:val="false"/>
          <w:i w:val="false"/>
          <w:color w:val="000000"/>
          <w:sz w:val="28"/>
        </w:rPr>
        <w:t>
      Нотариаттық куәландыру туралы тараптарды сақтамау осы Кодекстің  157-1-бабының 2-тармағында көзделген салдармен мәміленің мәніссіздігіне әкеп соғады.»;</w:t>
      </w:r>
      <w:r>
        <w:br/>
      </w:r>
      <w:r>
        <w:rPr>
          <w:rFonts w:ascii="Times New Roman"/>
          <w:b w:val="false"/>
          <w:i w:val="false"/>
          <w:color w:val="000000"/>
          <w:sz w:val="28"/>
        </w:rPr>
        <w:t>
      21) 157-бап мынадай редакцияда жазылсын:</w:t>
      </w:r>
      <w:r>
        <w:br/>
      </w:r>
      <w:r>
        <w:rPr>
          <w:rFonts w:ascii="Times New Roman"/>
          <w:b w:val="false"/>
          <w:i w:val="false"/>
          <w:color w:val="000000"/>
          <w:sz w:val="28"/>
        </w:rPr>
        <w:t>
      «157-бап. Дауланатын және мәніссіз мәмілелер</w:t>
      </w:r>
      <w:r>
        <w:br/>
      </w:r>
      <w:r>
        <w:rPr>
          <w:rFonts w:ascii="Times New Roman"/>
          <w:b w:val="false"/>
          <w:i w:val="false"/>
          <w:color w:val="000000"/>
          <w:sz w:val="28"/>
        </w:rPr>
        <w:t>
      1. Мәміле осы Кодексте көзделген жағдайларды қоспағанда, сот оны осындай деп (дауланатын мәміле) танығанына орай осы Кодексте не Қазақстан Республикасының өзге де заңнамалық актілерінде белгіленген негіздер бойынша не осылай танылуына қарамастан, Қазақстан Республикасының заңнамалық актілерінде тікелей көзделген жағдайларда жарамсыз (мәніссіз мәміле) болады.</w:t>
      </w:r>
      <w:r>
        <w:br/>
      </w:r>
      <w:r>
        <w:rPr>
          <w:rFonts w:ascii="Times New Roman"/>
          <w:b w:val="false"/>
          <w:i w:val="false"/>
          <w:color w:val="000000"/>
          <w:sz w:val="28"/>
        </w:rPr>
        <w:t>
      Егер оның мәніссіздігі Қазақстан Республикасының өзге де заңнамалық актілерінде көзделмесе, жарамсыз мәміле даулы болып есептеледі.</w:t>
      </w:r>
      <w:r>
        <w:br/>
      </w:r>
      <w:r>
        <w:rPr>
          <w:rFonts w:ascii="Times New Roman"/>
          <w:b w:val="false"/>
          <w:i w:val="false"/>
          <w:color w:val="000000"/>
          <w:sz w:val="28"/>
        </w:rPr>
        <w:t>
      2. Мүдделі тұлға, тиісті мемлекеттік орган не прокурор дауланатын мәмілені жарамсыз деп тану туралы талап қоюы мүмкін.</w:t>
      </w:r>
      <w:r>
        <w:br/>
      </w: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оның ішінде мұндай мәміле өзін қолайсыз салдарға әкеп соқтырған тұлға мүдделі тұлға болып табылады.</w:t>
      </w:r>
      <w:r>
        <w:br/>
      </w:r>
      <w:r>
        <w:rPr>
          <w:rFonts w:ascii="Times New Roman"/>
          <w:b w:val="false"/>
          <w:i w:val="false"/>
          <w:color w:val="000000"/>
          <w:sz w:val="28"/>
        </w:rPr>
        <w:t>
      3. Мүдделі тұлға, тиісті мемлекеттік орган не прокурор мәніссіз мәміленің жарамсыздығы салдарын қолдану туралы талап қоюға құқылы.</w:t>
      </w:r>
      <w:r>
        <w:br/>
      </w:r>
      <w:r>
        <w:rPr>
          <w:rFonts w:ascii="Times New Roman"/>
          <w:b w:val="false"/>
          <w:i w:val="false"/>
          <w:color w:val="000000"/>
          <w:sz w:val="28"/>
        </w:rPr>
        <w:t>
      4. Егер мәміленің жарамсыздығына сілтеме жасайтын тұлға жосықсыз әрекет етсе, оның ішінде, егер мәміле жасалғаннан кейін оның  мінез-құлқы басқа тұлғаларға мәміленің жарамсыздылығына сенуге негіз берсе, сот мәміленің жарамсыздығы туралы талапты қанағаттандырудан бас тартуы мүмкін.</w:t>
      </w:r>
      <w:r>
        <w:br/>
      </w:r>
      <w:r>
        <w:rPr>
          <w:rFonts w:ascii="Times New Roman"/>
          <w:b w:val="false"/>
          <w:i w:val="false"/>
          <w:color w:val="000000"/>
          <w:sz w:val="28"/>
        </w:rPr>
        <w:t>
      5. Бағалы қағаздардың ұйымдастырылған нарығында жасалған мәмілелерді дауланатын немесе мәніссіз деп танудың тәртібі мен негіздері Қазақстан Республикасының бағалы қағаздар нарығы туралы заңнамалық актілерінде белгіленеді.»;</w:t>
      </w:r>
      <w:r>
        <w:br/>
      </w:r>
      <w:r>
        <w:rPr>
          <w:rFonts w:ascii="Times New Roman"/>
          <w:b w:val="false"/>
          <w:i w:val="false"/>
          <w:color w:val="000000"/>
          <w:sz w:val="28"/>
        </w:rPr>
        <w:t>
      22) мынадай мазмұндағы 157-1-баппен толықтырылсын:</w:t>
      </w:r>
      <w:r>
        <w:br/>
      </w:r>
      <w:r>
        <w:rPr>
          <w:rFonts w:ascii="Times New Roman"/>
          <w:b w:val="false"/>
          <w:i w:val="false"/>
          <w:color w:val="000000"/>
          <w:sz w:val="28"/>
        </w:rPr>
        <w:t>
      «157-1-бап. Мәміленің жарамсыздығының салдары туралы жалпы</w:t>
      </w:r>
      <w:r>
        <w:br/>
      </w:r>
      <w:r>
        <w:rPr>
          <w:rFonts w:ascii="Times New Roman"/>
          <w:b w:val="false"/>
          <w:i w:val="false"/>
          <w:color w:val="000000"/>
          <w:sz w:val="28"/>
        </w:rPr>
        <w:t>
                  ережелер</w:t>
      </w:r>
      <w:r>
        <w:br/>
      </w:r>
      <w:r>
        <w:rPr>
          <w:rFonts w:ascii="Times New Roman"/>
          <w:b w:val="false"/>
          <w:i w:val="false"/>
          <w:color w:val="000000"/>
          <w:sz w:val="28"/>
        </w:rPr>
        <w:t>
      1. Жарамсыздығына байланысты және жасалған кезінен бастап жарамсыз болған мәмілелерді қоспағанда, егер осы Кодексте, Қазақстан Республикасының заңнамалық актілерінде өзгеше көзделмесе немесе мәміленің мәнінен немесе мазмұнынан өзгеше туындамаса, жарамсыз мәміле заңдық салдарға әкеп соқпайды.</w:t>
      </w:r>
      <w:r>
        <w:br/>
      </w:r>
      <w:r>
        <w:rPr>
          <w:rFonts w:ascii="Times New Roman"/>
          <w:b w:val="false"/>
          <w:i w:val="false"/>
          <w:color w:val="000000"/>
          <w:sz w:val="28"/>
        </w:rPr>
        <w:t>
      Дауланып отырған мәміле жарамсыздығының негіздері туралы білген  немесе білуге тиіс болған адам мәміле жарамсыз деп танылғаннан кейін адал әрекет етті деп есептелмейді.</w:t>
      </w:r>
      <w:r>
        <w:br/>
      </w:r>
      <w:r>
        <w:rPr>
          <w:rFonts w:ascii="Times New Roman"/>
          <w:b w:val="false"/>
          <w:i w:val="false"/>
          <w:color w:val="000000"/>
          <w:sz w:val="28"/>
        </w:rPr>
        <w:t>
      2. Егер мәміле жарамсыздығының өзге де салдары осы Кодексте немесе Қазақстан Республикасының заңнамалық актілерінде көзделмесе, мәміле жарамсыз болған кезде тараптардың әрқайсысы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 қайтарылуға тиіс мүліктің құнын, мүлікті пайдаланудың, орындалған жұмыстардың немесе көрсетілген қызметтердің құнын ақшалай түрде өтеуге міндетті.</w:t>
      </w:r>
      <w:r>
        <w:br/>
      </w:r>
      <w:r>
        <w:rPr>
          <w:rFonts w:ascii="Times New Roman"/>
          <w:b w:val="false"/>
          <w:i w:val="false"/>
          <w:color w:val="000000"/>
          <w:sz w:val="28"/>
        </w:rPr>
        <w:t>
      3. Сот мәміленің жарамсыздығын тудырған әрекеттерді жасауға кінәлі тараптан адал әрекет еткен екінші тараптың пайдасына мәмілені жарамсыз деп тануға байланысты соңғысынан шеккен залалды өндіріп алуы мүмкін.</w:t>
      </w:r>
      <w:r>
        <w:br/>
      </w:r>
      <w:r>
        <w:rPr>
          <w:rFonts w:ascii="Times New Roman"/>
          <w:b w:val="false"/>
          <w:i w:val="false"/>
          <w:color w:val="000000"/>
          <w:sz w:val="28"/>
        </w:rPr>
        <w:t>
      4. Егер мәміленің құқыққа қайшылығы сот үкімімен (қаулысымен) белгіленіп, қылмыстық мақсатқа жетуге бағытталса, онда екі тараптың да теріс пиғылы болған кезде олардың мәміле бойынша алғандарының немесе алуға арналғандардың барлығы соттың шешімі немесе үкімі бойынша тәркіленуге тиіс. Мұндай мәмілені бір тарап орындаған жағдайда, екінші тараптан алғандардың барлығы және одан мәміле бойынша бірінші тарапқа тиесілінің барлығы тәркіленуге тиіс. Егер тараптардың бірде-бірі орындауға кіріспеген болса, мәміледе орындалуға көзделгеннің барлығы тәркіленуге тиіс.</w:t>
      </w:r>
      <w:r>
        <w:br/>
      </w:r>
      <w:r>
        <w:rPr>
          <w:rFonts w:ascii="Times New Roman"/>
          <w:b w:val="false"/>
          <w:i w:val="false"/>
          <w:color w:val="000000"/>
          <w:sz w:val="28"/>
        </w:rPr>
        <w:t>
      5. Құқыққа қайшылығы сот үкімімен (қаулысымен) белгіленіп, қылмыстық мақсатқа жетуге бағытталған теріс пиғыл, тараптардың бірінде ғана болған жағдайда оның мәміле бойынша алғандарының барлығы екінші тарапқа қайтарылуға тиіс, ал соңғысының алғаны не оған мәміле бойынша тиесілісі тәркіленуге тиіс.</w:t>
      </w:r>
      <w:r>
        <w:br/>
      </w:r>
      <w:r>
        <w:rPr>
          <w:rFonts w:ascii="Times New Roman"/>
          <w:b w:val="false"/>
          <w:i w:val="false"/>
          <w:color w:val="000000"/>
          <w:sz w:val="28"/>
        </w:rPr>
        <w:t>
      6. Нақты мән-жайларды ескере отырып, сот осы баптың 4 және 5-тармақтарында көзделген салдарды, жарамсыз мәміле бойынша алынған не алынуға тиіс мүлікті тәркілеуге қатысты бөлігінде ішінара не толық қолданбауға құқылы. Бұл бөлікте осы баптың 2-тармағында көзделген салдар болады.</w:t>
      </w:r>
      <w:r>
        <w:br/>
      </w:r>
      <w:r>
        <w:rPr>
          <w:rFonts w:ascii="Times New Roman"/>
          <w:b w:val="false"/>
          <w:i w:val="false"/>
          <w:color w:val="000000"/>
          <w:sz w:val="28"/>
        </w:rPr>
        <w:t>
      7. Мәмілені жарамсыз деп тани отырып, сот нақты мән-жайларды ескере отырып, оны одан әрі орындауға тыйым салумен шектелуге құқылы.</w:t>
      </w:r>
      <w:r>
        <w:br/>
      </w:r>
      <w:r>
        <w:rPr>
          <w:rFonts w:ascii="Times New Roman"/>
          <w:b w:val="false"/>
          <w:i w:val="false"/>
          <w:color w:val="000000"/>
          <w:sz w:val="28"/>
        </w:rPr>
        <w:t>
      8. Сот, егер осы бапта көзделген мәміленің жарамсыздығының салдарын қолдану құқықтық тәртіп немесе адамгершілік негіздеріне қайшы келетін болса, оларды қолданбауға құқылы.»;</w:t>
      </w:r>
      <w:r>
        <w:br/>
      </w:r>
      <w:r>
        <w:rPr>
          <w:rFonts w:ascii="Times New Roman"/>
          <w:b w:val="false"/>
          <w:i w:val="false"/>
          <w:color w:val="000000"/>
          <w:sz w:val="28"/>
        </w:rPr>
        <w:t>
      23) 158-бап мынадай редакцияда жазылсын:</w:t>
      </w:r>
      <w:r>
        <w:br/>
      </w:r>
      <w:r>
        <w:rPr>
          <w:rFonts w:ascii="Times New Roman"/>
          <w:b w:val="false"/>
          <w:i w:val="false"/>
          <w:color w:val="000000"/>
          <w:sz w:val="28"/>
        </w:rPr>
        <w:t>
      «158-бап. Мазмұны Қазақстан Республикасы заңнамасының</w:t>
      </w:r>
      <w:r>
        <w:br/>
      </w:r>
      <w:r>
        <w:rPr>
          <w:rFonts w:ascii="Times New Roman"/>
          <w:b w:val="false"/>
          <w:i w:val="false"/>
          <w:color w:val="000000"/>
          <w:sz w:val="28"/>
        </w:rPr>
        <w:t>
                талаптарына сәйкес келмейтін мәміленің жарамсыздығы</w:t>
      </w:r>
      <w:r>
        <w:br/>
      </w:r>
      <w:r>
        <w:rPr>
          <w:rFonts w:ascii="Times New Roman"/>
          <w:b w:val="false"/>
          <w:i w:val="false"/>
          <w:color w:val="000000"/>
          <w:sz w:val="28"/>
        </w:rPr>
        <w:t>
      1. Мазмұны Қазақстан Республикасы заңнамасының талаптарына сәйкес келмейтін мәміле, сондай-ақ құқықтық тәртіп немесе адамгершілік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дауланып отырған мәміле болып табылады және сот оны жарамсыз деп тануы мүмкін.</w:t>
      </w:r>
      <w:r>
        <w:br/>
      </w:r>
      <w:r>
        <w:rPr>
          <w:rFonts w:ascii="Times New Roman"/>
          <w:b w:val="false"/>
          <w:i w:val="false"/>
          <w:color w:val="000000"/>
          <w:sz w:val="28"/>
        </w:rPr>
        <w:t>
      Құқыққа қайшылығы сот үкімімен (қаулысымен) белгіленген, қылмыстық мақсатқа жетуге бағытталған мәміле мәніссіз болады.</w:t>
      </w:r>
      <w:r>
        <w:br/>
      </w:r>
      <w:r>
        <w:rPr>
          <w:rFonts w:ascii="Times New Roman"/>
          <w:b w:val="false"/>
          <w:i w:val="false"/>
          <w:color w:val="000000"/>
          <w:sz w:val="28"/>
        </w:rPr>
        <w:t>
      2. Қазақстан Республикасы заңнама талаптарының, заңды тұлға жарғысының талаптарын не оның органдарының құзыретін бұзатын мәмілені қасақана жасасқан адам, егер мұндай талап пайдакүнемдік уәждерден немесе жауаптылықтан жалтару ниетінен туындаса, мәмілені жарамсыз деп тануды талап етуге құқылы емес.</w:t>
      </w:r>
      <w:r>
        <w:br/>
      </w:r>
      <w:r>
        <w:rPr>
          <w:rFonts w:ascii="Times New Roman"/>
          <w:b w:val="false"/>
          <w:i w:val="false"/>
          <w:color w:val="000000"/>
          <w:sz w:val="28"/>
        </w:rPr>
        <w:t>
      3. Егер мәмілеге қатысушылардың бірі оны міндеттемесін орындаудан немесе үшінші тұлға не мемлекет алдындағы жауаптылықтан жалтару ниетімен жасасқан жағдайда, ал мәміленің басқа қатысушысы бұл ниет туралы білген болса немесе білуге тиіс болса, мүдделі тұлға (мемлекет) мәмілені жарамсыз деп тануды талап етуге құқылы.»;</w:t>
      </w:r>
      <w:r>
        <w:br/>
      </w:r>
      <w:r>
        <w:rPr>
          <w:rFonts w:ascii="Times New Roman"/>
          <w:b w:val="false"/>
          <w:i w:val="false"/>
          <w:color w:val="000000"/>
          <w:sz w:val="28"/>
        </w:rPr>
        <w:t>
      24) 159-баптың 1, 2, 3, 5, 11-тармақтары мынадай редакцияда жазылсын:</w:t>
      </w:r>
      <w:r>
        <w:br/>
      </w:r>
      <w:r>
        <w:rPr>
          <w:rFonts w:ascii="Times New Roman"/>
          <w:b w:val="false"/>
          <w:i w:val="false"/>
          <w:color w:val="000000"/>
          <w:sz w:val="28"/>
        </w:rPr>
        <w:t>
      «1. Қажетті рұқсатты алмай не рұқсаттың қолдану мерзімі аяқталғаннан кейін мәміле мәніссіз болады.</w:t>
      </w:r>
      <w:r>
        <w:br/>
      </w:r>
      <w:r>
        <w:rPr>
          <w:rFonts w:ascii="Times New Roman"/>
          <w:b w:val="false"/>
          <w:i w:val="false"/>
          <w:color w:val="000000"/>
          <w:sz w:val="28"/>
        </w:rPr>
        <w:t>
      2. Жосықсыз бәсеке мақсатын көздейтін немесе іскерлік әдеп талаптарын бұзатын мәмілені сот жарамсыз деп тану мүмкін.</w:t>
      </w:r>
      <w:r>
        <w:br/>
      </w:r>
      <w:r>
        <w:rPr>
          <w:rFonts w:ascii="Times New Roman"/>
          <w:b w:val="false"/>
          <w:i w:val="false"/>
          <w:color w:val="000000"/>
          <w:sz w:val="28"/>
        </w:rPr>
        <w:t>
      3. Осы Кодекстің 23-бабында көзделген мәмілелерден басқа, он төрт жасқа толмаған адам (жас балалар) жасасқан мәміле мәніссіз болады.»;</w:t>
      </w:r>
      <w:r>
        <w:br/>
      </w:r>
      <w:r>
        <w:rPr>
          <w:rFonts w:ascii="Times New Roman"/>
          <w:b w:val="false"/>
          <w:i w:val="false"/>
          <w:color w:val="000000"/>
          <w:sz w:val="28"/>
        </w:rPr>
        <w:t>
      «5. Есуастық немесе ақыл-есі кем болуы салдарынан әрекет қабілеттігі жоқ деп танылған адам жасасқан мәміле мәніссіз болады. Кейіннен әрекет қабілеттілігі жоқ деп танылған азамат жасасқан мәміле (осы Кодекстің 26-бабы), егер мәмілені жасау кезінің өзінде-ақ бұл азаматтың психикалық шатасу жағдайында болғаны дәлелденсе, дауланып отырған мәміле болып табылады және оның қорғаншысының талап-арызы бойынша сот мәмілені мәніссіз деп тануы мүмкін.»;</w:t>
      </w:r>
      <w:r>
        <w:br/>
      </w:r>
      <w:r>
        <w:rPr>
          <w:rFonts w:ascii="Times New Roman"/>
          <w:b w:val="false"/>
          <w:i w:val="false"/>
          <w:color w:val="000000"/>
          <w:sz w:val="28"/>
        </w:rPr>
        <w:t>
      «11. Заңды тұлғаның осы Кодексте, Қазақстан Республикасының өзге де заңнамалық актілерінде немесе құрылтай құжаттарында нақты шектелген қызмет мақсаттарына қайшы келетін етіп жасасқан, не оның органының жарғылық құзыретін бұза отырып жасасқан мәмілесі, егер мәміледегі басқа тараптың мұндай бұзушылықтар туралы білгені немесе білуге тиіс болғаны дәлелденсе, заңды тұлғаның немесе оның құрылтайшысының (қатысушысының) мүлік иесінің талап-арызы бойынша жарамсыз деп танылуы мүмкін.»;</w:t>
      </w:r>
      <w:r>
        <w:br/>
      </w:r>
      <w:r>
        <w:rPr>
          <w:rFonts w:ascii="Times New Roman"/>
          <w:b w:val="false"/>
          <w:i w:val="false"/>
          <w:color w:val="000000"/>
          <w:sz w:val="28"/>
        </w:rPr>
        <w:t>
      25) 160-баптың 1-тармағы мынадай редакцияда жазылсын:</w:t>
      </w:r>
      <w:r>
        <w:br/>
      </w:r>
      <w:r>
        <w:rPr>
          <w:rFonts w:ascii="Times New Roman"/>
          <w:b w:val="false"/>
          <w:i w:val="false"/>
          <w:color w:val="000000"/>
          <w:sz w:val="28"/>
        </w:rPr>
        <w:t>
      «1. Жалған мәміле, яғни оған заңдық салдар туғызу ниетін көздемей, тек, алдау үшін жасалған мәміле мәніссіз болады.»;</w:t>
      </w:r>
      <w:r>
        <w:br/>
      </w:r>
      <w:r>
        <w:rPr>
          <w:rFonts w:ascii="Times New Roman"/>
          <w:b w:val="false"/>
          <w:i w:val="false"/>
          <w:color w:val="000000"/>
          <w:sz w:val="28"/>
        </w:rPr>
        <w:t>
      26) 168-баптың 2-тармағы мынадай редакцияда жазылсын:</w:t>
      </w:r>
      <w:r>
        <w:br/>
      </w:r>
      <w:r>
        <w:rPr>
          <w:rFonts w:ascii="Times New Roman"/>
          <w:b w:val="false"/>
          <w:i w:val="false"/>
          <w:color w:val="000000"/>
          <w:sz w:val="28"/>
        </w:rPr>
        <w:t>
      «2. Берілген күні көрсетілмеген сенімхат мәніссіз болады.»;</w:t>
      </w:r>
      <w:r>
        <w:br/>
      </w:r>
      <w:r>
        <w:rPr>
          <w:rFonts w:ascii="Times New Roman"/>
          <w:b w:val="false"/>
          <w:i w:val="false"/>
          <w:color w:val="000000"/>
          <w:sz w:val="28"/>
        </w:rPr>
        <w:t>
      27) 170-баптың 2-тармағы мынадай редакцияда жазылсын:</w:t>
      </w:r>
      <w:r>
        <w:br/>
      </w:r>
      <w:r>
        <w:rPr>
          <w:rFonts w:ascii="Times New Roman"/>
          <w:b w:val="false"/>
          <w:i w:val="false"/>
          <w:color w:val="000000"/>
          <w:sz w:val="28"/>
        </w:rPr>
        <w:t>
      «2. Сенімхатты берген адам сенімхаттың немесе сенім ауысуының күшін кез келген уақытта жоя алады, ал сенімхат берілген адам одан бас тарта алады. Бұл құқықтан бас тарту туралы келісім мәніссіз болады.»;</w:t>
      </w:r>
      <w:r>
        <w:br/>
      </w:r>
      <w:r>
        <w:rPr>
          <w:rFonts w:ascii="Times New Roman"/>
          <w:b w:val="false"/>
          <w:i w:val="false"/>
          <w:color w:val="000000"/>
          <w:sz w:val="28"/>
        </w:rPr>
        <w:t>
      28) 2-бөлімнің тақырыбы мынадай редакцияда жазылсын:</w:t>
      </w:r>
      <w:r>
        <w:br/>
      </w:r>
      <w:r>
        <w:rPr>
          <w:rFonts w:ascii="Times New Roman"/>
          <w:b w:val="false"/>
          <w:i w:val="false"/>
          <w:color w:val="000000"/>
          <w:sz w:val="28"/>
        </w:rPr>
        <w:t>
      «2-бөлім. Заттық құқықтар»</w:t>
      </w:r>
      <w:r>
        <w:br/>
      </w:r>
      <w:r>
        <w:rPr>
          <w:rFonts w:ascii="Times New Roman"/>
          <w:b w:val="false"/>
          <w:i w:val="false"/>
          <w:color w:val="000000"/>
          <w:sz w:val="28"/>
        </w:rPr>
        <w:t>
      29) 8-тараудың тақырыбы мынадай редакцияда жазылсын:</w:t>
      </w:r>
      <w:r>
        <w:br/>
      </w:r>
      <w:r>
        <w:rPr>
          <w:rFonts w:ascii="Times New Roman"/>
          <w:b w:val="false"/>
          <w:i w:val="false"/>
          <w:color w:val="000000"/>
          <w:sz w:val="28"/>
        </w:rPr>
        <w:t>
      «8-тарау. Меншік құқығы»;</w:t>
      </w:r>
      <w:r>
        <w:br/>
      </w:r>
      <w:r>
        <w:rPr>
          <w:rFonts w:ascii="Times New Roman"/>
          <w:b w:val="false"/>
          <w:i w:val="false"/>
          <w:color w:val="000000"/>
          <w:sz w:val="28"/>
        </w:rPr>
        <w:t>
      30) 193-1-баптың 5-тармағы мынадай редакцияда жазылсын:</w:t>
      </w:r>
      <w:r>
        <w:br/>
      </w:r>
      <w:r>
        <w:rPr>
          <w:rFonts w:ascii="Times New Roman"/>
          <w:b w:val="false"/>
          <w:i w:val="false"/>
          <w:color w:val="000000"/>
          <w:sz w:val="28"/>
        </w:rPr>
        <w:t>
      «5. Егер стратегиялық объектіге үшінші тұлғалардың құқықтарымен ауыртпалық салу не оны иеліктен шығару кезінде осы баптың 3 және 4-тармақтарындағы талаптар бұзылса, мұндай мәмілелер мәніссіз болады.»;</w:t>
      </w:r>
      <w:r>
        <w:br/>
      </w:r>
      <w:r>
        <w:rPr>
          <w:rFonts w:ascii="Times New Roman"/>
          <w:b w:val="false"/>
          <w:i w:val="false"/>
          <w:color w:val="000000"/>
          <w:sz w:val="28"/>
        </w:rPr>
        <w:t>
      31) 194-бап мынадай редакцияда жазылсын:</w:t>
      </w:r>
      <w:r>
        <w:br/>
      </w:r>
      <w:r>
        <w:rPr>
          <w:rFonts w:ascii="Times New Roman"/>
          <w:b w:val="false"/>
          <w:i w:val="false"/>
          <w:color w:val="000000"/>
          <w:sz w:val="28"/>
        </w:rPr>
        <w:t>
      «194-бап. Тұрғынжайға меншік құқығы</w:t>
      </w:r>
      <w:r>
        <w:br/>
      </w:r>
      <w:r>
        <w:rPr>
          <w:rFonts w:ascii="Times New Roman"/>
          <w:b w:val="false"/>
          <w:i w:val="false"/>
          <w:color w:val="000000"/>
          <w:sz w:val="28"/>
        </w:rPr>
        <w:t>
      Тұрғынжайға меншік құқығын жүзеге асыру ерекшеліктері тұрғын үй заңнамасында реттеледі.»;</w:t>
      </w:r>
      <w:r>
        <w:br/>
      </w:r>
      <w:r>
        <w:rPr>
          <w:rFonts w:ascii="Times New Roman"/>
          <w:b w:val="false"/>
          <w:i w:val="false"/>
          <w:color w:val="000000"/>
          <w:sz w:val="28"/>
        </w:rPr>
        <w:t>
      32) мынадай мазмұндағы 8-1-тараумен толықтырылсын:</w:t>
      </w:r>
      <w:r>
        <w:br/>
      </w:r>
      <w:r>
        <w:rPr>
          <w:rFonts w:ascii="Times New Roman"/>
          <w:b w:val="false"/>
          <w:i w:val="false"/>
          <w:color w:val="000000"/>
          <w:sz w:val="28"/>
        </w:rPr>
        <w:t>
      «8-1-тарау. Өзге де заттық құқықтар</w:t>
      </w:r>
      <w:r>
        <w:br/>
      </w:r>
      <w:r>
        <w:rPr>
          <w:rFonts w:ascii="Times New Roman"/>
          <w:b w:val="false"/>
          <w:i w:val="false"/>
          <w:color w:val="000000"/>
          <w:sz w:val="28"/>
        </w:rPr>
        <w:t>
      195-бап. Меншік иесі болып табылмайтын адамдардың заттық</w:t>
      </w:r>
      <w:r>
        <w:br/>
      </w:r>
      <w:r>
        <w:rPr>
          <w:rFonts w:ascii="Times New Roman"/>
          <w:b w:val="false"/>
          <w:i w:val="false"/>
          <w:color w:val="000000"/>
          <w:sz w:val="28"/>
        </w:rPr>
        <w:t>
               құқықтары</w:t>
      </w:r>
      <w:r>
        <w:br/>
      </w:r>
      <w:r>
        <w:rPr>
          <w:rFonts w:ascii="Times New Roman"/>
          <w:b w:val="false"/>
          <w:i w:val="false"/>
          <w:color w:val="000000"/>
          <w:sz w:val="28"/>
        </w:rPr>
        <w:t>
      1. Меншік құқығымен қатар заттық құқықтарға:</w:t>
      </w:r>
      <w:r>
        <w:br/>
      </w:r>
      <w:r>
        <w:rPr>
          <w:rFonts w:ascii="Times New Roman"/>
          <w:b w:val="false"/>
          <w:i w:val="false"/>
          <w:color w:val="000000"/>
          <w:sz w:val="28"/>
        </w:rPr>
        <w:t>
      1) жерді пайдалану құқығы;</w:t>
      </w:r>
      <w:r>
        <w:br/>
      </w:r>
      <w:r>
        <w:rPr>
          <w:rFonts w:ascii="Times New Roman"/>
          <w:b w:val="false"/>
          <w:i w:val="false"/>
          <w:color w:val="000000"/>
          <w:sz w:val="28"/>
        </w:rPr>
        <w:t>
      2) шаруашылық жүргізу құқығы;</w:t>
      </w:r>
      <w:r>
        <w:br/>
      </w:r>
      <w:r>
        <w:rPr>
          <w:rFonts w:ascii="Times New Roman"/>
          <w:b w:val="false"/>
          <w:i w:val="false"/>
          <w:color w:val="000000"/>
          <w:sz w:val="28"/>
        </w:rPr>
        <w:t>
      3) оралымды басқару құқығы;</w:t>
      </w:r>
      <w:r>
        <w:br/>
      </w:r>
      <w:r>
        <w:rPr>
          <w:rFonts w:ascii="Times New Roman"/>
          <w:b w:val="false"/>
          <w:i w:val="false"/>
          <w:color w:val="000000"/>
          <w:sz w:val="28"/>
        </w:rPr>
        <w:t>
      3-1) бөтеннің жылжымайтын мүлкін шектеулі түрде нысаналы пайдалану құқығы (сервитут);</w:t>
      </w:r>
      <w:r>
        <w:br/>
      </w:r>
      <w:r>
        <w:rPr>
          <w:rFonts w:ascii="Times New Roman"/>
          <w:b w:val="false"/>
          <w:i w:val="false"/>
          <w:color w:val="000000"/>
          <w:sz w:val="28"/>
        </w:rPr>
        <w:t>
      4) осы Кодексте немесе өзге заң актілерінде көзделген басқа да заттық құқықтар.</w:t>
      </w:r>
      <w:r>
        <w:br/>
      </w:r>
      <w:r>
        <w:rPr>
          <w:rFonts w:ascii="Times New Roman"/>
          <w:b w:val="false"/>
          <w:i w:val="false"/>
          <w:color w:val="000000"/>
          <w:sz w:val="28"/>
        </w:rPr>
        <w:t>
      2. Заттық құқықтарға, егер заңдарда өзгеше көзделмесе немесе осы заттық құқықтың табиғатына қайшы келмесе, меншік құқығы туралы нормалар қолданылады.</w:t>
      </w:r>
      <w:r>
        <w:br/>
      </w:r>
      <w:r>
        <w:rPr>
          <w:rFonts w:ascii="Times New Roman"/>
          <w:b w:val="false"/>
          <w:i w:val="false"/>
          <w:color w:val="000000"/>
          <w:sz w:val="28"/>
        </w:rPr>
        <w:t>
      3. Егер Қазақстан Республикасының заңнамалық актілерінде өзгеше көзделмесе, мүлікке меншік құқығының басқа тұлғаға ауысуы осы мүлікке басқа да заттық құқықты тоқтату үшін негіз болып табылмайды.</w:t>
      </w:r>
      <w:r>
        <w:br/>
      </w:r>
      <w:r>
        <w:rPr>
          <w:rFonts w:ascii="Times New Roman"/>
          <w:b w:val="false"/>
          <w:i w:val="false"/>
          <w:color w:val="000000"/>
          <w:sz w:val="28"/>
        </w:rPr>
        <w:t>
      195-1-бап. Тұрғынжайға өзге де заттық құқықтар</w:t>
      </w:r>
      <w:r>
        <w:br/>
      </w:r>
      <w:r>
        <w:rPr>
          <w:rFonts w:ascii="Times New Roman"/>
          <w:b w:val="false"/>
          <w:i w:val="false"/>
          <w:color w:val="000000"/>
          <w:sz w:val="28"/>
        </w:rPr>
        <w:t>
      Тұрғынжайға өзге де заттық құқықтарды жүзеге асыру ерекшеліктері тұрғын үй заңнамасында реттеледі.»;</w:t>
      </w:r>
      <w:r>
        <w:br/>
      </w:r>
      <w:r>
        <w:rPr>
          <w:rFonts w:ascii="Times New Roman"/>
          <w:b w:val="false"/>
          <w:i w:val="false"/>
          <w:color w:val="000000"/>
          <w:sz w:val="28"/>
        </w:rPr>
        <w:t>
      33) 218-баптың 6-тармағы мынадай редакцияда жазылсын:</w:t>
      </w:r>
      <w:r>
        <w:br/>
      </w:r>
      <w:r>
        <w:rPr>
          <w:rFonts w:ascii="Times New Roman"/>
          <w:b w:val="false"/>
          <w:i w:val="false"/>
          <w:color w:val="000000"/>
          <w:sz w:val="28"/>
        </w:rPr>
        <w:t>
      «6. Осы баптың 3-4-тармақтарында жазылған қағидалар бойынша ортақ мүлікті бөлу немесе одан үлесті бөліп шығару мүмкін болмаған кезде, сот мүлікті жария саудаға салып сатудан түскен соманы кейін ортақ меншікке қатысушылар арасында олардың үлестеріне сәйкес бөліп беру туралы шешім қабылдайды.</w:t>
      </w:r>
      <w:r>
        <w:br/>
      </w:r>
      <w:r>
        <w:rPr>
          <w:rFonts w:ascii="Times New Roman"/>
          <w:b w:val="false"/>
          <w:i w:val="false"/>
          <w:color w:val="000000"/>
          <w:sz w:val="28"/>
        </w:rPr>
        <w:t>
      Даулы мүліктің бастапқы сату құны бағалау қызметі туралы заңнамаға сәйкес жүргізілген тәуелсіз бағалаумен айқындалады.»;</w:t>
      </w:r>
      <w:r>
        <w:br/>
      </w:r>
      <w:r>
        <w:rPr>
          <w:rFonts w:ascii="Times New Roman"/>
          <w:b w:val="false"/>
          <w:i w:val="false"/>
          <w:color w:val="000000"/>
          <w:sz w:val="28"/>
        </w:rPr>
        <w:t>
      34) 236-бапта: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Жаңадан құрылған жылжымайтын мүлікке меншік құқығы мемлекеттік тіркеу кезінен туындайды.»;</w:t>
      </w:r>
      <w:r>
        <w:br/>
      </w:r>
      <w:r>
        <w:rPr>
          <w:rFonts w:ascii="Times New Roman"/>
          <w:b w:val="false"/>
          <w:i w:val="false"/>
          <w:color w:val="000000"/>
          <w:sz w:val="28"/>
        </w:rPr>
        <w:t>
      3-тармақ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Жаңадан құрылған жылжымайтын мүлікке құқықты мемлекеттік тіркеу кезіне дейін мүлікке жылжымайтын мүлік жасалған материалдарға және басқа мүлікке меншік құқығы туралы қағидалар қолданылады.»;</w:t>
      </w:r>
      <w:r>
        <w:br/>
      </w:r>
      <w:r>
        <w:rPr>
          <w:rFonts w:ascii="Times New Roman"/>
          <w:b w:val="false"/>
          <w:i w:val="false"/>
          <w:color w:val="000000"/>
          <w:sz w:val="28"/>
        </w:rPr>
        <w:t xml:space="preserve">
      35) 240-бап мынадай мазмұндағы үшінші бөлікпен толықтырылсын: </w:t>
      </w:r>
      <w:r>
        <w:br/>
      </w:r>
      <w:r>
        <w:rPr>
          <w:rFonts w:ascii="Times New Roman"/>
          <w:b w:val="false"/>
          <w:i w:val="false"/>
          <w:color w:val="000000"/>
          <w:sz w:val="28"/>
        </w:rPr>
        <w:t>
      «Егер мүлік иесі мүлікті құқыққа сай әрекеттері (әрекетсіздігі) нәтижесінде иеленіп алғандығын дәлелдесе, ол адал деп саналады.»;</w:t>
      </w:r>
      <w:r>
        <w:br/>
      </w:r>
      <w:r>
        <w:rPr>
          <w:rFonts w:ascii="Times New Roman"/>
          <w:b w:val="false"/>
          <w:i w:val="false"/>
          <w:color w:val="000000"/>
          <w:sz w:val="28"/>
        </w:rPr>
        <w:t>
      36) 249-баптың 2-тармағы мынадай мазмұндағы 8) тармақшамен толықтырылсын:</w:t>
      </w:r>
      <w:r>
        <w:br/>
      </w:r>
      <w:r>
        <w:rPr>
          <w:rFonts w:ascii="Times New Roman"/>
          <w:b w:val="false"/>
          <w:i w:val="false"/>
          <w:color w:val="000000"/>
          <w:sz w:val="28"/>
        </w:rPr>
        <w:t>
      «8) осы Кодекстің 218-бабының 3-4-тармақтарында жазылған қағидалар бойынша ортақ мүлікті бөлу не одан үлесті бөліп шығару мүмкін болмаған жағдайда соттың шешімі бойынша жария саудада мүлікті сатқан реттер кірмейді»;</w:t>
      </w:r>
      <w:r>
        <w:br/>
      </w:r>
      <w:r>
        <w:rPr>
          <w:rFonts w:ascii="Times New Roman"/>
          <w:b w:val="false"/>
          <w:i w:val="false"/>
          <w:color w:val="000000"/>
          <w:sz w:val="28"/>
        </w:rPr>
        <w:t>
      37) 250-бап мынадай редакцияда жазылсын:</w:t>
      </w:r>
      <w:r>
        <w:br/>
      </w:r>
      <w:r>
        <w:rPr>
          <w:rFonts w:ascii="Times New Roman"/>
          <w:b w:val="false"/>
          <w:i w:val="false"/>
          <w:color w:val="000000"/>
          <w:sz w:val="28"/>
        </w:rPr>
        <w:t>
      «250-бап. Меншік құқығынан бас тарту</w:t>
      </w:r>
      <w:r>
        <w:br/>
      </w:r>
      <w:r>
        <w:rPr>
          <w:rFonts w:ascii="Times New Roman"/>
          <w:b w:val="false"/>
          <w:i w:val="false"/>
          <w:color w:val="000000"/>
          <w:sz w:val="28"/>
        </w:rPr>
        <w:t>
      Азамат немесе заңды тұлға өзіне тиесілі мүлікке меншік құқығынан бас тарта алады, бұл жөнінде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шеттейтінін айқын куәландыратын басқа әрекеттер (әрекетсіздік) жасайды.</w:t>
      </w:r>
      <w:r>
        <w:br/>
      </w:r>
      <w:r>
        <w:rPr>
          <w:rFonts w:ascii="Times New Roman"/>
          <w:b w:val="false"/>
          <w:i w:val="false"/>
          <w:color w:val="000000"/>
          <w:sz w:val="28"/>
        </w:rPr>
        <w:t>
      Меншік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r>
        <w:br/>
      </w:r>
      <w:r>
        <w:rPr>
          <w:rFonts w:ascii="Times New Roman"/>
          <w:b w:val="false"/>
          <w:i w:val="false"/>
          <w:color w:val="000000"/>
          <w:sz w:val="28"/>
        </w:rPr>
        <w:t>
      Меншік құқығынан бас тарту меншік иесінің ниет білдіруі болып табылады. Заңда белгіленген тәртіппен иеліктен айыру жағдайларын қоспағанда, мемлекет және оның органдарының меншік құқығынан бас тартуға құқығы жоқ.</w:t>
      </w:r>
      <w:r>
        <w:br/>
      </w:r>
      <w:r>
        <w:rPr>
          <w:rFonts w:ascii="Times New Roman"/>
          <w:b w:val="false"/>
          <w:i w:val="false"/>
          <w:color w:val="000000"/>
          <w:sz w:val="28"/>
        </w:rPr>
        <w:t>
      Меншік құқығынан бас тарту осы мүлікке басқа тұлға меншік құқығын иеленген кезге дейін тиісті мүлікке қатысты меншік иесінің құқықтары мен міндеттерін тоқтатуға әкеп соқпайды.»;</w:t>
      </w:r>
      <w:r>
        <w:br/>
      </w:r>
      <w:r>
        <w:rPr>
          <w:rFonts w:ascii="Times New Roman"/>
          <w:b w:val="false"/>
          <w:i w:val="false"/>
          <w:color w:val="000000"/>
          <w:sz w:val="28"/>
        </w:rPr>
        <w:t>
      38) 251-баптың 1-тармағы мынадай редакцияда жазылсын:</w:t>
      </w:r>
      <w:r>
        <w:br/>
      </w:r>
      <w:r>
        <w:rPr>
          <w:rFonts w:ascii="Times New Roman"/>
          <w:b w:val="false"/>
          <w:i w:val="false"/>
          <w:color w:val="000000"/>
          <w:sz w:val="28"/>
        </w:rPr>
        <w:t>
      «1. Меншік иесінің міндеттемелері бойынша мүліктен ақы өндіріп алу, егер Қазақстан Республикасының заңнамалық актілерінде немесе шартта өзгеше көзделмесе, сот тәртібімен жүргізіледі.»;</w:t>
      </w:r>
      <w:r>
        <w:br/>
      </w:r>
      <w:r>
        <w:rPr>
          <w:rFonts w:ascii="Times New Roman"/>
          <w:b w:val="false"/>
          <w:i w:val="false"/>
          <w:color w:val="000000"/>
          <w:sz w:val="28"/>
        </w:rPr>
        <w:t>
      39) 271-бап мынадай мазмұндағы екінші бөлікпен толықтырылсын:</w:t>
      </w:r>
      <w:r>
        <w:br/>
      </w:r>
      <w:r>
        <w:rPr>
          <w:rFonts w:ascii="Times New Roman"/>
          <w:b w:val="false"/>
          <w:i w:val="false"/>
          <w:color w:val="000000"/>
          <w:sz w:val="28"/>
        </w:rPr>
        <w:t>
      «Шарттан тыс міндеттемелерге (зиян келтіру немесе негізсіз баю салдарынан) егер осы Кодекстің 47 және 48-тарауларында өзгеше көзделмесе, міндеттемелер туралы жалпы ережелер қолданылады.»;</w:t>
      </w:r>
      <w:r>
        <w:br/>
      </w:r>
      <w:r>
        <w:rPr>
          <w:rFonts w:ascii="Times New Roman"/>
          <w:b w:val="false"/>
          <w:i w:val="false"/>
          <w:color w:val="000000"/>
          <w:sz w:val="28"/>
        </w:rPr>
        <w:t>
      40) 282-баптың 2-тармағы мынадай редакцияда жазылсын:</w:t>
      </w:r>
      <w:r>
        <w:br/>
      </w:r>
      <w:r>
        <w:rPr>
          <w:rFonts w:ascii="Times New Roman"/>
          <w:b w:val="false"/>
          <w:i w:val="false"/>
          <w:color w:val="000000"/>
          <w:sz w:val="28"/>
        </w:rPr>
        <w:t>
      «2. Ақшалай міндеттемені орындау үшін жеткіліксіз төленген төлемнің сомасы тараптардың өзге келісімі болмаған жағдайда ең алдымен кредитордың орындауды алу жөніндегі негізгі борыш және сыйақы (мүдде) бойынша берешегін, ағымдағы кезең үшін негізгі борыш пен сыйақыны (мүддені), ал қалған бөлігінде - айыпақысы мен шығындарын өтейді.»;</w:t>
      </w:r>
      <w:r>
        <w:br/>
      </w:r>
      <w:r>
        <w:rPr>
          <w:rFonts w:ascii="Times New Roman"/>
          <w:b w:val="false"/>
          <w:i w:val="false"/>
          <w:color w:val="000000"/>
          <w:sz w:val="28"/>
        </w:rPr>
        <w:t>
      41) 284-бап мынадай редакцияда жазылсын:</w:t>
      </w:r>
      <w:r>
        <w:br/>
      </w:r>
      <w:r>
        <w:rPr>
          <w:rFonts w:ascii="Times New Roman"/>
          <w:b w:val="false"/>
          <w:i w:val="false"/>
          <w:color w:val="000000"/>
          <w:sz w:val="28"/>
        </w:rPr>
        <w:t>
      «284-бап. Өзара міндеттердің орындалуы</w:t>
      </w:r>
      <w:r>
        <w:br/>
      </w:r>
      <w:r>
        <w:rPr>
          <w:rFonts w:ascii="Times New Roman"/>
          <w:b w:val="false"/>
          <w:i w:val="false"/>
          <w:color w:val="000000"/>
          <w:sz w:val="28"/>
        </w:rPr>
        <w:t>
      1. Егер Қазақстан Республикасының заңнамасынан, шарттан, іскерлік қызмет өрісінен, міндеттеме шарттарынан немесе оның мәнінен өзгеше туындамайтын болса, тараптар өзара міндеттерді бір мезгілде орындауға тиіс.</w:t>
      </w:r>
      <w:r>
        <w:br/>
      </w:r>
      <w:r>
        <w:rPr>
          <w:rFonts w:ascii="Times New Roman"/>
          <w:b w:val="false"/>
          <w:i w:val="false"/>
          <w:color w:val="000000"/>
          <w:sz w:val="28"/>
        </w:rPr>
        <w:t>
      2. Тараптардың бірі міндеттемені орындамаған немесе тиісінше орындамаған жағдайда, екінші тарап өз міндеттемесін орындауды тоқтата  тұруға міндеттемесін орындаудан бас тартуға және залалды өтеуін талап  етуге құқылы.»;</w:t>
      </w:r>
      <w:r>
        <w:br/>
      </w:r>
      <w:r>
        <w:rPr>
          <w:rFonts w:ascii="Times New Roman"/>
          <w:b w:val="false"/>
          <w:i w:val="false"/>
          <w:color w:val="000000"/>
          <w:sz w:val="28"/>
        </w:rPr>
        <w:t>
      42) 294-баптың екінші бөлігі мынадай редакцияда жазылсын:</w:t>
      </w:r>
      <w:r>
        <w:br/>
      </w:r>
      <w:r>
        <w:rPr>
          <w:rFonts w:ascii="Times New Roman"/>
          <w:b w:val="false"/>
          <w:i w:val="false"/>
          <w:color w:val="000000"/>
          <w:sz w:val="28"/>
        </w:rPr>
        <w:t>
      «Жазбаша нысанның сақталмауы тұрақсыздық төлемі туралы келісімнің мәніссіз болуына әкеп соғады.»;</w:t>
      </w:r>
      <w:r>
        <w:br/>
      </w:r>
      <w:r>
        <w:rPr>
          <w:rFonts w:ascii="Times New Roman"/>
          <w:b w:val="false"/>
          <w:i w:val="false"/>
          <w:color w:val="000000"/>
          <w:sz w:val="28"/>
        </w:rPr>
        <w:t>
      43) 297-бап мынадай редакцияда жазылсын:</w:t>
      </w:r>
      <w:r>
        <w:br/>
      </w:r>
      <w:r>
        <w:rPr>
          <w:rFonts w:ascii="Times New Roman"/>
          <w:b w:val="false"/>
          <w:i w:val="false"/>
          <w:color w:val="000000"/>
          <w:sz w:val="28"/>
        </w:rPr>
        <w:t>
      «297-бап. Тұрақсыздық айыбы мөлшерін азайту</w:t>
      </w:r>
      <w:r>
        <w:br/>
      </w:r>
      <w:r>
        <w:rPr>
          <w:rFonts w:ascii="Times New Roman"/>
          <w:b w:val="false"/>
          <w:i w:val="false"/>
          <w:color w:val="000000"/>
          <w:sz w:val="28"/>
        </w:rPr>
        <w:t>
      Егер төленуге тиісті тұрақсыздық айыбы (айыппұл, өсімпұл) кредитордың шеккен залалдарымен салыстырғанда тым көп болса, сот борышкердің талабы бойынша борышкердің міндеттемені орындау дәрежесін және борышкер мен кредитордың назар аударуға лайықты мүдделерін ескере отырып, тұрақсыздық айыбын (айыппұлды, өсімпұлды) азайтуға құқылы.»;</w:t>
      </w:r>
      <w:r>
        <w:br/>
      </w:r>
      <w:r>
        <w:rPr>
          <w:rFonts w:ascii="Times New Roman"/>
          <w:b w:val="false"/>
          <w:i w:val="false"/>
          <w:color w:val="000000"/>
          <w:sz w:val="28"/>
        </w:rPr>
        <w:t>
      44) 307-баптың 3-тармағы мынадай редакцияда жазылсын:</w:t>
      </w:r>
      <w:r>
        <w:br/>
      </w:r>
      <w:r>
        <w:rPr>
          <w:rFonts w:ascii="Times New Roman"/>
          <w:b w:val="false"/>
          <w:i w:val="false"/>
          <w:color w:val="000000"/>
          <w:sz w:val="28"/>
        </w:rPr>
        <w:t>
      «3. Осы баптың 1 және 2-тармақтарындағы қағидаларды сақтамау кепіл туралы шарттың мәніссіз болуына әкеп соғады.»;</w:t>
      </w:r>
      <w:r>
        <w:br/>
      </w:r>
      <w:r>
        <w:rPr>
          <w:rFonts w:ascii="Times New Roman"/>
          <w:b w:val="false"/>
          <w:i w:val="false"/>
          <w:color w:val="000000"/>
          <w:sz w:val="28"/>
        </w:rPr>
        <w:t>
      45) 308-баптың 2-тармағы мынадай редакцияда жазылсын:</w:t>
      </w:r>
      <w:r>
        <w:br/>
      </w:r>
      <w:r>
        <w:rPr>
          <w:rFonts w:ascii="Times New Roman"/>
          <w:b w:val="false"/>
          <w:i w:val="false"/>
          <w:color w:val="000000"/>
          <w:sz w:val="28"/>
        </w:rPr>
        <w:t>
      «2. Кепіл нысанасының өзгеруі, сондай-ақ Қазақстан Республикасының заңнамалық актілерінде белгіленген жағдайларда басқа да өзгерістер тіркелуге жатады.</w:t>
      </w:r>
      <w:r>
        <w:br/>
      </w:r>
      <w:r>
        <w:rPr>
          <w:rFonts w:ascii="Times New Roman"/>
          <w:b w:val="false"/>
          <w:i w:val="false"/>
          <w:color w:val="000000"/>
          <w:sz w:val="28"/>
        </w:rPr>
        <w:t>
      Міндетті тіркеуге жатпайтын кепілдің өзгеруі қатысушылардың қалауы бойынша тіркелуі мүмкін.»;</w:t>
      </w:r>
      <w:r>
        <w:br/>
      </w:r>
      <w:r>
        <w:rPr>
          <w:rFonts w:ascii="Times New Roman"/>
          <w:b w:val="false"/>
          <w:i w:val="false"/>
          <w:color w:val="000000"/>
          <w:sz w:val="28"/>
        </w:rPr>
        <w:t>
      46) 315-баптың 2-тармағының екінші бөлігі мынадай редакцияда жазылсын:</w:t>
      </w:r>
      <w:r>
        <w:br/>
      </w:r>
      <w:r>
        <w:rPr>
          <w:rFonts w:ascii="Times New Roman"/>
          <w:b w:val="false"/>
          <w:i w:val="false"/>
          <w:color w:val="000000"/>
          <w:sz w:val="28"/>
        </w:rPr>
        <w:t>
      «Кепіл берушінің кепілге салынған мүлікті өсиет етіп қалдыру құқығын шектейтін келісімі мәніссіз болады.»;</w:t>
      </w:r>
      <w:r>
        <w:br/>
      </w:r>
      <w:r>
        <w:rPr>
          <w:rFonts w:ascii="Times New Roman"/>
          <w:b w:val="false"/>
          <w:i w:val="false"/>
          <w:color w:val="000000"/>
          <w:sz w:val="28"/>
        </w:rPr>
        <w:t>
      47) 319-баптың 7-тармағы мынадай редакцияда жазылсын:</w:t>
      </w:r>
      <w:r>
        <w:br/>
      </w:r>
      <w:r>
        <w:rPr>
          <w:rFonts w:ascii="Times New Roman"/>
          <w:b w:val="false"/>
          <w:i w:val="false"/>
          <w:color w:val="000000"/>
          <w:sz w:val="28"/>
        </w:rPr>
        <w:t>
      «7. Борышкер мен үшінші тұлға болып табылатын кепіл беруші (заттай кепілгер) кепілге салынған зат сатылғанға дейінгі кез келген уақытта одан ақы өндіріп алуды және оны сатуды кепілмен қамтамасыз етілген міндеттемені немесе оның орындалу мерзімі өтіп кеткен бөлігін орындап, тоқтатуға құқылы. Бұл құқықты шектейтін келісім мәніссіз болады.»;</w:t>
      </w:r>
      <w:r>
        <w:br/>
      </w:r>
      <w:r>
        <w:rPr>
          <w:rFonts w:ascii="Times New Roman"/>
          <w:b w:val="false"/>
          <w:i w:val="false"/>
          <w:color w:val="000000"/>
          <w:sz w:val="28"/>
        </w:rPr>
        <w:t>
      48) 331-баптың 2-тармағы мынадай редакцияда жазылсын:</w:t>
      </w:r>
      <w:r>
        <w:br/>
      </w:r>
      <w:r>
        <w:rPr>
          <w:rFonts w:ascii="Times New Roman"/>
          <w:b w:val="false"/>
          <w:i w:val="false"/>
          <w:color w:val="000000"/>
          <w:sz w:val="28"/>
        </w:rPr>
        <w:t>
      «2. Кепілдік немесе кепіл болушылық шарттары жазбаша нысанда жасалуға тиіс. Жазбаша нысанның сақталмауы кепілдік немесе кепіл болушылық шартының мәніссіз болуына әкеп соғады.»;</w:t>
      </w:r>
      <w:r>
        <w:br/>
      </w:r>
      <w:r>
        <w:rPr>
          <w:rFonts w:ascii="Times New Roman"/>
          <w:b w:val="false"/>
          <w:i w:val="false"/>
          <w:color w:val="000000"/>
          <w:sz w:val="28"/>
        </w:rPr>
        <w:t>
      49) 336-баптың 1-тармағы мынадай редакцияда жазылсын:</w:t>
      </w:r>
      <w:r>
        <w:br/>
      </w:r>
      <w:r>
        <w:rPr>
          <w:rFonts w:ascii="Times New Roman"/>
          <w:b w:val="false"/>
          <w:i w:val="false"/>
          <w:color w:val="000000"/>
          <w:sz w:val="28"/>
        </w:rPr>
        <w:t>
      «1. Кепілдік және кепіл болушылық өздері қамтамасыз еткен міндеттеменің тоқтатылуымен бірге, егер шартта кепілдікті тоқтатудың өзге де жағдайлары көзделмесе, сондай-ақ осы міндеттеме кепілдік беруші мен кепіл болушының жауапкершілігін соңғылардың келісімінсіз арттыруға немесе өзге де қолайсыз салдарға әкеліп соқтыратындай өзгерген жағдайда, тоқтатылады.»;</w:t>
      </w:r>
      <w:r>
        <w:br/>
      </w:r>
      <w:r>
        <w:rPr>
          <w:rFonts w:ascii="Times New Roman"/>
          <w:b w:val="false"/>
          <w:i w:val="false"/>
          <w:color w:val="000000"/>
          <w:sz w:val="28"/>
        </w:rPr>
        <w:t>
      50) 337-баптың 2-тармағы мынадай редакцияда жазылсын:</w:t>
      </w:r>
      <w:r>
        <w:br/>
      </w:r>
      <w:r>
        <w:rPr>
          <w:rFonts w:ascii="Times New Roman"/>
          <w:b w:val="false"/>
          <w:i w:val="false"/>
          <w:color w:val="000000"/>
          <w:sz w:val="28"/>
        </w:rPr>
        <w:t>
      «2. Кепілпұл туралы келісім кепілпұлдың сомасына қарамастан жазбаша нысанда жасалуға тиіс. Бұл қағида негізгі міндеттеме нотариат арқылы куәландырылуға тиіс болатын жағдайда да қолданылады. Жазбаша нысанның сақталмауы кепілпұл туралы келісімнің мәніссіз болуына әкеп соғады.»;</w:t>
      </w:r>
      <w:r>
        <w:br/>
      </w:r>
      <w:r>
        <w:rPr>
          <w:rFonts w:ascii="Times New Roman"/>
          <w:b w:val="false"/>
          <w:i w:val="false"/>
          <w:color w:val="000000"/>
          <w:sz w:val="28"/>
        </w:rPr>
        <w:t>
      51) 338-1-бап 3-тармағы мынадай редакцияда жазылсын:</w:t>
      </w:r>
      <w:r>
        <w:br/>
      </w:r>
      <w:r>
        <w:rPr>
          <w:rFonts w:ascii="Times New Roman"/>
          <w:b w:val="false"/>
          <w:i w:val="false"/>
          <w:color w:val="000000"/>
          <w:sz w:val="28"/>
        </w:rPr>
        <w:t>
      «3. Ұстап қалу заңнамалық актілерде немесе шартта көзделген жағдайларда ғана болуы мүмкін.»;</w:t>
      </w:r>
      <w:r>
        <w:br/>
      </w:r>
      <w:r>
        <w:rPr>
          <w:rFonts w:ascii="Times New Roman"/>
          <w:b w:val="false"/>
          <w:i w:val="false"/>
          <w:color w:val="000000"/>
          <w:sz w:val="28"/>
        </w:rPr>
        <w:t>
      52) 350-баптың 2-тармағы мынадай редакцияда жазылсын:</w:t>
      </w:r>
      <w:r>
        <w:br/>
      </w:r>
      <w:r>
        <w:rPr>
          <w:rFonts w:ascii="Times New Roman"/>
          <w:b w:val="false"/>
          <w:i w:val="false"/>
          <w:color w:val="000000"/>
          <w:sz w:val="28"/>
        </w:rPr>
        <w:t>
      «2. Міндеттеменің бұзылуынан туындаған залалдың орнын толтырудан борышкерді босату жөніндегі тараптардың міндеттеме бұзылғанға дейін қабылдаған келісімі мәніссіз болады, алайда, тараптар өзара келісім бойынша мүліктегі нақты келтірілген зиянды ғана өндіріп алуды көздеуі мүмкін.»;</w:t>
      </w:r>
      <w:r>
        <w:br/>
      </w:r>
      <w:r>
        <w:rPr>
          <w:rFonts w:ascii="Times New Roman"/>
          <w:b w:val="false"/>
          <w:i w:val="false"/>
          <w:color w:val="000000"/>
          <w:sz w:val="28"/>
        </w:rPr>
        <w:t>
      53) 351-баптың 1-тармағында:</w:t>
      </w:r>
      <w:r>
        <w:br/>
      </w:r>
      <w:r>
        <w:rPr>
          <w:rFonts w:ascii="Times New Roman"/>
          <w:b w:val="false"/>
          <w:i w:val="false"/>
          <w:color w:val="000000"/>
          <w:sz w:val="28"/>
        </w:rPr>
        <w:t>
      екінші бөлігі мынадай редакцияда жасалсын:</w:t>
      </w:r>
      <w:r>
        <w:br/>
      </w: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өндіріп алынуы мүмкін; кредитордың таңдауы бойынша не тұрақсыздық айыбы, не шығын өндіріп алынуы мүмкін болатын жағдайлар көзделуі мүмкін.»;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«Міндеттеменің орындалмағаны немесе тиісінше орындалмағаны үшін  тұрақсыздық айыбы ғана белгіленуі мүмкін болған жағдайлар «Қазақстан Республикасының заңнамалық актілерінде айқындалады.»;</w:t>
      </w:r>
      <w:r>
        <w:br/>
      </w:r>
      <w:r>
        <w:rPr>
          <w:rFonts w:ascii="Times New Roman"/>
          <w:b w:val="false"/>
          <w:i w:val="false"/>
          <w:color w:val="000000"/>
          <w:sz w:val="28"/>
        </w:rPr>
        <w:t>
      54) 358-баптың 2-тармағы мынадай редакцияда жазылсын:</w:t>
      </w:r>
      <w:r>
        <w:br/>
      </w:r>
      <w:r>
        <w:rPr>
          <w:rFonts w:ascii="Times New Roman"/>
          <w:b w:val="false"/>
          <w:i w:val="false"/>
          <w:color w:val="000000"/>
          <w:sz w:val="28"/>
        </w:rPr>
        <w:t>
      «2. Егер міндеттемелердің осы түрі немесе осындай құқық бұзушылық үшін жауапкершілік мөлшері Қазақстан Республикасының заңнамасында айқындалса, қосылу шарты бойынша немесе тұтынушы ретіндегі азамат кредитор болып табылатын өзге шарт бойынша борышкердің жауапкершілік мөлшерін шектеу жөніндегі келісім мәніссіз болады.»;</w:t>
      </w:r>
      <w:r>
        <w:br/>
      </w:r>
      <w:r>
        <w:rPr>
          <w:rFonts w:ascii="Times New Roman"/>
          <w:b w:val="false"/>
          <w:i w:val="false"/>
          <w:color w:val="000000"/>
          <w:sz w:val="28"/>
        </w:rPr>
        <w:t>
      55) 359-баптың 3-тармағы мынадай редакцияда жазылсын:</w:t>
      </w:r>
      <w:r>
        <w:br/>
      </w:r>
      <w:r>
        <w:rPr>
          <w:rFonts w:ascii="Times New Roman"/>
          <w:b w:val="false"/>
          <w:i w:val="false"/>
          <w:color w:val="000000"/>
          <w:sz w:val="28"/>
        </w:rPr>
        <w:t>
      «3. Міндеттемені қасақана бұзғаны үшін жауапкершілікті жою немесе шектеу туралы алдын ала жасалған шарт мәніссіз болады.»;</w:t>
      </w:r>
      <w:r>
        <w:br/>
      </w:r>
      <w:r>
        <w:rPr>
          <w:rFonts w:ascii="Times New Roman"/>
          <w:b w:val="false"/>
          <w:i w:val="false"/>
          <w:color w:val="000000"/>
          <w:sz w:val="28"/>
        </w:rPr>
        <w:t>
      56) 379-баптың 2-тармағы мынадай мазмұндағы екінші бөлікпен толықтырылсын:</w:t>
      </w:r>
      <w:r>
        <w:br/>
      </w:r>
      <w:r>
        <w:rPr>
          <w:rFonts w:ascii="Times New Roman"/>
          <w:b w:val="false"/>
          <w:i w:val="false"/>
          <w:color w:val="000000"/>
          <w:sz w:val="28"/>
        </w:rPr>
        <w:t>
      «Егер шарттардың жекелеген түрлері туралы қағидаларында өзгеше көзделмесе, шарттық міндеттемелерге жалпы ережелер қолданылады.»;</w:t>
      </w:r>
      <w:r>
        <w:br/>
      </w:r>
      <w:r>
        <w:rPr>
          <w:rFonts w:ascii="Times New Roman"/>
          <w:b w:val="false"/>
          <w:i w:val="false"/>
          <w:color w:val="000000"/>
          <w:sz w:val="28"/>
        </w:rPr>
        <w:t>
      57) 387-баптың 1, 3, 5-тармақтары мынадай редакцияда жазылсын:</w:t>
      </w:r>
      <w:r>
        <w:br/>
      </w:r>
      <w:r>
        <w:rPr>
          <w:rFonts w:ascii="Times New Roman"/>
          <w:b w:val="false"/>
          <w:i w:val="false"/>
          <w:color w:val="000000"/>
          <w:sz w:val="28"/>
        </w:rPr>
        <w:t>
      «1. Кәсіпкерлік қызметі жүзеге асыратын тұлғамен жасалған және мұндай тұлға өз қызметінің сипатына қарай оған өтінішпен келетін әркімге қатысты жүзеге асырылуға тиіс тауарларды сату, жұмыстарды орындау немесе қызмет көрсету (бөлшек сауда, көпшілік пайдаланатын көлікпен тасымалдау, байланыс қызметі, энергиямен жабдықтау, медицина, қонақүй қызметін көрсету және т.б.) жөніндегі оның міндеттемелерін белгілейтін шарт жария шарт деп танылады.</w:t>
      </w:r>
      <w:r>
        <w:br/>
      </w:r>
      <w:r>
        <w:rPr>
          <w:rFonts w:ascii="Times New Roman"/>
          <w:b w:val="false"/>
          <w:i w:val="false"/>
          <w:color w:val="000000"/>
          <w:sz w:val="28"/>
        </w:rPr>
        <w:t>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w:t>
      </w:r>
      <w:r>
        <w:br/>
      </w:r>
      <w:r>
        <w:rPr>
          <w:rFonts w:ascii="Times New Roman"/>
          <w:b w:val="false"/>
          <w:i w:val="false"/>
          <w:color w:val="000000"/>
          <w:sz w:val="28"/>
        </w:rPr>
        <w:t>
      «3. Тұтынушыға тиісті тауарлар (жұмыстар, көрсетілетін қызметтер) ұсыну мүмкіншілігі бола тұра кәсіпкерлік қызметті жүзеге асыратын тұлғаның жария шарт жасасудан бас тартуына жол берілмейді.</w:t>
      </w:r>
      <w:r>
        <w:br/>
      </w:r>
      <w:r>
        <w:rPr>
          <w:rFonts w:ascii="Times New Roman"/>
          <w:b w:val="false"/>
          <w:i w:val="false"/>
          <w:color w:val="000000"/>
          <w:sz w:val="28"/>
        </w:rPr>
        <w:t>
      Кәсіпкерлік қызметті жүзеге асыратын тұлға жария шарт жасасудан негізсіз жалтарған кезде осы Кодекстің 399-бабының 4-тармағында көзделген ережелер қолданылады.»;</w:t>
      </w:r>
      <w:r>
        <w:br/>
      </w:r>
      <w:r>
        <w:rPr>
          <w:rFonts w:ascii="Times New Roman"/>
          <w:b w:val="false"/>
          <w:i w:val="false"/>
          <w:color w:val="000000"/>
          <w:sz w:val="28"/>
        </w:rPr>
        <w:t>
      «5. Жария шарттың осы баптың 2 және 4-тармақтарында белгіленген талаптарына сәйкес келмейтін ережелері мәніссіз болып табылады.»;</w:t>
      </w:r>
      <w:r>
        <w:br/>
      </w:r>
      <w:r>
        <w:rPr>
          <w:rFonts w:ascii="Times New Roman"/>
          <w:b w:val="false"/>
          <w:i w:val="false"/>
          <w:color w:val="000000"/>
          <w:sz w:val="28"/>
        </w:rPr>
        <w:t>
      58) 390-баптың 2, 5-тармақтары мынадай редакцияда жазылсын:</w:t>
      </w:r>
      <w:r>
        <w:br/>
      </w:r>
      <w:r>
        <w:rPr>
          <w:rFonts w:ascii="Times New Roman"/>
          <w:b w:val="false"/>
          <w:i w:val="false"/>
          <w:color w:val="000000"/>
          <w:sz w:val="28"/>
        </w:rPr>
        <w:t>
      «2. Алдын ала жасалатын шарт негізгі шарт үшін Қазақстан Республикасының заңнамасында белгіленген нысанда, ал егер негізгі шарт нысаны белгіленбесе, жазбаша нысанда жасалады. Алдын ала жасалатын шарт нысаны туралы қағидалардың сақталмауы оның мәніссіз болып қалуына әкеп соғады.»;</w:t>
      </w:r>
      <w:r>
        <w:br/>
      </w:r>
      <w:r>
        <w:rPr>
          <w:rFonts w:ascii="Times New Roman"/>
          <w:b w:val="false"/>
          <w:i w:val="false"/>
          <w:color w:val="000000"/>
          <w:sz w:val="28"/>
        </w:rPr>
        <w:t>
      «5. Алдын ала шарт жасасқан тарап өзі көздеген шартты жасасудан жалтарған жағдайларда, егер Қазақстан Республикасының заңнамалық актілерінде немесе шартта өзгеше көзделмесе, осы арқылы келтірілген залалды, оның ішінде осы Кодекстің 338-бабының 2-тармағын ескере отырып, екінші тарапқа өтеуге міндетті.</w:t>
      </w:r>
      <w:r>
        <w:br/>
      </w:r>
      <w:r>
        <w:rPr>
          <w:rFonts w:ascii="Times New Roman"/>
          <w:b w:val="false"/>
          <w:i w:val="false"/>
          <w:color w:val="000000"/>
          <w:sz w:val="28"/>
        </w:rPr>
        <w:t>
      Сот мұндай міндеттілік алдын ала жасалатын шартта көзделген жағдайда, тарапты негізгі шартты жасасуға мәжбүр етуге құқылы. Тараптарды негізгі шартты жасасуға мәжбүр ету оны залалдарды өтеуден босатпайды.».</w:t>
      </w:r>
      <w:r>
        <w:br/>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19-II, 96-құжат; № 21, 122-құжат; № 23, 143-құжат; 2015 жылғы 10 сәуірде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27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407-1-баппен толықтырылсын:</w:t>
      </w:r>
      <w:r>
        <w:br/>
      </w:r>
      <w:r>
        <w:rPr>
          <w:rFonts w:ascii="Times New Roman"/>
          <w:b w:val="false"/>
          <w:i w:val="false"/>
          <w:color w:val="000000"/>
          <w:sz w:val="28"/>
        </w:rPr>
        <w:t>
      «407-1-бап. Сатып алушыға тауар туралы ақпарат беру</w:t>
      </w:r>
      <w:r>
        <w:br/>
      </w:r>
      <w:r>
        <w:rPr>
          <w:rFonts w:ascii="Times New Roman"/>
          <w:b w:val="false"/>
          <w:i w:val="false"/>
          <w:color w:val="000000"/>
          <w:sz w:val="28"/>
        </w:rPr>
        <w:t>
      1. Сатушы сатып алушыға сатуға ұсынылатын тауар туралы қажетті және дұрыс ақпарат беруге міндетті. Бұл ақпарат Қазақстан Республикасының заңнамалық актілерінде белгіленген талаптарға не егер шартта өзгеше көзделмесе, іскерлік айналым дәстүрлерінен туындайтын талаптарға сәйкес келуге тиіс.</w:t>
      </w:r>
      <w:r>
        <w:br/>
      </w:r>
      <w:r>
        <w:rPr>
          <w:rFonts w:ascii="Times New Roman"/>
          <w:b w:val="false"/>
          <w:i w:val="false"/>
          <w:color w:val="000000"/>
          <w:sz w:val="28"/>
        </w:rPr>
        <w:t>
      2. Сатып алушы шарт жасалғанға дейін, егер бұған тауардың сипатына қарай тыйым салынбаса және саудада қабылданған қағидаларға қайшы келмесе, тауарды көруге, өзінің қатысуымен тауардың қасиеттеріне тексеру жүргізуді немесе оның пайдаланылуын көрсетуді талап етуге құқылы.</w:t>
      </w:r>
      <w:r>
        <w:br/>
      </w:r>
      <w:r>
        <w:rPr>
          <w:rFonts w:ascii="Times New Roman"/>
          <w:b w:val="false"/>
          <w:i w:val="false"/>
          <w:color w:val="000000"/>
          <w:sz w:val="28"/>
        </w:rPr>
        <w:t>
      3. Сатып алушыға тауар туралы тиісті ақпарат алуға мүмкіндік бермеген сатушы, оны сатып алушыға бергеннен кейін пайда болған, оған қатысты сатып алушы өзінде ақпараттың болмауына байланысты олардың пайда болғанын дәлелдесе, тауардың сол кемшіліктері үшін жауап береді.»;</w:t>
      </w:r>
      <w:r>
        <w:br/>
      </w:r>
      <w:r>
        <w:rPr>
          <w:rFonts w:ascii="Times New Roman"/>
          <w:b w:val="false"/>
          <w:i w:val="false"/>
          <w:color w:val="000000"/>
          <w:sz w:val="28"/>
        </w:rPr>
        <w:t>
      2) 414-баптың 2-тармағы мынадай редакцияда жазылсын:</w:t>
      </w:r>
      <w:r>
        <w:br/>
      </w:r>
      <w:r>
        <w:rPr>
          <w:rFonts w:ascii="Times New Roman"/>
          <w:b w:val="false"/>
          <w:i w:val="false"/>
          <w:color w:val="000000"/>
          <w:sz w:val="28"/>
        </w:rPr>
        <w:t>
      «2. Үшінші тұлғалардың сатып алушыдан сатып алған тауарын талап еткен жағдайда тараптардың сатушыны жауапкершіліктен босату немесе жауапкершілігін шектеу туралы келісімі мәніссіз болады.»;</w:t>
      </w:r>
      <w:r>
        <w:br/>
      </w:r>
      <w:r>
        <w:rPr>
          <w:rFonts w:ascii="Times New Roman"/>
          <w:b w:val="false"/>
          <w:i w:val="false"/>
          <w:color w:val="000000"/>
          <w:sz w:val="28"/>
        </w:rPr>
        <w:t>
      3) 428-баптың 1-тармағының екінші бөлігі мынадай редакцияда жазылсын:</w:t>
      </w:r>
      <w:r>
        <w:br/>
      </w:r>
      <w:r>
        <w:rPr>
          <w:rFonts w:ascii="Times New Roman"/>
          <w:b w:val="false"/>
          <w:i w:val="false"/>
          <w:color w:val="000000"/>
          <w:sz w:val="28"/>
        </w:rPr>
        <w:t>
      «Шарттың сатып алушының осы тармақта көзделген құқықтардан бас тартуы туралы талаптары мәніссіз болады.»;</w:t>
      </w:r>
      <w:r>
        <w:br/>
      </w:r>
      <w:r>
        <w:rPr>
          <w:rFonts w:ascii="Times New Roman"/>
          <w:b w:val="false"/>
          <w:i w:val="false"/>
          <w:color w:val="000000"/>
          <w:sz w:val="28"/>
        </w:rPr>
        <w:t>
      4) 429-баптың 1-тармағының екінші бөлігі мынадай редакцияда жазылсын:</w:t>
      </w:r>
      <w:r>
        <w:br/>
      </w:r>
      <w:r>
        <w:rPr>
          <w:rFonts w:ascii="Times New Roman"/>
          <w:b w:val="false"/>
          <w:i w:val="false"/>
          <w:color w:val="000000"/>
          <w:sz w:val="28"/>
        </w:rPr>
        <w:t>
      «Сатушы сатылған тауардың кемшіліктері үшін олар жөнінде өзі білмеген кезде де жауап береді. Сатушыны жауапкершіліктен босату туралы немесе оны шектеу туралы келісім мәніссіз болады.»;</w:t>
      </w:r>
      <w:r>
        <w:br/>
      </w:r>
      <w:r>
        <w:rPr>
          <w:rFonts w:ascii="Times New Roman"/>
          <w:b w:val="false"/>
          <w:i w:val="false"/>
          <w:color w:val="000000"/>
          <w:sz w:val="28"/>
        </w:rPr>
        <w:t>
      5) 431-баптың 1-тармағы мынадай редакцияда жазылсын:</w:t>
      </w:r>
      <w:r>
        <w:br/>
      </w:r>
      <w:r>
        <w:rPr>
          <w:rFonts w:ascii="Times New Roman"/>
          <w:b w:val="false"/>
          <w:i w:val="false"/>
          <w:color w:val="000000"/>
          <w:sz w:val="28"/>
        </w:rPr>
        <w:t>
      «1. Сатушы сатып алушыға тауарды шарттың талаптарына сәйкес жиынтықта беруге міндетті.»;</w:t>
      </w:r>
      <w:r>
        <w:br/>
      </w:r>
      <w:r>
        <w:rPr>
          <w:rFonts w:ascii="Times New Roman"/>
          <w:b w:val="false"/>
          <w:i w:val="false"/>
          <w:color w:val="000000"/>
          <w:sz w:val="28"/>
        </w:rPr>
        <w:t>
      6) 448-бап алып тасталсын;</w:t>
      </w:r>
      <w:r>
        <w:br/>
      </w:r>
      <w:r>
        <w:rPr>
          <w:rFonts w:ascii="Times New Roman"/>
          <w:b w:val="false"/>
          <w:i w:val="false"/>
          <w:color w:val="000000"/>
          <w:sz w:val="28"/>
        </w:rPr>
        <w:t>
      7) 506-бапта: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Сыйға тарту шарты бойынша бір тарап (сыйға тартушы) басқа тараптың (сыйды алушының) меншігіне затты не өзіне немесе үшінші тұлғаға мүліктік құқықты (талапты) тегін береді немесе беруге міндеттенеді не оны үшінші тұлғаның алдындағы мүліктік міндеттен босатады немесе босатуға міндеттенеді.</w:t>
      </w:r>
      <w:r>
        <w:br/>
      </w:r>
      <w:r>
        <w:rPr>
          <w:rFonts w:ascii="Times New Roman"/>
          <w:b w:val="false"/>
          <w:i w:val="false"/>
          <w:color w:val="000000"/>
          <w:sz w:val="28"/>
        </w:rPr>
        <w:t>
      Затты немесе құқықты қарсы беру не қарсы міндеттеме болған кезде сыйға тарту шарты мәніссіз болып есептеледі. Мұндай шартқа осы Кодекстің 160-бабының 2-тармағында көзделген қағидалар қолданылады.»;</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«Нақты сыйға тарту затын зат, құқық түрінде көрсетпей-ақ, өзінің барлық мүлкін немесе өзінің барлық мүлкінің бір бөлігін сыйға тартуға уәде беру немесе міндеттемеден босату мәніссіз болады.»;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«Мұндай сыйға тарту түріне осы Кодекстің мұрагерлік туралы қағидалары қолданылады.»;</w:t>
      </w:r>
      <w:r>
        <w:br/>
      </w:r>
      <w:r>
        <w:rPr>
          <w:rFonts w:ascii="Times New Roman"/>
          <w:b w:val="false"/>
          <w:i w:val="false"/>
          <w:color w:val="000000"/>
          <w:sz w:val="28"/>
        </w:rPr>
        <w:t>
      8) 508-баптың 2-тармағында:</w:t>
      </w:r>
      <w:r>
        <w:br/>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«1) заңды тұлға сый беруші болатын және сыйдың құны Қазақстан Республикасының заңнамалық актілерінде белгіленген он айлық есептік көрсеткіштен асатын;»;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тармақта көзделген жағдайларда ауызша жасалған сыйға тарту шарты мәніссіз болады.»;</w:t>
      </w:r>
      <w:r>
        <w:br/>
      </w:r>
      <w:r>
        <w:rPr>
          <w:rFonts w:ascii="Times New Roman"/>
          <w:b w:val="false"/>
          <w:i w:val="false"/>
          <w:color w:val="000000"/>
          <w:sz w:val="28"/>
        </w:rPr>
        <w:t>
      9) 510-баптың 5-тармағы мынадай редакцияда жазылсын:</w:t>
      </w:r>
      <w:r>
        <w:br/>
      </w:r>
      <w:r>
        <w:rPr>
          <w:rFonts w:ascii="Times New Roman"/>
          <w:b w:val="false"/>
          <w:i w:val="false"/>
          <w:color w:val="000000"/>
          <w:sz w:val="28"/>
        </w:rPr>
        <w:t>
      «5. Өкілдің сыйға тартуға жасаған сенімхатында сый алушы аталмаса және сыйға тартатын заты керсетілмесе, ол мәніссіз болады.»;</w:t>
      </w:r>
      <w:r>
        <w:br/>
      </w:r>
      <w:r>
        <w:rPr>
          <w:rFonts w:ascii="Times New Roman"/>
          <w:b w:val="false"/>
          <w:i w:val="false"/>
          <w:color w:val="000000"/>
          <w:sz w:val="28"/>
        </w:rPr>
        <w:t>
      10) 512-баптың 5-тармағы мынадай редакцияда жазылсын:</w:t>
      </w:r>
      <w:r>
        <w:br/>
      </w:r>
      <w:r>
        <w:rPr>
          <w:rFonts w:ascii="Times New Roman"/>
          <w:b w:val="false"/>
          <w:i w:val="false"/>
          <w:color w:val="000000"/>
          <w:sz w:val="28"/>
        </w:rPr>
        <w:t>
      «5. Сыйға тартудың күші жойылған жағдайда, егер сыйланған зат сыйға тартудың күшін жою туралы хабарлама келіп түскен кезге қарай сол күйінде сақталса, сый алушы оны қайтаруға не сыйланған затты иеліктен айырған жағдайда оның құнын сыйға тартудың күшін жою туралы хабарлама келіп түскеннен кейін нарықтық бағалар бойынша өтеуге міндетті.»;</w:t>
      </w:r>
      <w:r>
        <w:br/>
      </w:r>
      <w:r>
        <w:rPr>
          <w:rFonts w:ascii="Times New Roman"/>
          <w:b w:val="false"/>
          <w:i w:val="false"/>
          <w:color w:val="000000"/>
          <w:sz w:val="28"/>
        </w:rPr>
        <w:t>
      11) 28-тараудың тақырыбы мынадай редакцияда жазылсын:</w:t>
      </w:r>
      <w:r>
        <w:br/>
      </w:r>
      <w:r>
        <w:rPr>
          <w:rFonts w:ascii="Times New Roman"/>
          <w:b w:val="false"/>
          <w:i w:val="false"/>
          <w:color w:val="000000"/>
          <w:sz w:val="28"/>
        </w:rPr>
        <w:t>
      «28-тарау. Рента»;</w:t>
      </w:r>
      <w:r>
        <w:br/>
      </w:r>
      <w:r>
        <w:rPr>
          <w:rFonts w:ascii="Times New Roman"/>
          <w:b w:val="false"/>
          <w:i w:val="false"/>
          <w:color w:val="000000"/>
          <w:sz w:val="28"/>
        </w:rPr>
        <w:t>
      12) 518-бап мынадай редакцияда жазылсын:</w:t>
      </w:r>
      <w:r>
        <w:br/>
      </w:r>
      <w:r>
        <w:rPr>
          <w:rFonts w:ascii="Times New Roman"/>
          <w:b w:val="false"/>
          <w:i w:val="false"/>
          <w:color w:val="000000"/>
          <w:sz w:val="28"/>
        </w:rPr>
        <w:t>
      «Рента шарты нотариатта куәландырылуға жатады.</w:t>
      </w:r>
      <w:r>
        <w:br/>
      </w:r>
      <w:r>
        <w:rPr>
          <w:rFonts w:ascii="Times New Roman"/>
          <w:b w:val="false"/>
          <w:i w:val="false"/>
          <w:color w:val="000000"/>
          <w:sz w:val="28"/>
        </w:rPr>
        <w:t>
      Жылжымайтын мүлікке қатысты рента шарты да мемлекеттік тіркелуге жатады. Рента шартының нысанын сақтамау оның мәніссіз болуына әкеп соғады.»;</w:t>
      </w:r>
      <w:r>
        <w:br/>
      </w:r>
      <w:r>
        <w:rPr>
          <w:rFonts w:ascii="Times New Roman"/>
          <w:b w:val="false"/>
          <w:i w:val="false"/>
          <w:color w:val="000000"/>
          <w:sz w:val="28"/>
        </w:rPr>
        <w:t>
      13) 519-бап мынадай редакцияда жазылсын:</w:t>
      </w:r>
      <w:r>
        <w:br/>
      </w:r>
      <w:r>
        <w:rPr>
          <w:rFonts w:ascii="Times New Roman"/>
          <w:b w:val="false"/>
          <w:i w:val="false"/>
          <w:color w:val="000000"/>
          <w:sz w:val="28"/>
        </w:rPr>
        <w:t>
      «519-бап. Рента төлеу үшін мүлікті иеліктен айыру</w:t>
      </w:r>
      <w:r>
        <w:br/>
      </w:r>
      <w:r>
        <w:rPr>
          <w:rFonts w:ascii="Times New Roman"/>
          <w:b w:val="false"/>
          <w:i w:val="false"/>
          <w:color w:val="000000"/>
          <w:sz w:val="28"/>
        </w:rPr>
        <w:t>
      1. Рента төлеу үшін иеліктен айырылатын мүлікті рента алушы рента төлеушінің меншігіне ақы төлетіп беруі мүмкін.</w:t>
      </w:r>
      <w:r>
        <w:br/>
      </w:r>
      <w:r>
        <w:rPr>
          <w:rFonts w:ascii="Times New Roman"/>
          <w:b w:val="false"/>
          <w:i w:val="false"/>
          <w:color w:val="000000"/>
          <w:sz w:val="28"/>
        </w:rPr>
        <w:t>
      2. Рента шартында мүлікті ақы төлетіп беру көзделген жағдайларда, егер осы тараудың қағидаларында өзгеше белгіленбесе және шарттың мәніне қайшы келмесе, тараптардың беру және төлеу жөніндегі қатынастарына сатып алу-сату шарты туралы қағидалар (осы Кодекстің 25-тарауы) қолданылады.»;</w:t>
      </w:r>
      <w:r>
        <w:br/>
      </w:r>
      <w:r>
        <w:rPr>
          <w:rFonts w:ascii="Times New Roman"/>
          <w:b w:val="false"/>
          <w:i w:val="false"/>
          <w:color w:val="000000"/>
          <w:sz w:val="28"/>
        </w:rPr>
        <w:t>
      14) мынадай мазмұндағы 521-1-баппен толықтырылсын:</w:t>
      </w:r>
      <w:r>
        <w:br/>
      </w:r>
      <w:r>
        <w:rPr>
          <w:rFonts w:ascii="Times New Roman"/>
          <w:b w:val="false"/>
          <w:i w:val="false"/>
          <w:color w:val="000000"/>
          <w:sz w:val="28"/>
        </w:rPr>
        <w:t>
      «521-1-бап. Рента шартын рента алушының талап етуі бойынша бұзу</w:t>
      </w:r>
      <w:r>
        <w:br/>
      </w:r>
      <w:r>
        <w:rPr>
          <w:rFonts w:ascii="Times New Roman"/>
          <w:b w:val="false"/>
          <w:i w:val="false"/>
          <w:color w:val="000000"/>
          <w:sz w:val="28"/>
        </w:rPr>
        <w:t>
      1. Төлеуші шарттың талаптарын елеулі түре бұзған жағдайда рента  алушы рента төлеушіден осы Кодекстің 528-бабында көзделген талаптармен рентаны сатып алуды не шартты бұзуды талап етуге құқылы.</w:t>
      </w:r>
      <w:r>
        <w:br/>
      </w:r>
      <w:r>
        <w:rPr>
          <w:rFonts w:ascii="Times New Roman"/>
          <w:b w:val="false"/>
          <w:i w:val="false"/>
          <w:color w:val="000000"/>
          <w:sz w:val="28"/>
        </w:rPr>
        <w:t>
      Егер рента төлеуші рента алушының өміріне қастандық жасаса не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және шығынның өтелуін талап ету құқығы рента алушының мұрагерлеріне тиесілі болады.</w:t>
      </w:r>
      <w:r>
        <w:br/>
      </w:r>
      <w:r>
        <w:rPr>
          <w:rFonts w:ascii="Times New Roman"/>
          <w:b w:val="false"/>
          <w:i w:val="false"/>
          <w:color w:val="000000"/>
          <w:sz w:val="28"/>
        </w:rPr>
        <w:t>
      2. Егер рента төлеу үшін пәтер, тұрғын үй немесе өзге де мүлік иеліктен шығарылған болса, рента төлеуші шарттың талаптарын елеулі түрде бұзған кезде рента алушы оның құнын рентаның сатып алу бағасының есебіне жатқыза отырып, осы мүлікті қайтаруды талап етуге құқылы.»;</w:t>
      </w:r>
      <w:r>
        <w:br/>
      </w:r>
      <w:r>
        <w:rPr>
          <w:rFonts w:ascii="Times New Roman"/>
          <w:b w:val="false"/>
          <w:i w:val="false"/>
          <w:color w:val="000000"/>
          <w:sz w:val="28"/>
        </w:rPr>
        <w:t>
      15) 526-баптың 3-тармағы мынадай редакцияда жазылсын:</w:t>
      </w:r>
      <w:r>
        <w:br/>
      </w:r>
      <w:r>
        <w:rPr>
          <w:rFonts w:ascii="Times New Roman"/>
          <w:b w:val="false"/>
          <w:i w:val="false"/>
          <w:color w:val="000000"/>
          <w:sz w:val="28"/>
        </w:rPr>
        <w:t>
      «3. Шарттың тұрақты рента төлеушінің оны сатып алу құқығынан бас тарту туралы талабы мәніссіз болады.»;</w:t>
      </w:r>
      <w:r>
        <w:br/>
      </w:r>
      <w:r>
        <w:rPr>
          <w:rFonts w:ascii="Times New Roman"/>
          <w:b w:val="false"/>
          <w:i w:val="false"/>
          <w:color w:val="000000"/>
          <w:sz w:val="28"/>
        </w:rPr>
        <w:t>
      16) 528-баптың 3-тармағы мынадай редакцияда жазылсын:</w:t>
      </w:r>
      <w:r>
        <w:br/>
      </w:r>
      <w:r>
        <w:rPr>
          <w:rFonts w:ascii="Times New Roman"/>
          <w:b w:val="false"/>
          <w:i w:val="false"/>
          <w:color w:val="000000"/>
          <w:sz w:val="28"/>
        </w:rPr>
        <w:t>
      «3. Шартта рента төлемін төлеуге берілген мүліктің сатып алу бағасы туралы талап болмаған кезде сатып алу бағасына рента төлемдерінің жылдық сомасымен қатар берілген мүліктің бағасы да қосылады.»;</w:t>
      </w:r>
      <w:r>
        <w:br/>
      </w:r>
      <w:r>
        <w:rPr>
          <w:rFonts w:ascii="Times New Roman"/>
          <w:b w:val="false"/>
          <w:i w:val="false"/>
          <w:color w:val="000000"/>
          <w:sz w:val="28"/>
        </w:rPr>
        <w:t>
      17) 529-баптың 1-тармағы мынадай редакцияда жазылсын:</w:t>
      </w:r>
      <w:r>
        <w:br/>
      </w:r>
      <w:r>
        <w:rPr>
          <w:rFonts w:ascii="Times New Roman"/>
          <w:b w:val="false"/>
          <w:i w:val="false"/>
          <w:color w:val="000000"/>
          <w:sz w:val="28"/>
        </w:rPr>
        <w:t>
      «1. Тұрақты рента төлемі үшін берілген мүліктің кездейсоқ жойылу немесе кездейсоқ бүліну қаупін рента төлеуші мойнына алады.»;</w:t>
      </w:r>
      <w:r>
        <w:br/>
      </w:r>
      <w:r>
        <w:rPr>
          <w:rFonts w:ascii="Times New Roman"/>
          <w:b w:val="false"/>
          <w:i w:val="false"/>
          <w:color w:val="000000"/>
          <w:sz w:val="28"/>
        </w:rPr>
        <w:t>
      18) 530-баптың 3-тармағы мынадай редакцияда жазылсын:</w:t>
      </w:r>
      <w:r>
        <w:br/>
      </w:r>
      <w:r>
        <w:rPr>
          <w:rFonts w:ascii="Times New Roman"/>
          <w:b w:val="false"/>
          <w:i w:val="false"/>
          <w:color w:val="000000"/>
          <w:sz w:val="28"/>
        </w:rPr>
        <w:t>
      «3. Шарт жасасу қарсаңында қайтыс болған азаматтың пайдасына ғұмырлық рента белгілейтін шарт мәніссіз болады.»;</w:t>
      </w:r>
      <w:r>
        <w:br/>
      </w:r>
      <w:r>
        <w:rPr>
          <w:rFonts w:ascii="Times New Roman"/>
          <w:b w:val="false"/>
          <w:i w:val="false"/>
          <w:color w:val="000000"/>
          <w:sz w:val="28"/>
        </w:rPr>
        <w:t>
      19) 533-бап алып тасталсын;</w:t>
      </w:r>
      <w:r>
        <w:br/>
      </w:r>
      <w:r>
        <w:rPr>
          <w:rFonts w:ascii="Times New Roman"/>
          <w:b w:val="false"/>
          <w:i w:val="false"/>
          <w:color w:val="000000"/>
          <w:sz w:val="28"/>
        </w:rPr>
        <w:t>
      20) 560-баптың 2-тармағы мынадай редакцияда жазылсын:</w:t>
      </w:r>
      <w:r>
        <w:br/>
      </w:r>
      <w:r>
        <w:rPr>
          <w:rFonts w:ascii="Times New Roman"/>
          <w:b w:val="false"/>
          <w:i w:val="false"/>
          <w:color w:val="000000"/>
          <w:sz w:val="28"/>
        </w:rPr>
        <w:t>
      «2. Егер мүліктік жалдау шарты осы Кодексте көзделген негіздер бойынша жарамсыз деп табылса, онда оған сәйкес жасалған қосымша жалдау шарты мәніссіз болып табылады.»;</w:t>
      </w:r>
      <w:r>
        <w:br/>
      </w:r>
      <w:r>
        <w:rPr>
          <w:rFonts w:ascii="Times New Roman"/>
          <w:b w:val="false"/>
          <w:i w:val="false"/>
          <w:color w:val="000000"/>
          <w:sz w:val="28"/>
        </w:rPr>
        <w:t>
      21) 575-баптың 2-тармағы мынадай редакцияда жазылсын:</w:t>
      </w:r>
      <w:r>
        <w:br/>
      </w:r>
      <w:r>
        <w:rPr>
          <w:rFonts w:ascii="Times New Roman"/>
          <w:b w:val="false"/>
          <w:i w:val="false"/>
          <w:color w:val="000000"/>
          <w:sz w:val="28"/>
        </w:rPr>
        <w:t>
      «2. Кәсіпорынды жалдау шартының нысанын сақтамау шарттың мәніссіз болуына әкеп соғады.»;</w:t>
      </w:r>
      <w:r>
        <w:br/>
      </w:r>
      <w:r>
        <w:rPr>
          <w:rFonts w:ascii="Times New Roman"/>
          <w:b w:val="false"/>
          <w:i w:val="false"/>
          <w:color w:val="000000"/>
          <w:sz w:val="28"/>
        </w:rPr>
        <w:t>
      22) 582-баптың 2-тармағы мынадай редакцияда жазылсын:</w:t>
      </w:r>
      <w:r>
        <w:br/>
      </w:r>
      <w:r>
        <w:rPr>
          <w:rFonts w:ascii="Times New Roman"/>
          <w:b w:val="false"/>
          <w:i w:val="false"/>
          <w:color w:val="000000"/>
          <w:sz w:val="28"/>
        </w:rPr>
        <w:t>
      «2. Үйді немесе ғимаратты жалдау шартының нысанын сақтамау оның мәніссіз болуына әкеп соғады.»;</w:t>
      </w:r>
      <w:r>
        <w:br/>
      </w:r>
      <w:r>
        <w:rPr>
          <w:rFonts w:ascii="Times New Roman"/>
          <w:b w:val="false"/>
          <w:i w:val="false"/>
          <w:color w:val="000000"/>
          <w:sz w:val="28"/>
        </w:rPr>
        <w:t>
      23) 591-бап мынадай редакцияда жазылсын:</w:t>
      </w:r>
      <w:r>
        <w:br/>
      </w:r>
      <w:r>
        <w:rPr>
          <w:rFonts w:ascii="Times New Roman"/>
          <w:b w:val="false"/>
          <w:i w:val="false"/>
          <w:color w:val="000000"/>
          <w:sz w:val="28"/>
        </w:rPr>
        <w:t>
      «591-бап. Көлік құралын пайдалану туралы үшінші тұлғалармен</w:t>
      </w:r>
      <w:r>
        <w:br/>
      </w:r>
      <w:r>
        <w:rPr>
          <w:rFonts w:ascii="Times New Roman"/>
          <w:b w:val="false"/>
          <w:i w:val="false"/>
          <w:color w:val="000000"/>
          <w:sz w:val="28"/>
        </w:rPr>
        <w:t>
                шарт жасасу</w:t>
      </w:r>
      <w:r>
        <w:br/>
      </w:r>
      <w:r>
        <w:rPr>
          <w:rFonts w:ascii="Times New Roman"/>
          <w:b w:val="false"/>
          <w:i w:val="false"/>
          <w:color w:val="000000"/>
          <w:sz w:val="28"/>
        </w:rPr>
        <w:t>
      Егер Қазақстан Республикасының заңнамалық актілерінде немесе шартта өзгеше көзделмесе, жалға алушы жалға алынған көлік құралын коммерциялық пайдалануды жүзеге асыру шеңберінде жалға берушінің келісімінсіз өз атынан үшінші тұлғалармен, егер олар жалдау шартында көрсетілген көлік құралдарын пайдалану мақсаттарына, ал егер мұндай мақсаттар белгіленбесе - көлік құралының мақсатына қайшы келмесе, тасымалдау шартын және өзге де шарттар жасасуға құқылы.»;</w:t>
      </w:r>
      <w:r>
        <w:br/>
      </w:r>
      <w:r>
        <w:rPr>
          <w:rFonts w:ascii="Times New Roman"/>
          <w:b w:val="false"/>
          <w:i w:val="false"/>
          <w:color w:val="000000"/>
          <w:sz w:val="28"/>
        </w:rPr>
        <w:t>
      24) 641-баптың 2-тармағы мынадай редакцияда жазылсын:</w:t>
      </w:r>
      <w:r>
        <w:br/>
      </w:r>
      <w:r>
        <w:rPr>
          <w:rFonts w:ascii="Times New Roman"/>
          <w:b w:val="false"/>
          <w:i w:val="false"/>
          <w:color w:val="000000"/>
          <w:sz w:val="28"/>
        </w:rPr>
        <w:t>
      «2. Тапсырыс беруші өзіне жұмыс нәтижелерін өткізгенге дейін кез келген уақытта мердігерге тапсырысшының шарттан бас тартуы туралы хабарлама алғанға дейін орындалған жұмыс үшін мердігерге белгіленген бағаның бір бөлігін төлеп, тұрмыстық мердігерлік шартынан бас тартуға құқылы және тапсырыс беруші мердігердің сол кезге дейін жасаған шығындарын өтеуге міндетті. Тапсырыс берушіні бұл құқықтан айыратын шарт талаптары мәніссіз болады.»;</w:t>
      </w:r>
      <w:r>
        <w:br/>
      </w:r>
      <w:r>
        <w:rPr>
          <w:rFonts w:ascii="Times New Roman"/>
          <w:b w:val="false"/>
          <w:i w:val="false"/>
          <w:color w:val="000000"/>
          <w:sz w:val="28"/>
        </w:rPr>
        <w:t>
      25) 701-баптың 2-тармағы мынадай редакцияда жазылсын:</w:t>
      </w:r>
      <w:r>
        <w:br/>
      </w:r>
      <w:r>
        <w:rPr>
          <w:rFonts w:ascii="Times New Roman"/>
          <w:b w:val="false"/>
          <w:i w:val="false"/>
          <w:color w:val="000000"/>
          <w:sz w:val="28"/>
        </w:rPr>
        <w:t>
      «2. Көлік ұйымдарының жолаушылармен және жүк жөнелтушілермен (жүк алушылармен) Қазақстан Республикасының заңнамалық актілерінде белгіленген жауапкершілікті шектеу немесе жою туралы келісімдері, жүкті тасымалдау кезінде мұндай келісімдер жасау мүмкіндігі Қазақстан Республикасының көлік туралы заңнамалық актілерінде көзделген жағдайларды қоспағанда, мәніссіз болады.»;</w:t>
      </w:r>
      <w:r>
        <w:br/>
      </w:r>
      <w:r>
        <w:rPr>
          <w:rFonts w:ascii="Times New Roman"/>
          <w:b w:val="false"/>
          <w:i w:val="false"/>
          <w:color w:val="000000"/>
          <w:sz w:val="28"/>
        </w:rPr>
        <w:t>
      26) 715-баптың 3-тармағы мынадай редакцияда жазылсын:</w:t>
      </w:r>
      <w:r>
        <w:br/>
      </w:r>
      <w:r>
        <w:rPr>
          <w:rFonts w:ascii="Times New Roman"/>
          <w:b w:val="false"/>
          <w:i w:val="false"/>
          <w:color w:val="000000"/>
          <w:sz w:val="28"/>
        </w:rPr>
        <w:t>
      «3. Заңды тұлғалар мен азаматтарға кәсіпкерлік қызмет ретінде азаматтардан қарыз түрінде ақша тартуға тыйым салынады және мұндай шарттар мәніссіз болып табылады.»;</w:t>
      </w:r>
      <w:r>
        <w:br/>
      </w:r>
      <w:r>
        <w:rPr>
          <w:rFonts w:ascii="Times New Roman"/>
          <w:b w:val="false"/>
          <w:i w:val="false"/>
          <w:color w:val="000000"/>
          <w:sz w:val="28"/>
        </w:rPr>
        <w:t>
      27) 728-баптың бірінші бөлігінің 3) тармақшасы мынадай редакцияда жазылсын:</w:t>
      </w:r>
      <w:r>
        <w:br/>
      </w:r>
      <w:r>
        <w:rPr>
          <w:rFonts w:ascii="Times New Roman"/>
          <w:b w:val="false"/>
          <w:i w:val="false"/>
          <w:color w:val="000000"/>
          <w:sz w:val="28"/>
        </w:rPr>
        <w:t>
      «3) шарт жазбаша нысанда жасалуға тиіс. Жазбаша нысанды сақтамау банктік қарыз шартының мәніссіздігіне әкеп соғады;»;</w:t>
      </w:r>
      <w:r>
        <w:br/>
      </w:r>
      <w:r>
        <w:rPr>
          <w:rFonts w:ascii="Times New Roman"/>
          <w:b w:val="false"/>
          <w:i w:val="false"/>
          <w:color w:val="000000"/>
          <w:sz w:val="28"/>
        </w:rPr>
        <w:t>
      28) 736-бап мынадай мазмұндағы 3-тармақпен толықтырылсын:</w:t>
      </w:r>
      <w:r>
        <w:br/>
      </w:r>
      <w:r>
        <w:rPr>
          <w:rFonts w:ascii="Times New Roman"/>
          <w:b w:val="false"/>
          <w:i w:val="false"/>
          <w:color w:val="000000"/>
          <w:sz w:val="28"/>
        </w:rPr>
        <w:t>
      «3. Егер ақшалай талапты беріп қаржыландыру шартында өзгеше көзделмесе, осы баптың қағидалары қолданылады.»;</w:t>
      </w:r>
      <w:r>
        <w:br/>
      </w:r>
      <w:r>
        <w:rPr>
          <w:rFonts w:ascii="Times New Roman"/>
          <w:b w:val="false"/>
          <w:i w:val="false"/>
          <w:color w:val="000000"/>
          <w:sz w:val="28"/>
        </w:rPr>
        <w:t>
      29) 740-баптың 5, 6, 7-тармақтары мынадай редакцияда жазылсын:</w:t>
      </w:r>
      <w:r>
        <w:br/>
      </w:r>
      <w:r>
        <w:rPr>
          <w:rFonts w:ascii="Times New Roman"/>
          <w:b w:val="false"/>
          <w:i w:val="false"/>
          <w:color w:val="000000"/>
          <w:sz w:val="28"/>
        </w:rPr>
        <w:t>
      «5. Клиенттің банк шоттарындағы ақшасына тыйым салуға құқығы бар мемлекеттік органдардың немесе лауазымды адамдардың клиенттің банк шотына ұсынылған шығыс операцияларын тоқтата тұру туралы шешімдері, соның ішінде талап қоюды қамтамасыз ету немесе атқару құжаттарын, уәкілетті мемлекеттік органдардың өкімдерін орындау мақсатындағы шешімдері мынадай кезектілікпен орындалуға жатады:</w:t>
      </w:r>
      <w:r>
        <w:br/>
      </w:r>
      <w:r>
        <w:rPr>
          <w:rFonts w:ascii="Times New Roman"/>
          <w:b w:val="false"/>
          <w:i w:val="false"/>
          <w:color w:val="000000"/>
          <w:sz w:val="28"/>
        </w:rPr>
        <w:t>
      1) бірінші кезекте уәкілетті мемлекеттік органдардың немесе лауазымды адамдардың талап қоюды қамтамасыз ету немесе өмір мен денсаулыққа келтірілген зиянды өтеу туралы талаптарды, сондай-ақ алименттерді өндіріп алу туралы талаптарды қанағаттандыруды көздейтін атқару құжаттарын орындау мақсатында клиенттің банк шоттарындағы ақшасына тыйым салу туралы шешімдерінің негізінде клиенттің банк шоттарындағы ақшасына тыйым салынады;</w:t>
      </w:r>
      <w:r>
        <w:br/>
      </w:r>
      <w:r>
        <w:rPr>
          <w:rFonts w:ascii="Times New Roman"/>
          <w:b w:val="false"/>
          <w:i w:val="false"/>
          <w:color w:val="000000"/>
          <w:sz w:val="28"/>
        </w:rPr>
        <w:t>
      2) екінші кезекте уәкілетті мемлекеттік органдардың немесе лауазымды адамдардың талап қоюды қамтамасыз ету немесе еңбек шартымен жұмыс істейтін адамдарға демалыс жәрдемақысы мен еңбекақысын төлеуді, авторлық шарт бойынша сыйақы төлеуді көздейтін атқару құжаттарын орындау, бірыңғай жинақтаушы зейнетақы қорына міндетті зейнетақы жарналарын, міндетті кәсіби зейнетақы жарналарын және Мемлекеттік әлеуметтік сақтандыру қорына әлеуметтік аударымдарды аудару жөніндегі міндеттемелерді орындау мақсатында клиенттің банк шоттарындағы ақшасына тыйым салу туралы шешімдері негізінде клиенттің ақшасына тыйым салынады;</w:t>
      </w:r>
      <w:r>
        <w:br/>
      </w:r>
      <w:r>
        <w:rPr>
          <w:rFonts w:ascii="Times New Roman"/>
          <w:b w:val="false"/>
          <w:i w:val="false"/>
          <w:color w:val="000000"/>
          <w:sz w:val="28"/>
        </w:rPr>
        <w:t>
      3) үшінші кезекте клиенттің бюджет алдындағы міндеттемесін қамтамасыз ету мақсатында мемлекеттік органдардың немесе лауазымды адамдардың шығыс операцияларын тоқтату туралы өкімі орындалады;</w:t>
      </w:r>
      <w:r>
        <w:br/>
      </w:r>
      <w:r>
        <w:rPr>
          <w:rFonts w:ascii="Times New Roman"/>
          <w:b w:val="false"/>
          <w:i w:val="false"/>
          <w:color w:val="000000"/>
          <w:sz w:val="28"/>
        </w:rPr>
        <w:t>
      4) төртінші кезекте талап қоюды қамтамасыз ету немесе басқа да ақшалай талаптарды қанағаттандыруды көздейтін атқару құжаттарын орындау мақсатында уәкілетті мемлекеттік органдардың немесе лауазымды адамдардың клиенттің ақшасына тыйым салу туралы шешімдері негізінде клиенттің банк шоттарындағы ақшасына тыйым салынады.</w:t>
      </w:r>
      <w:r>
        <w:br/>
      </w:r>
      <w:r>
        <w:rPr>
          <w:rFonts w:ascii="Times New Roman"/>
          <w:b w:val="false"/>
          <w:i w:val="false"/>
          <w:color w:val="000000"/>
          <w:sz w:val="28"/>
        </w:rPr>
        <w:t>
      6. Банктің бұрын қабылданған уәкілетті мемлекеттік органдардың немесе лауазымды адамдардың тыйым салу туралы шешімдерін, оның ішінде талап қоюды қамтамасыз ету немесе атқару құжаттарын, клиенттің банк шоттары бойынша шығыс операцияларын тоқтата тұру құқығына ие уәкілетті мемлекеттік органдардың өкімдерін орындау мақсатындағы шешімдерін орындауы уәкілетті мемлекеттік органның немесе лауазымды адамның банк шотына осы баптың 5-тармағына сәйкес бірінші кезекте орындалуға жататын шешімі ұсынылған жағдайлар тоқтатыла тұрады.</w:t>
      </w:r>
      <w:r>
        <w:br/>
      </w:r>
      <w:r>
        <w:rPr>
          <w:rFonts w:ascii="Times New Roman"/>
          <w:b w:val="false"/>
          <w:i w:val="false"/>
          <w:color w:val="000000"/>
          <w:sz w:val="28"/>
        </w:rPr>
        <w:t>
      Уәкілетті мемлекеттік органдардың немесе лауазымды адамдардың талап қоюды қамтамасыз ету немесе бір кезекте орындалуға жататын атқару құжаттарын орындау мақсатында тыйым салу туралы шешімдері түскен уақыты бойынша кезектілікпен жүзеге асырылады.</w:t>
      </w:r>
      <w:r>
        <w:br/>
      </w:r>
      <w:r>
        <w:rPr>
          <w:rFonts w:ascii="Times New Roman"/>
          <w:b w:val="false"/>
          <w:i w:val="false"/>
          <w:color w:val="000000"/>
          <w:sz w:val="28"/>
        </w:rPr>
        <w:t>
      7. Осы Кодекстің 742-бабының 2-тармағына сәйкес банк шотына бірінші кезекте орындалуға тиіс талаптарды ұсынған және банк шотында клиенттің банк шоттары бойынша шығыс операцияларын тоқтата тұру құқығына ие уәкілетті мемлекеттік органдардың өкімдері не уәкілетті мемлекеттік органдардың немесе лауазымды адамдардың тыйым салу туралы шешімдері болған кезде банк шотындағы ақша сомасы ұсынылған талап негізінде алып қоюға жатады.</w:t>
      </w:r>
      <w:r>
        <w:br/>
      </w:r>
      <w:r>
        <w:rPr>
          <w:rFonts w:ascii="Times New Roman"/>
          <w:b w:val="false"/>
          <w:i w:val="false"/>
          <w:color w:val="000000"/>
          <w:sz w:val="28"/>
        </w:rPr>
        <w:t>
      30) 742-баптың 2-тармағының 5) тармақшасы мынадай редакцияда жазылсын:</w:t>
      </w:r>
      <w:r>
        <w:br/>
      </w:r>
      <w:r>
        <w:rPr>
          <w:rFonts w:ascii="Times New Roman"/>
          <w:b w:val="false"/>
          <w:i w:val="false"/>
          <w:color w:val="000000"/>
          <w:sz w:val="28"/>
        </w:rPr>
        <w:t>
      «5) бесінші кезекте клиентке қойылған басқа да талаптарды қанағаттандыру үшін күнтізбелік кезектілік тәртібімен ақша алу жүргізіледі.</w:t>
      </w:r>
      <w:r>
        <w:br/>
      </w:r>
      <w:r>
        <w:rPr>
          <w:rFonts w:ascii="Times New Roman"/>
          <w:b w:val="false"/>
          <w:i w:val="false"/>
          <w:color w:val="000000"/>
          <w:sz w:val="28"/>
        </w:rPr>
        <w:t>
      Осы Кодекстің 740-бабының 5-тармағына сәйкес бірінші кезектегі тәртіппен орындалуға жататын уәкілетті мемлекеттік органның немесе лауазымды адамның тыйым салу туралы шешімі не банк шоттары бойынша шығыс операцияларын тоқтата тұру құқығына ие уәкілетті мемлекеттік органның өкімі келіп түскен кезде бұрын қойылған талап бойынша ақшаны алып қою уәкілетті мемлекеттік органның немесе лауазымды адамның тыйым салу туралы шешімінің не шығыс операцияларын тоқтата тұру құқығына ие уәкілетті мемлекеттік органның өкімін кері қайтарудың орындалуын қамтамасыз ету үшін қажетті ақша сомасы шегінде тоқтатыла тұрады.»;</w:t>
      </w:r>
      <w:r>
        <w:br/>
      </w:r>
      <w:r>
        <w:rPr>
          <w:rFonts w:ascii="Times New Roman"/>
          <w:b w:val="false"/>
          <w:i w:val="false"/>
          <w:color w:val="000000"/>
          <w:sz w:val="28"/>
        </w:rPr>
        <w:t>
      31) 748-баптың 2-тармағы мынадай редакцияда жазылсын:</w:t>
      </w:r>
      <w:r>
        <w:br/>
      </w:r>
      <w:r>
        <w:rPr>
          <w:rFonts w:ascii="Times New Roman"/>
          <w:b w:val="false"/>
          <w:i w:val="false"/>
          <w:color w:val="000000"/>
          <w:sz w:val="28"/>
        </w:rPr>
        <w:t>
      «2. Банктік шот шартының жазбаша нысанын сақтамау осы шарттың мәніссіздігіне әкеп соғады.»;</w:t>
      </w:r>
      <w:r>
        <w:br/>
      </w:r>
      <w:r>
        <w:rPr>
          <w:rFonts w:ascii="Times New Roman"/>
          <w:b w:val="false"/>
          <w:i w:val="false"/>
          <w:color w:val="000000"/>
          <w:sz w:val="28"/>
        </w:rPr>
        <w:t>
      32) 758-баптың 3-тармағы мынадай редакцияда жазылсын:</w:t>
      </w:r>
      <w:r>
        <w:br/>
      </w:r>
      <w:r>
        <w:rPr>
          <w:rFonts w:ascii="Times New Roman"/>
          <w:b w:val="false"/>
          <w:i w:val="false"/>
          <w:color w:val="000000"/>
          <w:sz w:val="28"/>
        </w:rPr>
        <w:t>
      «3. Банк салымы шартының жазбаша нысанын сақтамау осы шарттың мәніссіздігіне әкеп соғады.»;</w:t>
      </w:r>
      <w:r>
        <w:br/>
      </w:r>
      <w:r>
        <w:rPr>
          <w:rFonts w:ascii="Times New Roman"/>
          <w:b w:val="false"/>
          <w:i w:val="false"/>
          <w:color w:val="000000"/>
          <w:sz w:val="28"/>
        </w:rPr>
        <w:t>
      33) 764-баптың 1-тармағының үшінші бөлігі мынадай редакцияда жазылсын:</w:t>
      </w:r>
      <w:r>
        <w:br/>
      </w:r>
      <w:r>
        <w:rPr>
          <w:rFonts w:ascii="Times New Roman"/>
          <w:b w:val="false"/>
          <w:i w:val="false"/>
          <w:color w:val="000000"/>
          <w:sz w:val="28"/>
        </w:rPr>
        <w:t>
      «Шарт жасасу кезінде қайтыс болған азаматтың не сол кезде болмаған заңды тұлғаның пайдасына банк салымы шарты мәніссіз болады.»;</w:t>
      </w:r>
      <w:r>
        <w:br/>
      </w:r>
      <w:r>
        <w:rPr>
          <w:rFonts w:ascii="Times New Roman"/>
          <w:b w:val="false"/>
          <w:i w:val="false"/>
          <w:color w:val="000000"/>
          <w:sz w:val="28"/>
        </w:rPr>
        <w:t>
      34) 765-баптың 4-тармағы мынадай редакцияда жазылсын:</w:t>
      </w:r>
      <w:r>
        <w:br/>
      </w:r>
      <w:r>
        <w:rPr>
          <w:rFonts w:ascii="Times New Roman"/>
          <w:b w:val="false"/>
          <w:i w:val="false"/>
          <w:color w:val="000000"/>
          <w:sz w:val="28"/>
        </w:rPr>
        <w:t>
      «4. Салымшының мерзімді салымды мерзімінен бұрын алу құқығынан бас тартуы туралы банк салымы шартының, сондай-ақ шартты салымның ережелесі көзделген талаптар басталғанға дейін мәніссіз болып табылады.»;</w:t>
      </w:r>
      <w:r>
        <w:br/>
      </w:r>
      <w:r>
        <w:rPr>
          <w:rFonts w:ascii="Times New Roman"/>
          <w:b w:val="false"/>
          <w:i w:val="false"/>
          <w:color w:val="000000"/>
          <w:sz w:val="28"/>
        </w:rPr>
        <w:t>
      35) 807-баптың 3-тармағы мынадай редакцияда жазылсын:</w:t>
      </w:r>
      <w:r>
        <w:br/>
      </w:r>
      <w:r>
        <w:rPr>
          <w:rFonts w:ascii="Times New Roman"/>
          <w:b w:val="false"/>
          <w:i w:val="false"/>
          <w:color w:val="000000"/>
          <w:sz w:val="28"/>
        </w:rPr>
        <w:t>
      «3. Осы баптың 2-тармағында көзделген мүліктік мүдделер объектісі болатын сақтандыру шарттары мәніссіз болып табылады.»;</w:t>
      </w:r>
      <w:r>
        <w:br/>
      </w:r>
      <w:r>
        <w:rPr>
          <w:rFonts w:ascii="Times New Roman"/>
          <w:b w:val="false"/>
          <w:i w:val="false"/>
          <w:color w:val="000000"/>
          <w:sz w:val="28"/>
        </w:rPr>
        <w:t>
      36) 809-баптың 4-тармағы мынадай редакцияда жазылсын:</w:t>
      </w:r>
      <w:r>
        <w:br/>
      </w:r>
      <w:r>
        <w:rPr>
          <w:rFonts w:ascii="Times New Roman"/>
          <w:b w:val="false"/>
          <w:i w:val="false"/>
          <w:color w:val="000000"/>
          <w:sz w:val="28"/>
        </w:rPr>
        <w:t>
      «4. Сақтанушыда немесе пайда алушыда сақтандырылған мүлікті сақтап қалу мүддесі болмаған кезде мүлікті сақтандыру шартын сот жарамсыз деп тануы мүмкін.»;</w:t>
      </w:r>
      <w:r>
        <w:br/>
      </w:r>
      <w:r>
        <w:rPr>
          <w:rFonts w:ascii="Times New Roman"/>
          <w:b w:val="false"/>
          <w:i w:val="false"/>
          <w:color w:val="000000"/>
          <w:sz w:val="28"/>
        </w:rPr>
        <w:t>
      37) 819-баптың 4-тармағы мынадай редакцияда жазылсын:</w:t>
      </w:r>
      <w:r>
        <w:br/>
      </w:r>
      <w:r>
        <w:rPr>
          <w:rFonts w:ascii="Times New Roman"/>
          <w:b w:val="false"/>
          <w:i w:val="false"/>
          <w:color w:val="000000"/>
          <w:sz w:val="28"/>
        </w:rPr>
        <w:t>
      «4. Тараптар, сақтандырушы өзін сақтанушы ниетті жаңылыстырғанын дәлелдеген жағдайларды қоспағанда, сақтандыру шартында айқындалған мүлік құнын дауласа алмайды. Егер сақтандыру шартында айқындалған сақтандыру сомасы сақтандыру құнынан асып түссе, сақтандыру шартын сақтандыру сомасының шарт жасалған кезіндегі сақтандыру сомасынан асып түскен бөлігінде сот жарамсыз деп тануы мүмкін.»;</w:t>
      </w:r>
      <w:r>
        <w:br/>
      </w:r>
      <w:r>
        <w:rPr>
          <w:rFonts w:ascii="Times New Roman"/>
          <w:b w:val="false"/>
          <w:i w:val="false"/>
          <w:color w:val="000000"/>
          <w:sz w:val="28"/>
        </w:rPr>
        <w:t>
      38) 825-баптың 3-тармағы мынадай редакцияда жазылсын:</w:t>
      </w:r>
      <w:r>
        <w:br/>
      </w:r>
      <w:r>
        <w:rPr>
          <w:rFonts w:ascii="Times New Roman"/>
          <w:b w:val="false"/>
          <w:i w:val="false"/>
          <w:color w:val="000000"/>
          <w:sz w:val="28"/>
        </w:rPr>
        <w:t>
      «3. Сақтандыру шартының жазбаша нысанын сақтамау оның мәніссіздігіне әкеп соқтырады.»;</w:t>
      </w:r>
      <w:r>
        <w:br/>
      </w:r>
      <w:r>
        <w:rPr>
          <w:rFonts w:ascii="Times New Roman"/>
          <w:b w:val="false"/>
          <w:i w:val="false"/>
          <w:color w:val="000000"/>
          <w:sz w:val="28"/>
        </w:rPr>
        <w:t>
      39) 840-баптың 1-тармағы мынадай редакцияда жазылсын:</w:t>
      </w:r>
      <w:r>
        <w:br/>
      </w:r>
      <w:r>
        <w:rPr>
          <w:rFonts w:ascii="Times New Roman"/>
          <w:b w:val="false"/>
          <w:i w:val="false"/>
          <w:color w:val="000000"/>
          <w:sz w:val="28"/>
        </w:rPr>
        <w:t>
      «1. Егер мүліктік сақтандыру шартында өзгеше көзделмесе, сақтандыру төлемін жүзеге асырған сақтандырушыға төленген сома шегінде, сақтандыру нәтижесінде өтелген залалдар үшін жауапты адамға қоятын сақтанушының (сақтандырылған адамның) талап қою құқығы ауысады. Алайда қасақана залал келтірген адамға талап қою құқығының сақтандырушыға ауысуын жоққа шығаратын шарт талабы мәніссіз болады.»;</w:t>
      </w:r>
      <w:r>
        <w:br/>
      </w:r>
      <w:r>
        <w:rPr>
          <w:rFonts w:ascii="Times New Roman"/>
          <w:b w:val="false"/>
          <w:i w:val="false"/>
          <w:color w:val="000000"/>
          <w:sz w:val="28"/>
        </w:rPr>
        <w:t>
      40) 843-бапта:</w:t>
      </w:r>
      <w:r>
        <w:br/>
      </w:r>
      <w:r>
        <w:rPr>
          <w:rFonts w:ascii="Times New Roman"/>
          <w:b w:val="false"/>
          <w:i w:val="false"/>
          <w:color w:val="000000"/>
          <w:sz w:val="28"/>
        </w:rPr>
        <w:t>
      1-баптың 2), 8), 9) тармақшалары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Сақтандыру шарты мына жағдайларда:</w:t>
      </w:r>
      <w:r>
        <w:br/>
      </w:r>
      <w:r>
        <w:rPr>
          <w:rFonts w:ascii="Times New Roman"/>
          <w:b w:val="false"/>
          <w:i w:val="false"/>
          <w:color w:val="000000"/>
          <w:sz w:val="28"/>
        </w:rPr>
        <w:t xml:space="preserve">
      1) сақтандыру объектісі құқыққа қарсы мүліктік мүдделер болса (807-баптың 2-тармағы); </w:t>
      </w:r>
      <w:r>
        <w:br/>
      </w:r>
      <w:r>
        <w:rPr>
          <w:rFonts w:ascii="Times New Roman"/>
          <w:b w:val="false"/>
          <w:i w:val="false"/>
          <w:color w:val="000000"/>
          <w:sz w:val="28"/>
        </w:rPr>
        <w:t>
      2) сақтандырылған адамның келісімі міндетті болып табылатын жағдайларда, оның келісімі болмаса;</w:t>
      </w:r>
      <w:r>
        <w:br/>
      </w:r>
      <w:r>
        <w:rPr>
          <w:rFonts w:ascii="Times New Roman"/>
          <w:b w:val="false"/>
          <w:i w:val="false"/>
          <w:color w:val="000000"/>
          <w:sz w:val="28"/>
        </w:rPr>
        <w:t>
      3) шарттың жазбаша нысаны сақталмаса (осы Кодекстің 825-бабының 3-тармағы) мәніссіз болады.»;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Міндетті сақтандыру туралы заңнамалық актілерде сақтандырудың жекелеген түрлеріне қатысты шартты жарамсыз деп танудың өзге де негіздері көзделуі мүмкін.»;</w:t>
      </w:r>
      <w:r>
        <w:br/>
      </w:r>
      <w:r>
        <w:rPr>
          <w:rFonts w:ascii="Times New Roman"/>
          <w:b w:val="false"/>
          <w:i w:val="false"/>
          <w:color w:val="000000"/>
          <w:sz w:val="28"/>
        </w:rPr>
        <w:t>
      41) 844-баптың 2-тармағы мынадай редакцияда жазылсын:</w:t>
      </w:r>
      <w:r>
        <w:br/>
      </w:r>
      <w:r>
        <w:rPr>
          <w:rFonts w:ascii="Times New Roman"/>
          <w:b w:val="false"/>
          <w:i w:val="false"/>
          <w:color w:val="000000"/>
          <w:sz w:val="28"/>
        </w:rPr>
        <w:t>
      «2. Егер сақтандыру шарты құқыққа қайшылығы сот үкімімен (қаулысымен) белгіленіп, қылмыстық мақсатқа жетуге бағытталса, осы Кодекстің 151-1-бабының 4-6-тармақшаларында көзделген салдар туындайды.»;</w:t>
      </w:r>
      <w:r>
        <w:br/>
      </w:r>
      <w:r>
        <w:rPr>
          <w:rFonts w:ascii="Times New Roman"/>
          <w:b w:val="false"/>
          <w:i w:val="false"/>
          <w:color w:val="000000"/>
          <w:sz w:val="28"/>
        </w:rPr>
        <w:t>
      42) 865-баптың 1-тармағы мынадай редакцияда жазылсын:</w:t>
      </w:r>
      <w:r>
        <w:br/>
      </w:r>
      <w:r>
        <w:rPr>
          <w:rFonts w:ascii="Times New Roman"/>
          <w:b w:val="false"/>
          <w:i w:val="false"/>
          <w:color w:val="000000"/>
          <w:sz w:val="28"/>
        </w:rPr>
        <w:t>
      1. Комиссия шарты бойынша бір тарап (комиссионер) екінші тараптың (комитент) тапсыруы бойынша комитент есебінен өз атынан бір немесе бірнеше мәміле жасауға міндеттенеді.»;</w:t>
      </w:r>
      <w:r>
        <w:br/>
      </w:r>
      <w:r>
        <w:rPr>
          <w:rFonts w:ascii="Times New Roman"/>
          <w:b w:val="false"/>
          <w:i w:val="false"/>
          <w:color w:val="000000"/>
          <w:sz w:val="28"/>
        </w:rPr>
        <w:t>
      43) 866-баптың бірінші бөлігі мынадай редакцияда жазылсын:</w:t>
      </w:r>
      <w:r>
        <w:br/>
      </w:r>
      <w:r>
        <w:rPr>
          <w:rFonts w:ascii="Times New Roman"/>
          <w:b w:val="false"/>
          <w:i w:val="false"/>
          <w:color w:val="000000"/>
          <w:sz w:val="28"/>
        </w:rPr>
        <w:t>
      «Егер комиссия шартында өзгеше көзделмесе, комитент комиссионерге сыйақы төлеуге, ал осы тараудың 868-бабының 2-тармағында көзделген жағдайда, сондай-ақ шартта белгіленген мөлшерде қосымша сыйақы төлеуге міндетті. Егер шартта бұл мөлшер көзделмесе және оның талаптарының негізінде оны айқындау мүмкін болмаса, сыйақының мөлшері осы Кодекстің 385-бабының 3-тармағына сәйкес белгіленеді.»;</w:t>
      </w:r>
      <w:r>
        <w:br/>
      </w:r>
      <w:r>
        <w:rPr>
          <w:rFonts w:ascii="Times New Roman"/>
          <w:b w:val="false"/>
          <w:i w:val="false"/>
          <w:color w:val="000000"/>
          <w:sz w:val="28"/>
        </w:rPr>
        <w:t>
      44) 867-баптың 1-тармағы мынадай мазмұндағы екінші бөлікпен толықтырылсын:</w:t>
      </w:r>
      <w:r>
        <w:br/>
      </w:r>
      <w:r>
        <w:rPr>
          <w:rFonts w:ascii="Times New Roman"/>
          <w:b w:val="false"/>
          <w:i w:val="false"/>
          <w:color w:val="000000"/>
          <w:sz w:val="28"/>
        </w:rPr>
        <w:t>
      «Комиссионер үшінші тұлғамен мәміле жасасу туралы комитентті хабардар етуге міндетті.»;</w:t>
      </w:r>
      <w:r>
        <w:br/>
      </w:r>
      <w:r>
        <w:rPr>
          <w:rFonts w:ascii="Times New Roman"/>
          <w:b w:val="false"/>
          <w:i w:val="false"/>
          <w:color w:val="000000"/>
          <w:sz w:val="28"/>
        </w:rPr>
        <w:t>
      45) 871-бап мынадай мазмұндағы 3-тармақпен толықтырылсын:</w:t>
      </w:r>
      <w:r>
        <w:br/>
      </w:r>
      <w:r>
        <w:rPr>
          <w:rFonts w:ascii="Times New Roman"/>
          <w:b w:val="false"/>
          <w:i w:val="false"/>
          <w:color w:val="000000"/>
          <w:sz w:val="28"/>
        </w:rPr>
        <w:t>
      «3. Комиссионердің дәрменсіздігі жағдайында үшінші тұлғамен мәміле бойынша комитенттің өткізілген мүлкі үшін алынған ақша конкурс ауқымына енбейді және комитентке тиесілі болып есептеледі.»;</w:t>
      </w:r>
      <w:r>
        <w:br/>
      </w:r>
      <w:r>
        <w:rPr>
          <w:rFonts w:ascii="Times New Roman"/>
          <w:b w:val="false"/>
          <w:i w:val="false"/>
          <w:color w:val="000000"/>
          <w:sz w:val="28"/>
        </w:rPr>
        <w:t>
      46) 873-бапта: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«873-бап. Комиссионердің жауапкершілігі»;</w:t>
      </w:r>
      <w:r>
        <w:br/>
      </w:r>
      <w:r>
        <w:rPr>
          <w:rFonts w:ascii="Times New Roman"/>
          <w:b w:val="false"/>
          <w:i w:val="false"/>
          <w:color w:val="000000"/>
          <w:sz w:val="28"/>
        </w:rPr>
        <w:t>
      мынадай мазмұндағы 4, 5-тармақтармен толықтырылсын:</w:t>
      </w:r>
      <w:r>
        <w:br/>
      </w:r>
      <w:r>
        <w:rPr>
          <w:rFonts w:ascii="Times New Roman"/>
          <w:b w:val="false"/>
          <w:i w:val="false"/>
          <w:color w:val="000000"/>
          <w:sz w:val="28"/>
        </w:rPr>
        <w:t>
      «4. Комиссионер үшінші тұлғамен мәміле бойынша міндеттемелерді орындамағаны үшін Қазақстан Республикасының заңнамалық актілерінде көзделген жауаптылықта болады.</w:t>
      </w:r>
      <w:r>
        <w:br/>
      </w:r>
      <w:r>
        <w:rPr>
          <w:rFonts w:ascii="Times New Roman"/>
          <w:b w:val="false"/>
          <w:i w:val="false"/>
          <w:color w:val="000000"/>
          <w:sz w:val="28"/>
        </w:rPr>
        <w:t>
      5. Комиссионердің үшінші тұлғамен мәміле бойынша өзінің міндеттемелерін орындамауынан туындаған шығыстар комиссионер есебінен жабылады.»;</w:t>
      </w:r>
      <w:r>
        <w:br/>
      </w:r>
      <w:r>
        <w:rPr>
          <w:rFonts w:ascii="Times New Roman"/>
          <w:b w:val="false"/>
          <w:i w:val="false"/>
          <w:color w:val="000000"/>
          <w:sz w:val="28"/>
        </w:rPr>
        <w:t>
      47) 900-баптың 2-тармағының бірінші абзацы мынадай редакцияда жазылсын:</w:t>
      </w:r>
      <w:r>
        <w:br/>
      </w:r>
      <w:r>
        <w:rPr>
          <w:rFonts w:ascii="Times New Roman"/>
          <w:b w:val="false"/>
          <w:i w:val="false"/>
          <w:color w:val="000000"/>
          <w:sz w:val="28"/>
        </w:rPr>
        <w:t>
      «2. Кешенді кәсіпкерлік лицензия шартының шектеу талаптары мынадай жағдайда:»;</w:t>
      </w:r>
      <w:r>
        <w:br/>
      </w:r>
      <w:r>
        <w:rPr>
          <w:rFonts w:ascii="Times New Roman"/>
          <w:b w:val="false"/>
          <w:i w:val="false"/>
          <w:color w:val="000000"/>
          <w:sz w:val="28"/>
        </w:rPr>
        <w:t>
      48) 903-баптың 3-тармағы мынадай редакцияда жазылсын:</w:t>
      </w:r>
      <w:r>
        <w:br/>
      </w:r>
      <w:r>
        <w:rPr>
          <w:rFonts w:ascii="Times New Roman"/>
          <w:b w:val="false"/>
          <w:i w:val="false"/>
          <w:color w:val="000000"/>
          <w:sz w:val="28"/>
        </w:rPr>
        <w:t>
      «3. Егер Қазақстан Республикасының заңнамалық актілерінде көзделген негіздер бойынша лицензиатпен лицензиардың негізгі шарты жарамсыз деп табылса, онда оған сәйкес жасалған кешенді кәсіпкерлік қосалқы лицензия шарттары да мәніссіз деп есептеледі.»;</w:t>
      </w:r>
      <w:r>
        <w:br/>
      </w:r>
      <w:r>
        <w:rPr>
          <w:rFonts w:ascii="Times New Roman"/>
          <w:b w:val="false"/>
          <w:i w:val="false"/>
          <w:color w:val="000000"/>
          <w:sz w:val="28"/>
        </w:rPr>
        <w:t>
      49) 951-баптың 1-тармағы мынадай редакцияда жазылсын:</w:t>
      </w:r>
      <w:r>
        <w:br/>
      </w:r>
      <w:r>
        <w:rPr>
          <w:rFonts w:ascii="Times New Roman"/>
          <w:b w:val="false"/>
          <w:i w:val="false"/>
          <w:color w:val="000000"/>
          <w:sz w:val="28"/>
        </w:rPr>
        <w:t>
      «1. Моральдық зиян - жеке тұлғалардың өзіндік мүліктік емес игіліктері мен құқықтарының бұзылуы, кемсітілуі немесе олардан айырылуы, оның ішінде жәбірленушінің өзіне қарсы құқық бұзушылықтың жасалуы нәтижесінде не ол қайтыс болған жағдайда жақын туыстары, жұбайы (зайыбы)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r>
        <w:br/>
      </w:r>
      <w:r>
        <w:rPr>
          <w:rFonts w:ascii="Times New Roman"/>
          <w:b w:val="false"/>
          <w:i w:val="false"/>
          <w:color w:val="000000"/>
          <w:sz w:val="28"/>
        </w:rPr>
        <w:t>
      50) 952-баптың 2-тармағы мынадай редакцияда жазылсын:</w:t>
      </w:r>
      <w:r>
        <w:br/>
      </w:r>
      <w:r>
        <w:rPr>
          <w:rFonts w:ascii="Times New Roman"/>
          <w:b w:val="false"/>
          <w:i w:val="false"/>
          <w:color w:val="000000"/>
          <w:sz w:val="28"/>
        </w:rPr>
        <w:t>
      «2. Моральдық зиянның мөлшерін анықтаған кезде жәбірленушілерге не оған қарсы жақын туыстары, жұбайы (зайыбы) жасаған құқық бұзушылық нәтижесінде ол қайтыс болған жағдайда келтірілген адамгершілік залалдың ауырлығын субъективті бағалау да, сондай-ақ жәбірленушінің не оның жақын туыстары, жұбайы (зайыбы) қайтыс болған жағдайда жан азабы мен тән азабының дәрежесін дәлелдейтін объективті деректер де: қол сұғу объектісі болған игіліктің (өмір, денсаулық, ар-ождан, қадір-қасиет, бостандық, тұрғын үйге ешкімнің тимеуі және т.б.) өмірлік маңыздылығы; құқық бұзушылық зардаптарының ауырлығы (жақын туыстарын өлтіру, мүгедектікке әкеп соққан дене жарақатын салу, бас бостандығынан айыру, жұмыстан немесе тұрғын үйден айыру және т.б.); ұятқа қалдыратын жалған мәліметтер тарату сипаты мен аясы; жәбірленушінің өмір сүру жағдайлары (қызмет, отбасы, тұрмыс, материалдық, денсаулық жағдайы, жасы және басқалары), өзге де назар аударуға тұратын мән-жайлар ескеріледі.»;</w:t>
      </w:r>
      <w:r>
        <w:br/>
      </w:r>
      <w:r>
        <w:rPr>
          <w:rFonts w:ascii="Times New Roman"/>
          <w:b w:val="false"/>
          <w:i w:val="false"/>
          <w:color w:val="000000"/>
          <w:sz w:val="28"/>
        </w:rPr>
        <w:t>
      51) 965-баптың 1-тармағы мынадай редакцияда жазылсын:</w:t>
      </w:r>
      <w:r>
        <w:br/>
      </w:r>
      <w:r>
        <w:rPr>
          <w:rFonts w:ascii="Times New Roman"/>
          <w:b w:val="false"/>
          <w:i w:val="false"/>
          <w:color w:val="000000"/>
          <w:sz w:val="28"/>
        </w:rPr>
        <w:t>
      «1. Егер осы Кодексте немесе Қазақстан Республикасының өзге де заңнамалық актілерінде өзгеше көзделмесе, зияткерлік меншік объектісіне айрықша құқықтар олардың құқық иелері шарт бойынша толық немесе ішінара басқа адамға беруі мүмкін, сондай-ақ мұрагерлік бойынша әмбебап құқықтық мирасқорлық тәртібімен және заңды тұлғаның - құқық иесінің қайта ұйымдастырылуы нәтижесінде ауысады.</w:t>
      </w:r>
      <w:r>
        <w:br/>
      </w:r>
      <w:r>
        <w:rPr>
          <w:rFonts w:ascii="Times New Roman"/>
          <w:b w:val="false"/>
          <w:i w:val="false"/>
          <w:color w:val="000000"/>
          <w:sz w:val="28"/>
        </w:rPr>
        <w:t>
      Айрықша құқықтардың берілуі авторлық құқық пен өзге де мүліктік емес құқықтарды жүзеге асуын шектемеуге тиіс. Мұндай құқықтарды беру немесе шектеу туралы шарттың талаптары мәніссіз болады.»;</w:t>
      </w:r>
      <w:r>
        <w:br/>
      </w:r>
      <w:r>
        <w:rPr>
          <w:rFonts w:ascii="Times New Roman"/>
          <w:b w:val="false"/>
          <w:i w:val="false"/>
          <w:color w:val="000000"/>
          <w:sz w:val="28"/>
        </w:rPr>
        <w:t>
      52) 967-баптың 3-тармағы мынадай редакцияда жазылсын:</w:t>
      </w:r>
      <w:r>
        <w:br/>
      </w:r>
      <w:r>
        <w:rPr>
          <w:rFonts w:ascii="Times New Roman"/>
          <w:b w:val="false"/>
          <w:i w:val="false"/>
          <w:color w:val="000000"/>
          <w:sz w:val="28"/>
        </w:rPr>
        <w:t>
      «3. Шарттың белгілі бір түрдегі не белгілі бір саладағы зияткерлік шығармашылық қызметтің нәтижелерін жасауға автордың құқығын шектейтін талаптары мәніссіз болады.»;</w:t>
      </w:r>
      <w:r>
        <w:br/>
      </w:r>
      <w:r>
        <w:rPr>
          <w:rFonts w:ascii="Times New Roman"/>
          <w:b w:val="false"/>
          <w:i w:val="false"/>
          <w:color w:val="000000"/>
          <w:sz w:val="28"/>
        </w:rPr>
        <w:t>
      53) 977-баптың 3-тармағы мынадай редакцияда жазылсын:</w:t>
      </w:r>
      <w:r>
        <w:br/>
      </w:r>
      <w:r>
        <w:rPr>
          <w:rFonts w:ascii="Times New Roman"/>
          <w:b w:val="false"/>
          <w:i w:val="false"/>
          <w:color w:val="000000"/>
          <w:sz w:val="28"/>
        </w:rPr>
        <w:t>
      «3. Автордың біреумен келісімі немесе автордың жеке мүліктік емес құқықтарын жүзеге асырудан бас тартуы туралы арызы мәніссіз болады.</w:t>
      </w:r>
      <w:r>
        <w:br/>
      </w:r>
      <w:r>
        <w:rPr>
          <w:rFonts w:ascii="Times New Roman"/>
          <w:b w:val="false"/>
          <w:i w:val="false"/>
          <w:color w:val="000000"/>
          <w:sz w:val="28"/>
        </w:rPr>
        <w:t>
      54) 1000-бап мынадай редакцияда жазылсын:</w:t>
      </w:r>
      <w:r>
        <w:br/>
      </w:r>
      <w:r>
        <w:rPr>
          <w:rFonts w:ascii="Times New Roman"/>
          <w:b w:val="false"/>
          <w:i w:val="false"/>
          <w:color w:val="000000"/>
          <w:sz w:val="28"/>
        </w:rPr>
        <w:t>
      «1000-бап. Патенттік құқықтарды беру туралы шарт</w:t>
      </w:r>
      <w:r>
        <w:br/>
      </w:r>
      <w:r>
        <w:rPr>
          <w:rFonts w:ascii="Times New Roman"/>
          <w:b w:val="false"/>
          <w:i w:val="false"/>
          <w:color w:val="000000"/>
          <w:sz w:val="28"/>
        </w:rPr>
        <w:t>
      Инновациялық патент пен патентті алуға құқықты беру туралы, сондай-ақ инновациялық патент пен патентті беру туралы шарттар жазбаша нысанда жасалуы тиіс және патенттік органда (ұйымында) тіркелуге жатады. Жазбаша нысанның немесе тіркеу туралы талаптың сақталмауы шарттың мәніссіздігіне әкеп соғады.»;</w:t>
      </w:r>
      <w:r>
        <w:br/>
      </w:r>
      <w:r>
        <w:rPr>
          <w:rFonts w:ascii="Times New Roman"/>
          <w:b w:val="false"/>
          <w:i w:val="false"/>
          <w:color w:val="000000"/>
          <w:sz w:val="28"/>
        </w:rPr>
        <w:t>
      55) 1001-баптың 1-тармағы мынадай редакцияда жазылсын:</w:t>
      </w:r>
      <w:r>
        <w:br/>
      </w:r>
      <w:r>
        <w:rPr>
          <w:rFonts w:ascii="Times New Roman"/>
          <w:b w:val="false"/>
          <w:i w:val="false"/>
          <w:color w:val="000000"/>
          <w:sz w:val="28"/>
        </w:rPr>
        <w:t>
      «1. Өнертабысты, пайдалы модельді, өнеркәсіптік үлгіні пайдалануға лицензиялық шарт пен қосалқы лицензиялық шарт жазбаша нысанда жасалады және патенттік органда (ұйымында) тіркелуге жатады. Жазбаша нысанның немесе тіркеу туралы талаптың сақталмауы шарттың мәніссіздігіне әкеп соғады.»;</w:t>
      </w:r>
      <w:r>
        <w:br/>
      </w:r>
      <w:r>
        <w:rPr>
          <w:rFonts w:ascii="Times New Roman"/>
          <w:b w:val="false"/>
          <w:i w:val="false"/>
          <w:color w:val="000000"/>
          <w:sz w:val="28"/>
        </w:rPr>
        <w:t>
      56) 1031-бап мынадай редакцияда жазылсын:</w:t>
      </w:r>
      <w:r>
        <w:br/>
      </w:r>
      <w:r>
        <w:rPr>
          <w:rFonts w:ascii="Times New Roman"/>
          <w:b w:val="false"/>
          <w:i w:val="false"/>
          <w:color w:val="000000"/>
          <w:sz w:val="28"/>
        </w:rPr>
        <w:t>
      «1031-бап. Тауар таңбасына құқық беру туралы шарттар мен</w:t>
      </w:r>
      <w:r>
        <w:br/>
      </w:r>
      <w:r>
        <w:rPr>
          <w:rFonts w:ascii="Times New Roman"/>
          <w:b w:val="false"/>
          <w:i w:val="false"/>
          <w:color w:val="000000"/>
          <w:sz w:val="28"/>
        </w:rPr>
        <w:t>
                 лицензиялық шарттардың нысаны және оларды тіркеу</w:t>
      </w:r>
      <w:r>
        <w:br/>
      </w:r>
      <w:r>
        <w:rPr>
          <w:rFonts w:ascii="Times New Roman"/>
          <w:b w:val="false"/>
          <w:i w:val="false"/>
          <w:color w:val="000000"/>
          <w:sz w:val="28"/>
        </w:rPr>
        <w:t>
      Тауар таңбасына құқық беру туралы шарт немесе лицензиялық шарт жазбаша нысанда жасалып, патенттік органда (ұйымда) тіркелуге жатады.</w:t>
      </w:r>
      <w:r>
        <w:br/>
      </w:r>
      <w:r>
        <w:rPr>
          <w:rFonts w:ascii="Times New Roman"/>
          <w:b w:val="false"/>
          <w:i w:val="false"/>
          <w:color w:val="000000"/>
          <w:sz w:val="28"/>
        </w:rPr>
        <w:t>
      Жазбаша нысан мен тіркеу туралы талапты сақтамау шарттың мәніссіздігіне әкеп соғады.»;</w:t>
      </w:r>
      <w:r>
        <w:br/>
      </w:r>
      <w:r>
        <w:rPr>
          <w:rFonts w:ascii="Times New Roman"/>
          <w:b w:val="false"/>
          <w:i w:val="false"/>
          <w:color w:val="000000"/>
          <w:sz w:val="28"/>
        </w:rPr>
        <w:t>
      57) 1040-баптың 1-тармағы мынадай мазмұндағы екінші бөлікпен толықтырылсын:</w:t>
      </w:r>
      <w:r>
        <w:br/>
      </w:r>
      <w:r>
        <w:rPr>
          <w:rFonts w:ascii="Times New Roman"/>
          <w:b w:val="false"/>
          <w:i w:val="false"/>
          <w:color w:val="000000"/>
          <w:sz w:val="28"/>
        </w:rPr>
        <w:t>
      «Мұра құрамына мұра қалдырушының өмір сүрген уақытында ресімделмеген мүліктік құқықтарын ресімдеу үшін қажетті құқықтар, оның ішінде тіркеу құқығы кіреді.»;</w:t>
      </w:r>
      <w:r>
        <w:br/>
      </w:r>
      <w:r>
        <w:rPr>
          <w:rFonts w:ascii="Times New Roman"/>
          <w:b w:val="false"/>
          <w:i w:val="false"/>
          <w:color w:val="000000"/>
          <w:sz w:val="28"/>
        </w:rPr>
        <w:t>
      58) 1047-баптың 2-тармағы мынадай редакцияда жазылсын:</w:t>
      </w:r>
      <w:r>
        <w:br/>
      </w:r>
      <w:r>
        <w:rPr>
          <w:rFonts w:ascii="Times New Roman"/>
          <w:b w:val="false"/>
          <w:i w:val="false"/>
          <w:color w:val="000000"/>
          <w:sz w:val="28"/>
        </w:rPr>
        <w:t>
      «2. Мұрагер тағайындау немесе мұра алу құқығынан айыру туралы өкімге енгізілген құқыққа қайшы талаптар мәніссіз болады.»;</w:t>
      </w:r>
      <w:r>
        <w:br/>
      </w:r>
      <w:r>
        <w:rPr>
          <w:rFonts w:ascii="Times New Roman"/>
          <w:b w:val="false"/>
          <w:i w:val="false"/>
          <w:color w:val="000000"/>
          <w:sz w:val="28"/>
        </w:rPr>
        <w:t>
      59) 1056-баптың 1-тармағы мынадай редакцияда жазылсын:</w:t>
      </w:r>
      <w:r>
        <w:br/>
      </w:r>
      <w:r>
        <w:rPr>
          <w:rFonts w:ascii="Times New Roman"/>
          <w:b w:val="false"/>
          <w:i w:val="false"/>
          <w:color w:val="000000"/>
          <w:sz w:val="28"/>
        </w:rPr>
        <w:t>
      «1. Тиісті нысанда жасалмаған өсиет мәніссіз болады. Өсиеттің жарамсыздығы осы Кодекстің 4-тарауының мәмілелердің жарамсыздығы туралы қағидаларына да негізделеді.»;</w:t>
      </w:r>
      <w:r>
        <w:br/>
      </w:r>
      <w:r>
        <w:rPr>
          <w:rFonts w:ascii="Times New Roman"/>
          <w:b w:val="false"/>
          <w:i w:val="false"/>
          <w:color w:val="000000"/>
          <w:sz w:val="28"/>
        </w:rPr>
        <w:t>
      60) 1081-бап мынадай мазмұндағы екінші бөлікпен толықтырылсын:</w:t>
      </w:r>
      <w:r>
        <w:br/>
      </w:r>
      <w:r>
        <w:rPr>
          <w:rFonts w:ascii="Times New Roman"/>
          <w:b w:val="false"/>
          <w:i w:val="false"/>
          <w:color w:val="000000"/>
          <w:sz w:val="28"/>
        </w:rPr>
        <w:t>
      «Егер мұра алған мұрагерлер мұра құрамына кіретін мүлікті немесе оған құқықты тіркеуден жалтарған жағдайда, мұра қалдырушының кредиторлары мәжбүрлеп тіркеуді талап етуге құқылы.»;</w:t>
      </w:r>
      <w:r>
        <w:br/>
      </w:r>
      <w:r>
        <w:rPr>
          <w:rFonts w:ascii="Times New Roman"/>
          <w:b w:val="false"/>
          <w:i w:val="false"/>
          <w:color w:val="000000"/>
          <w:sz w:val="28"/>
        </w:rPr>
        <w:t>
      61) 1088-бап мынадай редакцияда жазылсын:</w:t>
      </w:r>
      <w:r>
        <w:br/>
      </w:r>
      <w:r>
        <w:rPr>
          <w:rFonts w:ascii="Times New Roman"/>
          <w:b w:val="false"/>
          <w:i w:val="false"/>
          <w:color w:val="000000"/>
          <w:sz w:val="28"/>
        </w:rPr>
        <w:t>
      «1088-бап. Заңды айналып өтудің салдары</w:t>
      </w:r>
      <w:r>
        <w:br/>
      </w:r>
      <w:r>
        <w:rPr>
          <w:rFonts w:ascii="Times New Roman"/>
          <w:b w:val="false"/>
          <w:i w:val="false"/>
          <w:color w:val="000000"/>
          <w:sz w:val="28"/>
        </w:rPr>
        <w:t>
      Қатынастарға қатысушылардың осы Кодексте реттелетін, осы бөлімнің қолданылуға тиісті құқық туралы ережелерін айналып өтіп, тиісті қатынастарды өзге құқыққа жатқызуға бағытталған келісімдері мен өзге де әрекеттері мәніссіз деп танылуы мүмкін. Бұл жағдайда осы бөлімге сәйкес қолданылуға тиісті құқық қолданылады.».</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19-II, 96-құжат; № 21, 122-құжат; № 22, 128-құжат; № 21, 131-құжат; № 23, 143-құжат; № 24, 145-құжат; 2015 жылғы 10 сәуірде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611-баптың 4-тармағы мынадай редакцияда жазылсын:</w:t>
      </w:r>
      <w:r>
        <w:br/>
      </w:r>
      <w:r>
        <w:rPr>
          <w:rFonts w:ascii="Times New Roman"/>
          <w:b w:val="false"/>
          <w:i w:val="false"/>
          <w:color w:val="000000"/>
          <w:sz w:val="28"/>
        </w:rPr>
        <w:t>
      «4. Салық төлеушінің (салық агентінің) банк шоттары бойынша шығыс операцияларын тоқтата тұру туралы салық органының өкімін банктер немесе банктік операциялардың жекелеген түрлерін жүзеге асыратын ұйымдар сөзсіз орындауға жатады және Қазақстан Республикасының Азаматтық кодексінде белгіленген кезектілік тәртібімен орындалады.».</w:t>
      </w:r>
      <w:r>
        <w:br/>
      </w:r>
      <w:r>
        <w:rPr>
          <w:rFonts w:ascii="Times New Roman"/>
          <w:b w:val="false"/>
          <w:i w:val="false"/>
          <w:color w:val="000000"/>
          <w:sz w:val="28"/>
        </w:rPr>
        <w:t>
      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19-II, 96-құжат; № 21, 131-құжат; № 23, 143-құжат):</w:t>
      </w:r>
      <w:r>
        <w:br/>
      </w:r>
      <w:r>
        <w:rPr>
          <w:rFonts w:ascii="Times New Roman"/>
          <w:b w:val="false"/>
          <w:i w:val="false"/>
          <w:color w:val="000000"/>
          <w:sz w:val="28"/>
        </w:rPr>
        <w:t>
      1) 11-баптың алтыншы бөлігі мынадай редакцияда жазылсын:</w:t>
      </w:r>
      <w:r>
        <w:br/>
      </w:r>
      <w:r>
        <w:rPr>
          <w:rFonts w:ascii="Times New Roman"/>
          <w:b w:val="false"/>
          <w:i w:val="false"/>
          <w:color w:val="000000"/>
          <w:sz w:val="28"/>
        </w:rPr>
        <w:t>
      «Мемлекеттік тіркеуден (қайта ұйымдастыру жағдайларын қоспағанда) бас тартудың осы бапта көзделген негіздері шағын кәсіпкерлік субъектілеріне жататын заңды тұлғаларға қолданылмайды.»;</w:t>
      </w:r>
      <w:r>
        <w:br/>
      </w:r>
      <w:r>
        <w:rPr>
          <w:rFonts w:ascii="Times New Roman"/>
          <w:b w:val="false"/>
          <w:i w:val="false"/>
          <w:color w:val="000000"/>
          <w:sz w:val="28"/>
        </w:rPr>
        <w:t>
      2) 14-баптың төртінші бөлігі мынадай редакцияда жазылсын:</w:t>
      </w:r>
      <w:r>
        <w:br/>
      </w:r>
      <w:r>
        <w:rPr>
          <w:rFonts w:ascii="Times New Roman"/>
          <w:b w:val="false"/>
          <w:i w:val="false"/>
          <w:color w:val="000000"/>
          <w:sz w:val="28"/>
        </w:rPr>
        <w:t>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нотариатта куәландыруға жатады.».</w:t>
      </w:r>
      <w:r>
        <w:br/>
      </w:r>
      <w:r>
        <w:rPr>
          <w:rFonts w:ascii="Times New Roman"/>
          <w:b w:val="false"/>
          <w:i w:val="false"/>
          <w:color w:val="000000"/>
          <w:sz w:val="28"/>
        </w:rPr>
        <w:t>
      5.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11, 56-құжат; № 24, 178-құжат; 2007 ж., № 4, 28-құжат; 2008 ж., № 12, 52-құжат; № 13-14, 56-құжат; 2010 ж., № 1-2, 2-құжат; № 5, 23-құжат; 2011 ж., № 5, 43-құжат; № 6, 50-құжат; № 24, 196-құжат; 2012 ж., № 21-22, 124-құжат; 2013 ж., № 10-11, 56-құжат; 2014 ж., № 4-5, 24-құжат; № 14, 84-құжат):</w:t>
      </w:r>
      <w:r>
        <w:br/>
      </w:r>
      <w:r>
        <w:rPr>
          <w:rFonts w:ascii="Times New Roman"/>
          <w:b w:val="false"/>
          <w:i w:val="false"/>
          <w:color w:val="000000"/>
          <w:sz w:val="28"/>
        </w:rPr>
        <w:t>
      7-баптың 4-тармағы мынадай редакцияда жазылсын:</w:t>
      </w:r>
      <w:r>
        <w:br/>
      </w:r>
      <w:r>
        <w:rPr>
          <w:rFonts w:ascii="Times New Roman"/>
          <w:b w:val="false"/>
          <w:i w:val="false"/>
          <w:color w:val="000000"/>
          <w:sz w:val="28"/>
        </w:rPr>
        <w:t>
      «4. Егер Қазақстан Республикасының арнайы заңнамалық актілерінде немесе құрылтай құжаттарында өзгеше көзделмесе, шаруашылық серіктестігі қатысушысының серіктестік мүлкіндегі (жарғылық капиталындағы) өз үлесін немесе оның бір бөлігін кепілге салуға және (немесе) сатуға құқығы бар.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нотариатта куәландыруға жатады.».</w:t>
      </w:r>
      <w:r>
        <w:br/>
      </w:r>
      <w:r>
        <w:rPr>
          <w:rFonts w:ascii="Times New Roman"/>
          <w:b w:val="false"/>
          <w:i w:val="false"/>
          <w:color w:val="000000"/>
          <w:sz w:val="28"/>
        </w:rPr>
        <w:t>
      6.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-құжат; 2011 ж., № 1, 9-құжат; № 5, 43-құжат; № 6, 50-құжат; № 24, 196-құжат; 2012 ж., № 2, 15-құжат; № 21-22, 124-құжат; 2014 ж., № 4-5, 24-құжат; № 23, 143-құжат):</w:t>
      </w:r>
      <w:r>
        <w:br/>
      </w:r>
      <w:r>
        <w:rPr>
          <w:rFonts w:ascii="Times New Roman"/>
          <w:b w:val="false"/>
          <w:i w:val="false"/>
          <w:color w:val="000000"/>
          <w:sz w:val="28"/>
        </w:rPr>
        <w:t>
      1) 29-баптың 2-тармағының екінші бөлігі мынадай редакцияда жазылсын:</w:t>
      </w:r>
      <w:r>
        <w:br/>
      </w:r>
      <w:r>
        <w:rPr>
          <w:rFonts w:ascii="Times New Roman"/>
          <w:b w:val="false"/>
          <w:i w:val="false"/>
          <w:color w:val="000000"/>
          <w:sz w:val="28"/>
        </w:rPr>
        <w:t>
      «Тарапы жеке тұлға болып табылатын серіктестіктің шығатын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r>
        <w:br/>
      </w:r>
      <w:r>
        <w:rPr>
          <w:rFonts w:ascii="Times New Roman"/>
          <w:b w:val="false"/>
          <w:i w:val="false"/>
          <w:color w:val="000000"/>
          <w:sz w:val="28"/>
        </w:rPr>
        <w:t>
      2) 42-баптың 2-тармағы мынадай редакцияда жазылсын:</w:t>
      </w:r>
      <w:r>
        <w:br/>
      </w:r>
      <w:r>
        <w:rPr>
          <w:rFonts w:ascii="Times New Roman"/>
          <w:b w:val="false"/>
          <w:i w:val="false"/>
          <w:color w:val="000000"/>
          <w:sz w:val="28"/>
        </w:rPr>
        <w:t>
      «2. Жауапкершілігі шектеулі серіктестікке барлық қатысушылардың жалпы жиналысқа қатысуға, күн тәртібіндегі мәселелерді талқылауға қатысуға және шешімдер қабылдау кезінде дауыс беруге құқығы бар.</w:t>
      </w:r>
      <w:r>
        <w:br/>
      </w:r>
      <w:r>
        <w:rPr>
          <w:rFonts w:ascii="Times New Roman"/>
          <w:b w:val="false"/>
          <w:i w:val="false"/>
          <w:color w:val="000000"/>
          <w:sz w:val="28"/>
        </w:rPr>
        <w:t>
      Серіктестікке қатысушылардың көрсетілген құқықтарын шектейтін серіктестік жарғысының және кез келген басқа құжаттардың, шешімдердің ережелері мәніссіз болады.»;</w:t>
      </w:r>
      <w:r>
        <w:br/>
      </w:r>
      <w:r>
        <w:rPr>
          <w:rFonts w:ascii="Times New Roman"/>
          <w:b w:val="false"/>
          <w:i w:val="false"/>
          <w:color w:val="000000"/>
          <w:sz w:val="28"/>
        </w:rPr>
        <w:t>
      3) 47-баптың 9-тармағының бірінші бөлігі мынадай редакцияда жазылсын:</w:t>
      </w:r>
      <w:r>
        <w:br/>
      </w:r>
      <w:r>
        <w:rPr>
          <w:rFonts w:ascii="Times New Roman"/>
          <w:b w:val="false"/>
          <w:i w:val="false"/>
          <w:color w:val="000000"/>
          <w:sz w:val="28"/>
        </w:rPr>
        <w:t>
      «9. Күн тәртібіне енгізілген мәселелерді талқылау басталғанға дейін жалпы жиналыс кворумды белгілеуге міндетті. Бұл талапты сақтамау кворумның бар екендігі анықталғанға дейін жалпы жиналыс қабылдаған барлық шешімдердің мәніссіз болуына әкеп соғады.».</w:t>
      </w:r>
      <w:r>
        <w:br/>
      </w:r>
      <w:r>
        <w:rPr>
          <w:rFonts w:ascii="Times New Roman"/>
          <w:b w:val="false"/>
          <w:i w:val="false"/>
          <w:color w:val="000000"/>
          <w:sz w:val="28"/>
        </w:rPr>
        <w:t>
      7.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5-тармағы мынадай редакцияда жазылсын:</w:t>
      </w:r>
      <w:r>
        <w:br/>
      </w:r>
      <w:r>
        <w:rPr>
          <w:rFonts w:ascii="Times New Roman"/>
          <w:b w:val="false"/>
          <w:i w:val="false"/>
          <w:color w:val="000000"/>
          <w:sz w:val="28"/>
        </w:rPr>
        <w:t>
      «5. Егер лизинг шарты осы Заңда, Қазақстан Республикасының Азаматтық кодексінде немесе басқа да заңнамалық актілерінде көзделген негіздер бойынша жарамсыз деп танылса, онда соған сәйкес жасалған сублизинг шарты мәніссіз болып саналады.»;</w:t>
      </w:r>
      <w:r>
        <w:br/>
      </w:r>
      <w:r>
        <w:rPr>
          <w:rFonts w:ascii="Times New Roman"/>
          <w:b w:val="false"/>
          <w:i w:val="false"/>
          <w:color w:val="000000"/>
          <w:sz w:val="28"/>
        </w:rPr>
        <w:t>
      2) 15-баптың 4-тармағы мынадай редакцияда жазылсын:</w:t>
      </w:r>
      <w:r>
        <w:br/>
      </w:r>
      <w:r>
        <w:rPr>
          <w:rFonts w:ascii="Times New Roman"/>
          <w:b w:val="false"/>
          <w:i w:val="false"/>
          <w:color w:val="000000"/>
          <w:sz w:val="28"/>
        </w:rPr>
        <w:t>
      «4. Лизинг шарты жазбаша нысанда жасалуға тиіс. Лизинг шартының жазбаша нысанын сақтамау оның мәніссіз болуына әкеп соғады.».</w:t>
      </w:r>
      <w:r>
        <w:br/>
      </w:r>
      <w:r>
        <w:rPr>
          <w:rFonts w:ascii="Times New Roman"/>
          <w:b w:val="false"/>
          <w:i w:val="false"/>
          <w:color w:val="000000"/>
          <w:sz w:val="28"/>
        </w:rPr>
        <w:t>
      8.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131-құжат; № 23, 143-құжат):</w:t>
      </w:r>
      <w:r>
        <w:br/>
      </w:r>
      <w:r>
        <w:rPr>
          <w:rFonts w:ascii="Times New Roman"/>
          <w:b w:val="false"/>
          <w:i w:val="false"/>
          <w:color w:val="000000"/>
          <w:sz w:val="28"/>
        </w:rPr>
        <w:t>
      21-баптың 3-тармағының 1) тармақшасы мынадай редакцияда жазылсын:</w:t>
      </w:r>
      <w:r>
        <w:br/>
      </w:r>
      <w:r>
        <w:rPr>
          <w:rFonts w:ascii="Times New Roman"/>
          <w:b w:val="false"/>
          <w:i w:val="false"/>
          <w:color w:val="000000"/>
          <w:sz w:val="28"/>
        </w:rPr>
        <w:t>
      «1) егер олар құрылтайшылардың өзара қатынастарына қатысты болса, құрылтай шартының;».</w:t>
      </w:r>
      <w:r>
        <w:br/>
      </w:r>
      <w:r>
        <w:rPr>
          <w:rFonts w:ascii="Times New Roman"/>
          <w:b w:val="false"/>
          <w:i w:val="false"/>
          <w:color w:val="000000"/>
          <w:sz w:val="28"/>
        </w:rPr>
        <w:t>
      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ст.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25-бап мынадай мазмұндағы 5-тармақпен толықтырылсын:</w:t>
      </w:r>
      <w:r>
        <w:br/>
      </w:r>
      <w:r>
        <w:rPr>
          <w:rFonts w:ascii="Times New Roman"/>
          <w:b w:val="false"/>
          <w:i w:val="false"/>
          <w:color w:val="000000"/>
          <w:sz w:val="28"/>
        </w:rPr>
        <w:t>
      «5. Акционерлік қоғамның дауыс беретін акцияларының жиырма пайызынан астамын сатып алған заңды тұлға акцияларды сатып алған күннен бастап отыз күн ішінде осы қоғамның өзіне тиесілі акциялары туралы мәліметтерді бұқаралық ақпарат құралдарында жариялауға міндетті.».</w:t>
      </w:r>
      <w:r>
        <w:br/>
      </w:r>
      <w:r>
        <w:rPr>
          <w:rFonts w:ascii="Times New Roman"/>
          <w:b w:val="false"/>
          <w:i w:val="false"/>
          <w:color w:val="000000"/>
          <w:sz w:val="28"/>
        </w:rPr>
        <w:t>
      10.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w:t>
      </w:r>
      <w:r>
        <w:br/>
      </w:r>
      <w:r>
        <w:rPr>
          <w:rFonts w:ascii="Times New Roman"/>
          <w:b w:val="false"/>
          <w:i w:val="false"/>
          <w:color w:val="000000"/>
          <w:sz w:val="28"/>
        </w:rPr>
        <w:t>
      1) 6-5-баптың 2-тармағы мынадай редакцияда жазылсын:</w:t>
      </w:r>
      <w:r>
        <w:br/>
      </w:r>
      <w:r>
        <w:rPr>
          <w:rFonts w:ascii="Times New Roman"/>
          <w:b w:val="false"/>
          <w:i w:val="false"/>
          <w:color w:val="000000"/>
          <w:sz w:val="28"/>
        </w:rPr>
        <w:t>
      «2. Жобалық қаржыландыру кезінде талап ету құқықтарын басқаға беру шарты Қазақстан Республикасы Азаматтық кодексінің 346-бабында белгіленген талаптар сақтала отырып, жазбаша нысанда жасалуға тиіс. Талап ету құқықтарын басқаға беру шартының жазбаша нысанын сақтамау оның мәніссіз болуына әкеп соғады.»;</w:t>
      </w:r>
      <w:r>
        <w:br/>
      </w:r>
      <w:r>
        <w:rPr>
          <w:rFonts w:ascii="Times New Roman"/>
          <w:b w:val="false"/>
          <w:i w:val="false"/>
          <w:color w:val="000000"/>
          <w:sz w:val="28"/>
        </w:rPr>
        <w:t>
      2) 9-баптың 4-тармағының екінші бөлігі мынадай редакцияда жазылсын:</w:t>
      </w:r>
      <w:r>
        <w:br/>
      </w:r>
      <w:r>
        <w:rPr>
          <w:rFonts w:ascii="Times New Roman"/>
          <w:b w:val="false"/>
          <w:i w:val="false"/>
          <w:color w:val="000000"/>
          <w:sz w:val="28"/>
        </w:rPr>
        <w:t>
      «Секьюритилендіру кезінде талап ету құқықтарын басқаға беру шартының жазбаша нысанын сақтамау оның мәніссіз болуына әкеп соғады.».</w:t>
      </w:r>
      <w:r>
        <w:br/>
      </w:r>
      <w:r>
        <w:rPr>
          <w:rFonts w:ascii="Times New Roman"/>
          <w:b w:val="false"/>
          <w:i w:val="false"/>
          <w:color w:val="000000"/>
          <w:sz w:val="28"/>
        </w:rPr>
        <w:t>
      11.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23-24,125-құжат; 2013 ж., № 9, 51-құжат; № 14, 75-құжат; № 15, 81-құжат; 2014 ж., № 4-5, 24-құжат; № 7, 37-құжат; № 10, 52-құжат; № 19-II, 96-құжат; № 21, 131-құжат; № 23, 143-құжат, № 24, 145-құжат;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36-баптың 14-тармағы мынадай редакцияда жазылсын:</w:t>
      </w:r>
      <w:r>
        <w:br/>
      </w:r>
      <w:r>
        <w:rPr>
          <w:rFonts w:ascii="Times New Roman"/>
          <w:b w:val="false"/>
          <w:i w:val="false"/>
          <w:color w:val="000000"/>
          <w:sz w:val="28"/>
        </w:rPr>
        <w:t>
      «14. Жер қойнауын пайдалану құқығын, жер қойнауын пайдалану құқығымен байланысты объектілерді беруге бағытталған, құзыретті органның немесе облыстың, республикалық маңызы бар қаланың, астананың жергілікті атқарушы органының осы баптың 2-тармағында көзделген рұқсаты болмай, сол сияқты рұқсаттың қолданылу мерзімі өткеннен кейін, сондай-ақ жер қойнауын зерттеу мен пайдалану жөніндегі уәкілетті органның осы баптың 6-тармағына сәйкес берілетін алдын ала келісімінсіз жасалған мәмілелер мен өзге де әрекеттер мәніссіз болады.»;</w:t>
      </w:r>
      <w:r>
        <w:br/>
      </w:r>
      <w:r>
        <w:rPr>
          <w:rFonts w:ascii="Times New Roman"/>
          <w:b w:val="false"/>
          <w:i w:val="false"/>
          <w:color w:val="000000"/>
          <w:sz w:val="28"/>
        </w:rPr>
        <w:t>
      2) 41-баптың 5-тармағы мынадай редакцияда жазылсын:</w:t>
      </w:r>
      <w:r>
        <w:br/>
      </w:r>
      <w:r>
        <w:rPr>
          <w:rFonts w:ascii="Times New Roman"/>
          <w:b w:val="false"/>
          <w:i w:val="false"/>
          <w:color w:val="000000"/>
          <w:sz w:val="28"/>
        </w:rPr>
        <w:t>
      «5. Осы баптың ережелеріне қайшы келетін кепіл туралы шарттардың және өзге де келісімдердің талаптары мәніссіз болады.».</w:t>
      </w:r>
      <w:r>
        <w:br/>
      </w:r>
      <w:r>
        <w:rPr>
          <w:rFonts w:ascii="Times New Roman"/>
          <w:b w:val="false"/>
          <w:i w:val="false"/>
          <w:color w:val="000000"/>
          <w:sz w:val="28"/>
        </w:rPr>
        <w:t>
      12.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71-баптың 2-тармағы мынадай редакцияда жазылсын:</w:t>
      </w:r>
      <w:r>
        <w:br/>
      </w:r>
      <w:r>
        <w:rPr>
          <w:rFonts w:ascii="Times New Roman"/>
          <w:b w:val="false"/>
          <w:i w:val="false"/>
          <w:color w:val="000000"/>
          <w:sz w:val="28"/>
        </w:rPr>
        <w:t>
      «2.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мәніссіз болуына әкеп соғады.»;</w:t>
      </w:r>
      <w:r>
        <w:br/>
      </w:r>
      <w:r>
        <w:rPr>
          <w:rFonts w:ascii="Times New Roman"/>
          <w:b w:val="false"/>
          <w:i w:val="false"/>
          <w:color w:val="000000"/>
          <w:sz w:val="28"/>
        </w:rPr>
        <w:t>
      2) 101-баптың 8-тармағының екінші бөлігі мынадай редакцияда жазылсын</w:t>
      </w:r>
      <w:r>
        <w:br/>
      </w:r>
      <w:r>
        <w:rPr>
          <w:rFonts w:ascii="Times New Roman"/>
          <w:b w:val="false"/>
          <w:i w:val="false"/>
          <w:color w:val="000000"/>
          <w:sz w:val="28"/>
        </w:rPr>
        <w:t>
      «Сауда-саттықты жарамсыз деп тану осындай сауда-саттықтың қорытындысы бойынша жасалған сатып алу-сату шартының мәніссіз болуына әкеп соғады.»;</w:t>
      </w:r>
      <w:r>
        <w:br/>
      </w:r>
      <w:r>
        <w:rPr>
          <w:rFonts w:ascii="Times New Roman"/>
          <w:b w:val="false"/>
          <w:i w:val="false"/>
          <w:color w:val="000000"/>
          <w:sz w:val="28"/>
        </w:rPr>
        <w:t>
      3) 195-бап мынадай редакцияда жазылсын;</w:t>
      </w:r>
      <w:r>
        <w:br/>
      </w:r>
      <w:r>
        <w:rPr>
          <w:rFonts w:ascii="Times New Roman"/>
          <w:b w:val="false"/>
          <w:i w:val="false"/>
          <w:color w:val="000000"/>
          <w:sz w:val="28"/>
        </w:rPr>
        <w:t>
      «195-бап. Стратегиялық объектілерге үшінші тұлғалардың</w:t>
      </w:r>
      <w:r>
        <w:br/>
      </w:r>
      <w:r>
        <w:rPr>
          <w:rFonts w:ascii="Times New Roman"/>
          <w:b w:val="false"/>
          <w:i w:val="false"/>
          <w:color w:val="000000"/>
          <w:sz w:val="28"/>
        </w:rPr>
        <w:t>
                құқықтарымен ауыртпалық салу немесе оларды иеліктен</w:t>
      </w:r>
      <w:r>
        <w:br/>
      </w:r>
      <w:r>
        <w:rPr>
          <w:rFonts w:ascii="Times New Roman"/>
          <w:b w:val="false"/>
          <w:i w:val="false"/>
          <w:color w:val="000000"/>
          <w:sz w:val="28"/>
        </w:rPr>
        <w:t>
                шығару туралы және стратегиялық объектілерді сатып</w:t>
      </w:r>
      <w:r>
        <w:br/>
      </w:r>
      <w:r>
        <w:rPr>
          <w:rFonts w:ascii="Times New Roman"/>
          <w:b w:val="false"/>
          <w:i w:val="false"/>
          <w:color w:val="000000"/>
          <w:sz w:val="28"/>
        </w:rPr>
        <w:t>
                алудың басым құқығы туралы ережелерді бұзудың салдары</w:t>
      </w:r>
      <w:r>
        <w:br/>
      </w:r>
      <w:r>
        <w:rPr>
          <w:rFonts w:ascii="Times New Roman"/>
          <w:b w:val="false"/>
          <w:i w:val="false"/>
          <w:color w:val="000000"/>
          <w:sz w:val="28"/>
        </w:rPr>
        <w:t>
      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туралы және стратегиялық объектілерді сатып алудың басым құқығы туралы талаптарды бұза отырып жасаған мәмілесін ол жасалған кезден бастап сот жарамсыз деп тануы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