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f60d" w14:textId="e16f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 төмен әлеуметтік стандарттың үлгілік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23 шілдедегі № 572 қаулысы. Күші жойылды - Қазақстан Республикасы Үкіметінің 2022 жылғы 16 наурыздағы № 133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16.03.2022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"Ең төмен әлеуметтік стандарттар және олардың кепілдіктері туралы" 2015 жылғы 19 мамырдағы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ең төмен әлеуметтік стандарттың </w:t>
      </w:r>
      <w:r>
        <w:rPr>
          <w:rFonts w:ascii="Times New Roman"/>
          <w:b w:val="false"/>
          <w:i w:val="false"/>
          <w:color w:val="000000"/>
          <w:sz w:val="28"/>
        </w:rPr>
        <w:t>үлгілік 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күнiнен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 төмен әлеуметтік стандарттың</w:t>
      </w:r>
      <w:r>
        <w:br/>
      </w:r>
      <w:r>
        <w:rPr>
          <w:rFonts w:ascii="Times New Roman"/>
          <w:b/>
          <w:i w:val="false"/>
          <w:color w:val="000000"/>
        </w:rPr>
        <w:t>үлгілік нысаны</w:t>
      </w:r>
      <w:r>
        <w:br/>
      </w:r>
      <w:r>
        <w:rPr>
          <w:rFonts w:ascii="Times New Roman"/>
          <w:b/>
          <w:i w:val="false"/>
          <w:color w:val="000000"/>
        </w:rPr>
        <w:t>Ең төмен әлеуметтік стандарт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"__________________________________________"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(ең төмен әлеуметтік стандарттың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Ең төмен әлеуметтік стандартты әзірлейтін және бекітетін орталық мемлекеттік органның атауы: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Ең төмен әлеуметтік стандартты қолдануға негіз болатын заңдар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…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Ең төмен әлеуметтік стандарттың мақсаты: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Ең төмен әлеуметтік стандарттың нормалары мен нормативтері: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Норманың/ нормативтің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Норманы/норма-тивті реттеуші нормативтiк құқықтық акт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Нормалар/нормативтер бойынша ең төмен әлеуметтік стандартқа құқығы бар тұлғалардың санаттары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Норманың/ нормативтің мөлшері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