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4d27" w14:textId="2574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кейбiр шешiмдерiнiң күшi жойылды деп тану туралы</w:t>
      </w:r>
    </w:p>
    <w:p>
      <w:pPr>
        <w:spacing w:after="0"/>
        <w:ind w:left="0"/>
        <w:jc w:val="both"/>
      </w:pPr>
      <w:r>
        <w:rPr>
          <w:rFonts w:ascii="Times New Roman"/>
          <w:b w:val="false"/>
          <w:i w:val="false"/>
          <w:color w:val="000000"/>
          <w:sz w:val="28"/>
        </w:rPr>
        <w:t>Қазақстан Республикасы Yкiметiнiң 2015 жылғы 10 тамыздағы № 636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Yкiметiнiң кейбiр шешiмдерiнiң күшi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10 тамыздағы </w:t>
      </w:r>
      <w:r>
        <w:br/>
      </w:r>
      <w:r>
        <w:rPr>
          <w:rFonts w:ascii="Times New Roman"/>
          <w:b w:val="false"/>
          <w:i w:val="false"/>
          <w:color w:val="000000"/>
          <w:sz w:val="28"/>
        </w:rPr>
        <w:t xml:space="preserve">
№ 636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Yкiметiнiң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w:t>
      </w:r>
      <w:r>
        <w:rPr>
          <w:rFonts w:ascii="Times New Roman"/>
          <w:b w:val="false"/>
          <w:i w:val="false"/>
          <w:color w:val="0d0d0d"/>
          <w:sz w:val="28"/>
        </w:rPr>
        <w:t xml:space="preserve">      1. «Стратегиялық маңызы бар өндірістер үшін шикізат ресурсы болып табылатын, Қазақстан Республикасының аумағында өндірілмейтін және шетелден сатып алынатын тауарлардың тізбесін бекіту туралы» Қазақстан Республикасы Үкіметінің 2007 жылғы 11 қазандағы № 927 </w:t>
      </w:r>
      <w:r>
        <w:rPr>
          <w:rFonts w:ascii="Times New Roman"/>
          <w:b w:val="false"/>
          <w:i w:val="false"/>
          <w:color w:val="000000"/>
          <w:sz w:val="28"/>
        </w:rPr>
        <w:t>қаулысы</w:t>
      </w:r>
      <w:r>
        <w:rPr>
          <w:rFonts w:ascii="Times New Roman"/>
          <w:b w:val="false"/>
          <w:i w:val="false"/>
          <w:color w:val="0d0d0d"/>
          <w:sz w:val="28"/>
        </w:rPr>
        <w:t xml:space="preserve"> (Қазақстан Республикасының ПҮАЖ-ы, 2007 ж., № 37, 429-құжат).</w:t>
      </w:r>
      <w:r>
        <w:br/>
      </w:r>
      <w:r>
        <w:rPr>
          <w:rFonts w:ascii="Times New Roman"/>
          <w:b w:val="false"/>
          <w:i w:val="false"/>
          <w:color w:val="000000"/>
          <w:sz w:val="28"/>
        </w:rPr>
        <w:t>
</w:t>
      </w:r>
      <w:r>
        <w:rPr>
          <w:rFonts w:ascii="Times New Roman"/>
          <w:b w:val="false"/>
          <w:i w:val="false"/>
          <w:color w:val="000000"/>
          <w:sz w:val="28"/>
        </w:rPr>
        <w:t>
      2. «Мемлекеттік сатып алу саласындағы мамандарды қайта даярлау және олардың біліктілігін арттыру ережесін бекіту туралы» Қазақстан Республикасы Үкіметінің 2007 жылғы 29 қарашадағы № 1144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44, 523-құжат).</w:t>
      </w:r>
      <w:r>
        <w:br/>
      </w:r>
      <w:r>
        <w:rPr>
          <w:rFonts w:ascii="Times New Roman"/>
          <w:b w:val="false"/>
          <w:i w:val="false"/>
          <w:color w:val="000000"/>
          <w:sz w:val="28"/>
        </w:rPr>
        <w:t>
</w:t>
      </w:r>
      <w:r>
        <w:rPr>
          <w:rFonts w:ascii="Times New Roman"/>
          <w:b w:val="false"/>
          <w:i w:val="false"/>
          <w:color w:val="000000"/>
          <w:sz w:val="28"/>
        </w:rPr>
        <w:t>
      3. «Мемлекеттік сатып алу саласында тізілімдерді қалыптастырудың және оларды жүргізудің қағидаларын бекіту туралы» Қазақстан Республикасы Үкіметінің 2007 жылғы 29 қарашадағы № 1149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45, 529-құжат).</w:t>
      </w:r>
      <w:r>
        <w:br/>
      </w:r>
      <w:r>
        <w:rPr>
          <w:rFonts w:ascii="Times New Roman"/>
          <w:b w:val="false"/>
          <w:i w:val="false"/>
          <w:color w:val="000000"/>
          <w:sz w:val="28"/>
        </w:rPr>
        <w:t>
</w:t>
      </w:r>
      <w:r>
        <w:rPr>
          <w:rFonts w:ascii="Times New Roman"/>
          <w:b w:val="false"/>
          <w:i w:val="false"/>
          <w:color w:val="000000"/>
          <w:sz w:val="28"/>
        </w:rPr>
        <w:t>
      4.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 қолдану үшін қажет қор биржаларының тізбесін, сондай-ақ олар ұсынатын құжаттардың нысаны мен мазмұнына қойылатын талаптарды бекіту туралы» Қазақстан Республикасы Үкіметінің 2007 жылғы 26 желтоқсандағы № 1292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48, 594-құжат).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5. «Мемлекеттік кәсіпорындар, дауыс беретін акцияларының (жарғылық капиталындағы қатысу үлестерінің) елу және одан астам проценті мемлекетке тиесілі заңды тұлғалар және олармен аффилиирленген заңды тұлғалар кейіннен қайта өңдеу мақсатында сатып алатын тауарлардың тізбесін бекіту туралы» Қазақстан Республикасы Үкіметінің 2008 жылғы 20 наурыздағы № 272 </w:t>
      </w:r>
      <w:r>
        <w:rPr>
          <w:rFonts w:ascii="Times New Roman"/>
          <w:b w:val="false"/>
          <w:i w:val="false"/>
          <w:color w:val="000000"/>
          <w:sz w:val="28"/>
        </w:rPr>
        <w:t>қаулысы</w:t>
      </w:r>
      <w:r>
        <w:rPr>
          <w:rFonts w:ascii="Times New Roman"/>
          <w:b w:val="false"/>
          <w:i w:val="false"/>
          <w:color w:val="0d0d0d"/>
          <w:sz w:val="28"/>
        </w:rPr>
        <w:t xml:space="preserve"> (Қазақстан Республикасының ПҮАЖ-ы, 2008 ж., № 15, 142-құжат).</w:t>
      </w:r>
      <w:r>
        <w:br/>
      </w:r>
      <w:r>
        <w:rPr>
          <w:rFonts w:ascii="Times New Roman"/>
          <w:b w:val="false"/>
          <w:i w:val="false"/>
          <w:color w:val="000000"/>
          <w:sz w:val="28"/>
        </w:rPr>
        <w:t>
</w:t>
      </w:r>
      <w:r>
        <w:rPr>
          <w:rFonts w:ascii="Times New Roman"/>
          <w:b w:val="false"/>
          <w:i w:val="false"/>
          <w:color w:val="000000"/>
          <w:sz w:val="28"/>
        </w:rPr>
        <w:t>
      6. «Электрондық мемлекеттік сатып алу саласындағы бірыңғай операторды анықтау туралы» Қазақстан Республикасы Үкіметінің 2008 жылғы 31 желтоқсандағы № 1317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47, 536-құжат).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2007 жылғы 26 желтоқсандағы № 1292 қаулысына өзгерістер мен толықтырулар енгізу туралы» Қазақстан Республикасы Үкіметінің 2008 жылғы 31 желтоқсандағы № 1320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47, 538-құжат).</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2007 жылғы 29 қарашадағы № 1149 қаулысына өзгерістер мен толықтырулар енгізу туралы» Қазақстан Республикасы Үкіметінің 2008 жылғы 31 желтоқсандағы № 1321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47, 539-құжат).</w:t>
      </w:r>
      <w:r>
        <w:br/>
      </w:r>
      <w:r>
        <w:rPr>
          <w:rFonts w:ascii="Times New Roman"/>
          <w:b w:val="false"/>
          <w:i w:val="false"/>
          <w:color w:val="000000"/>
          <w:sz w:val="28"/>
        </w:rPr>
        <w:t>
</w:t>
      </w:r>
      <w:r>
        <w:rPr>
          <w:rFonts w:ascii="Times New Roman"/>
          <w:b w:val="false"/>
          <w:i w:val="false"/>
          <w:color w:val="000000"/>
          <w:sz w:val="28"/>
        </w:rPr>
        <w:t>
      9. «Қазақстан Республикасы Үкіметінің 2008 жылғы 20 наурыздағы  № 272 қаулысына өзгерістер енгізу туралы» Қазақстан Республикасы Үкіметінің 2009 жылғы 3 наурыздағы № 241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13, 95-құжат).</w:t>
      </w:r>
      <w:r>
        <w:br/>
      </w:r>
      <w:r>
        <w:rPr>
          <w:rFonts w:ascii="Times New Roman"/>
          <w:b w:val="false"/>
          <w:i w:val="false"/>
          <w:color w:val="000000"/>
          <w:sz w:val="28"/>
        </w:rPr>
        <w:t>
</w:t>
      </w:r>
      <w:r>
        <w:rPr>
          <w:rFonts w:ascii="Times New Roman"/>
          <w:b w:val="false"/>
          <w:i w:val="false"/>
          <w:color w:val="000000"/>
          <w:sz w:val="28"/>
        </w:rPr>
        <w:t>
      10. «Мемлекеттік тапсырманы әзірлеу және орындау ережесін бекіту туралы» Қазақстан Республикасы Үкіметінің 2009 жылғы 12 наурыздағы № 291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«Қазақстан Республикасы Үкіметінің 2007 жылғы 26 желтоқсандағы № 1292 және 2007 жылғы 27 желтоқсандағы № 1301 қаулыларына өзгерістер енгізу туралы» Қазақстан Республикасы Үкіметінің 2009 жылғы 28 мамырдағы № 786 қаулысы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2009 ж., № 27-28, 244-құжат).</w:t>
      </w:r>
      <w:r>
        <w:br/>
      </w:r>
      <w:r>
        <w:rPr>
          <w:rFonts w:ascii="Times New Roman"/>
          <w:b w:val="false"/>
          <w:i w:val="false"/>
          <w:color w:val="000000"/>
          <w:sz w:val="28"/>
        </w:rPr>
        <w:t>
</w:t>
      </w:r>
      <w:r>
        <w:rPr>
          <w:rFonts w:ascii="Times New Roman"/>
          <w:b w:val="false"/>
          <w:i w:val="false"/>
          <w:color w:val="000000"/>
          <w:sz w:val="28"/>
        </w:rPr>
        <w:t>
      12. «Қазақстан Республикасы Үкіметінің кейбір шешімдеріне өзгерістер мен толықтыру енгізу туралы» Қазақстан Республикасы Үкіметінің 2009 жылғы 20 желтоқсандағы № 2138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2009 ж., № 60, 532-құжат).</w:t>
      </w:r>
      <w:r>
        <w:br/>
      </w:r>
      <w:r>
        <w:rPr>
          <w:rFonts w:ascii="Times New Roman"/>
          <w:b w:val="false"/>
          <w:i w:val="false"/>
          <w:color w:val="000000"/>
          <w:sz w:val="28"/>
        </w:rPr>
        <w:t>
</w:t>
      </w:r>
      <w:r>
        <w:rPr>
          <w:rFonts w:ascii="Times New Roman"/>
          <w:b w:val="false"/>
          <w:i w:val="false"/>
          <w:color w:val="000000"/>
          <w:sz w:val="28"/>
        </w:rPr>
        <w:t>
      13. «Қазақстан Республикасы Үкіметінің кейбір шешімдеріне өзгерістер енгізу туралы» Қазақстан Республикасы Үкіметінің 2009 жылғы 30 желтоқсандағы № 2305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24-тармағы</w:t>
      </w:r>
      <w:r>
        <w:rPr>
          <w:rFonts w:ascii="Times New Roman"/>
          <w:b w:val="false"/>
          <w:i w:val="false"/>
          <w:color w:val="000000"/>
          <w:sz w:val="28"/>
        </w:rPr>
        <w:t xml:space="preserve"> (Қазақстан Республикасының ПҮАЖ-ы, 2010 ж., № 4, 54-құжат).</w:t>
      </w:r>
      <w:r>
        <w:br/>
      </w:r>
      <w:r>
        <w:rPr>
          <w:rFonts w:ascii="Times New Roman"/>
          <w:b w:val="false"/>
          <w:i w:val="false"/>
          <w:color w:val="000000"/>
          <w:sz w:val="28"/>
        </w:rPr>
        <w:t>
</w:t>
      </w:r>
      <w:r>
        <w:rPr>
          <w:rFonts w:ascii="Times New Roman"/>
          <w:b w:val="false"/>
          <w:i w:val="false"/>
          <w:color w:val="000000"/>
          <w:sz w:val="28"/>
        </w:rPr>
        <w:t>
      14. «Бухгалтерлік есепті жүргізу қағидаларын бекіту туралы» Қазақстан Республикасы Үкіметінің 2011 жылғы 14 қазандағы № 1172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57, 811-құжат).</w:t>
      </w:r>
      <w:r>
        <w:br/>
      </w:r>
      <w:r>
        <w:rPr>
          <w:rFonts w:ascii="Times New Roman"/>
          <w:b w:val="false"/>
          <w:i w:val="false"/>
          <w:color w:val="000000"/>
          <w:sz w:val="28"/>
        </w:rPr>
        <w:t>
</w:t>
      </w:r>
      <w:r>
        <w:rPr>
          <w:rFonts w:ascii="Times New Roman"/>
          <w:b w:val="false"/>
          <w:i w:val="false"/>
          <w:color w:val="000000"/>
          <w:sz w:val="28"/>
        </w:rPr>
        <w:t>
      15. «Кәсіби және аудиторлық ұйымдардың есептілік тізбесін, нысандары мен ұсыну мерзімділігін, сондай-ақ аудиторлық ұйымның азаматтық-құқықтық жауапкершілігін сақтандыру жөніндегі ақпарат нысанын бекіту туралы» Қазақстан Республикасы Үкіметінің 2011 жылғы 31 қазандағы № 1239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59, 840-құжат).</w:t>
      </w:r>
      <w:r>
        <w:br/>
      </w:r>
      <w:r>
        <w:rPr>
          <w:rFonts w:ascii="Times New Roman"/>
          <w:b w:val="false"/>
          <w:i w:val="false"/>
          <w:color w:val="000000"/>
          <w:sz w:val="28"/>
        </w:rPr>
        <w:t>
</w:t>
      </w:r>
      <w:r>
        <w:rPr>
          <w:rFonts w:ascii="Times New Roman"/>
          <w:b w:val="false"/>
          <w:i w:val="false"/>
          <w:color w:val="000000"/>
          <w:sz w:val="28"/>
        </w:rPr>
        <w:t>
      16. «Концессионер (концессия шартын іске асыру үшін тек қана концессионер арнайы құрған құқықтық мирасқор немесе заңды тұлға) концессия шарты бойынша концеденттен алатын, тіркелген активтердің бастапқы құнын, сондай-ақ концессия шарты тоқтатылған кезде концессионер тіркелген активтерді концедентке беру кезінде концессионер топтарының құндық теңгерімін азайтатын құнын айқындау қағидаларын бекіту туралы» Қазақстан Республикасы Үкіметінің 2011 жылғы 31 желтоқсандағы № 1750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21, 305-құжат).</w:t>
      </w:r>
      <w:r>
        <w:br/>
      </w:r>
      <w:r>
        <w:rPr>
          <w:rFonts w:ascii="Times New Roman"/>
          <w:b w:val="false"/>
          <w:i w:val="false"/>
          <w:color w:val="000000"/>
          <w:sz w:val="28"/>
        </w:rPr>
        <w:t>
</w:t>
      </w:r>
      <w:r>
        <w:rPr>
          <w:rFonts w:ascii="Times New Roman"/>
          <w:b w:val="false"/>
          <w:i w:val="false"/>
          <w:color w:val="000000"/>
          <w:sz w:val="28"/>
        </w:rPr>
        <w:t>
      17. «Мемлекеттік тапсырманы әзірлеу және орындау ережесін бекіту туралы» Қазақстан Республикасы Үкіметінің 2009 жылғы 12 наурыздағы № 291 қаулысына өзгерістер енгізу туралы» Қазақстан Республикасы Үкіметінің 2012 жылғы 6 наурыздағы № 296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«Аукцион тәсілімен жүзеге асырылатын мемлекеттік сатып алудың нысанасы болып табылатын тауарлардың, жұмыстардың, көрсетілетін қызметтердің тізбесін бекіту туралы» Қазақстан Республикасы Үкіметінің 2012 жылғы 19 наурыздағы № 339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37, 496-құжат).</w:t>
      </w:r>
      <w:r>
        <w:br/>
      </w:r>
      <w:r>
        <w:rPr>
          <w:rFonts w:ascii="Times New Roman"/>
          <w:b w:val="false"/>
          <w:i w:val="false"/>
          <w:color w:val="000000"/>
          <w:sz w:val="28"/>
        </w:rPr>
        <w:t>
</w:t>
      </w:r>
      <w:r>
        <w:rPr>
          <w:rFonts w:ascii="Times New Roman"/>
          <w:b w:val="false"/>
          <w:i w:val="false"/>
          <w:color w:val="000000"/>
          <w:sz w:val="28"/>
        </w:rPr>
        <w:t>
      19. «Қазақстан Республикасы Үкіметінің кейбір шешімдеріне өзгерістер енгізу туралы» Қазақстан Республикасы Үкіметінің 2012 жылғы 19 наурыздағы № 342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4-тармақтары</w:t>
      </w:r>
      <w:r>
        <w:rPr>
          <w:rFonts w:ascii="Times New Roman"/>
          <w:b w:val="false"/>
          <w:i w:val="false"/>
          <w:color w:val="000000"/>
          <w:sz w:val="28"/>
        </w:rPr>
        <w:t xml:space="preserve"> (Қазақстан Республикасының ПҮАЖ-ы, 2012 ж., № 37, 499-құжат).</w:t>
      </w:r>
      <w:r>
        <w:br/>
      </w:r>
      <w:r>
        <w:rPr>
          <w:rFonts w:ascii="Times New Roman"/>
          <w:b w:val="false"/>
          <w:i w:val="false"/>
          <w:color w:val="000000"/>
          <w:sz w:val="28"/>
        </w:rPr>
        <w:t>
</w:t>
      </w:r>
      <w:r>
        <w:rPr>
          <w:rFonts w:ascii="Times New Roman"/>
          <w:b w:val="false"/>
          <w:i w:val="false"/>
          <w:color w:val="000000"/>
          <w:sz w:val="28"/>
        </w:rPr>
        <w:t>
      20. «Мемлекеттік мүліктің тізілімін жүргізу қағидаларын бекіту туралы» Қазақстан Республикасы Үкіметінің 2012 жылғы 11 сәуірдегі № 442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42, 564-құжат).</w:t>
      </w:r>
      <w:r>
        <w:br/>
      </w:r>
      <w:r>
        <w:rPr>
          <w:rFonts w:ascii="Times New Roman"/>
          <w:b w:val="false"/>
          <w:i w:val="false"/>
          <w:color w:val="000000"/>
          <w:sz w:val="28"/>
        </w:rPr>
        <w:t>
</w:t>
      </w:r>
      <w:r>
        <w:rPr>
          <w:rFonts w:ascii="Times New Roman"/>
          <w:b w:val="false"/>
          <w:i w:val="false"/>
          <w:color w:val="000000"/>
          <w:sz w:val="28"/>
        </w:rPr>
        <w:t>
      21. «Мемлекеттік мүлік тізіліміне деректерді беру нысанын, көлемін және кезеңділігін бекіту туралы» Қазақстан Республикасы Үкіметінің 2012 жылғы 11 сәуірдегі № 443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42, 565-құжат).</w:t>
      </w:r>
      <w:r>
        <w:br/>
      </w:r>
      <w:r>
        <w:rPr>
          <w:rFonts w:ascii="Times New Roman"/>
          <w:b w:val="false"/>
          <w:i w:val="false"/>
          <w:color w:val="000000"/>
          <w:sz w:val="28"/>
        </w:rPr>
        <w:t>
</w:t>
      </w:r>
      <w:r>
        <w:rPr>
          <w:rFonts w:ascii="Times New Roman"/>
          <w:b w:val="false"/>
          <w:i w:val="false"/>
          <w:color w:val="000000"/>
          <w:sz w:val="28"/>
        </w:rPr>
        <w:t>
      22. «Нысаналы даму трансферттерін қарау және іріктеу қағидаларын бекіту және Қазақстан Республикасы Үкіметінің кейбір шешімдерінің күші жойылды деп тану туралы» Қазақстан Республикасы Үкіметінің 2012 жылғы 21 қарашадағы № 1473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80, 1185-құжат).</w:t>
      </w:r>
      <w:r>
        <w:br/>
      </w:r>
      <w:r>
        <w:rPr>
          <w:rFonts w:ascii="Times New Roman"/>
          <w:b w:val="false"/>
          <w:i w:val="false"/>
          <w:color w:val="000000"/>
          <w:sz w:val="28"/>
        </w:rPr>
        <w:t>
</w:t>
      </w:r>
      <w:r>
        <w:rPr>
          <w:rFonts w:ascii="Times New Roman"/>
          <w:b w:val="false"/>
          <w:i w:val="false"/>
          <w:color w:val="000000"/>
          <w:sz w:val="28"/>
        </w:rPr>
        <w:t>
      23. «Мемлекеттік мүлікті есепке алу мәселелері бойынша Қазақстан Республикасы Үкіметінің кейбір шешімдеріне өзгерістер мен толықтырулар енгізу және кейбір шешімдерінің күші жойылды деп тану туралы» Қазақстан Республикасы Үкіметінің 2013 жылғы 24 сәуірдегі № 391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(Қазақстан Республикасының ПҮАЖ-ы, 2013 ж., № 28, 425-құжат).</w:t>
      </w:r>
      <w:r>
        <w:br/>
      </w:r>
      <w:r>
        <w:rPr>
          <w:rFonts w:ascii="Times New Roman"/>
          <w:b w:val="false"/>
          <w:i w:val="false"/>
          <w:color w:val="000000"/>
          <w:sz w:val="28"/>
        </w:rPr>
        <w:t>
</w:t>
      </w:r>
      <w:r>
        <w:rPr>
          <w:rFonts w:ascii="Times New Roman"/>
          <w:b w:val="false"/>
          <w:i w:val="false"/>
          <w:color w:val="000000"/>
          <w:sz w:val="28"/>
        </w:rPr>
        <w:t>
      24. «Қазақстан Республикасы Үкіметінің кейбір шешімдеріне өзгерістер енгізу туралы» Қазақстан Республикасы Үкіметінің 2013 жылғы 5 маусымдағы № 574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9-тармағы</w:t>
      </w:r>
      <w:r>
        <w:rPr>
          <w:rFonts w:ascii="Times New Roman"/>
          <w:b w:val="false"/>
          <w:i w:val="false"/>
          <w:color w:val="000000"/>
          <w:sz w:val="28"/>
        </w:rPr>
        <w:t xml:space="preserve"> (Қазақстан Республикасының ПҮАЖ-ы, 2013 ж., № 36, 535-құжат).</w:t>
      </w:r>
      <w:r>
        <w:br/>
      </w:r>
      <w:r>
        <w:rPr>
          <w:rFonts w:ascii="Times New Roman"/>
          <w:b w:val="false"/>
          <w:i w:val="false"/>
          <w:color w:val="000000"/>
          <w:sz w:val="28"/>
        </w:rPr>
        <w:t>
</w:t>
      </w:r>
      <w:r>
        <w:rPr>
          <w:rFonts w:ascii="Times New Roman"/>
          <w:b w:val="false"/>
          <w:i w:val="false"/>
          <w:color w:val="000000"/>
          <w:sz w:val="28"/>
        </w:rPr>
        <w:t>
      25. «Қазақстан Республикасы Үкіметінің кейбір шешімдеріне өзгерістер мен толықтыру енгізу туралы» Қазақстан Республикасы Үкіметінің 2013 жылғы 31 желтоқсандағы № 1524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2013 ж., № 78, 1037-құжат).</w:t>
      </w:r>
      <w:r>
        <w:br/>
      </w:r>
      <w:r>
        <w:rPr>
          <w:rFonts w:ascii="Times New Roman"/>
          <w:b w:val="false"/>
          <w:i w:val="false"/>
          <w:color w:val="000000"/>
          <w:sz w:val="28"/>
        </w:rPr>
        <w:t>
</w:t>
      </w:r>
      <w:r>
        <w:rPr>
          <w:rFonts w:ascii="Times New Roman"/>
          <w:b w:val="false"/>
          <w:i w:val="false"/>
          <w:color w:val="000000"/>
          <w:sz w:val="28"/>
        </w:rPr>
        <w:t>
      26. «Қазақстан Республикасы Үкіметінің кейбір шешімдеріне өзгерістер мен толықтырулар енгізу туралы» Қазақстан Республикасы Үкіметінің 2013 жылғы 31 желтоқсандағы № 1571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8-тармақтары</w:t>
      </w:r>
      <w:r>
        <w:rPr>
          <w:rFonts w:ascii="Times New Roman"/>
          <w:b w:val="false"/>
          <w:i w:val="false"/>
          <w:color w:val="000000"/>
          <w:sz w:val="28"/>
        </w:rPr>
        <w:t xml:space="preserve"> (Қазақстан Республикасының ПҮАЖ-ы, 2013 ж., № 86, 1078-құжат).</w:t>
      </w:r>
      <w:r>
        <w:br/>
      </w:r>
      <w:r>
        <w:rPr>
          <w:rFonts w:ascii="Times New Roman"/>
          <w:b w:val="false"/>
          <w:i w:val="false"/>
          <w:color w:val="000000"/>
          <w:sz w:val="28"/>
        </w:rPr>
        <w:t>
</w:t>
      </w:r>
      <w:r>
        <w:rPr>
          <w:rFonts w:ascii="Times New Roman"/>
          <w:b w:val="false"/>
          <w:i w:val="false"/>
          <w:color w:val="000000"/>
          <w:sz w:val="28"/>
        </w:rPr>
        <w:t>
      27. «Мемлекеттік сатып алу саласында тізілімдерді қалыптастырудың және оларды жүргізудің қағидаларын бекіту туралы» Қазақстан Республикасы Үкіметінің 2007 жылғы 29 қарашадағы № 1149 қаулысына өзгерістер енгізу туралы» Қазақстан Республикасы Үкіметінің 2014 жылғы 24 сәуірдегі № 393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30, 258-құжат).</w:t>
      </w:r>
      <w:r>
        <w:br/>
      </w:r>
      <w:r>
        <w:rPr>
          <w:rFonts w:ascii="Times New Roman"/>
          <w:b w:val="false"/>
          <w:i w:val="false"/>
          <w:color w:val="000000"/>
          <w:sz w:val="28"/>
        </w:rPr>
        <w:t>
</w:t>
      </w:r>
      <w:r>
        <w:rPr>
          <w:rFonts w:ascii="Times New Roman"/>
          <w:b w:val="false"/>
          <w:i w:val="false"/>
          <w:color w:val="000000"/>
          <w:sz w:val="28"/>
        </w:rPr>
        <w:t>
      28. «Заңсыз соттау, қылмыстық жауаптылыққа заңсыз тарту, бұлтартпау шарасы ретінде қамауға, үйқамаққа алуды, ешқайда кетпеу туралы қолхат беруді заңсыз қолдану, қамаққа алу немесе түзеу жұмыстары түрінде әкімшілік жазаны заңсыз қолдану, психиатриялық немесе басқа да емдеу мекемесіне заңсыз орналастыру салдарынан келтірілген зиянды өтеу бойынша сот актілерін мемлекеттік бюджет есебінен орындау қағидаларын бекіту туралы» Қазақстан Республикасы Үкіметінің 2014 жылғы 4 мамырдағы № 448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33, 296-құжат).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