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a9e8" w14:textId="2eda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"Туу туралы куәлікті ресімдеу, беру, ауыстыру, тапсыру, алып қою және жою қағидаларын бекіту туралы" Қазақстан Республикасы Үкіметінің 2013 жылғы 5 қыркүйектегі № 929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қазандағы № 836 қаулысы. Күші жойылды - Қазақстан Республикасы Үкіметінің 2023 жылғы 13 шiлдедегi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"Туу туралы куәлікті ресімдеу, беру, ауыстыру, тапсыру, алып қою және жою қағидаларын бекіту туралы" Қазақстан Республикасы Үкіметінің 2013 жылғы 5 қыркүйектегі № 929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52, 738-құжат)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Туу туралы куәлікті ресімдеу, беру, ауыстыру, тапсыру, алып қою және жою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Туу туралы куәлікті азаматтық хал актілерін мемлекеттік тіркеуді жүзеге асыратын жергілікті атқарушы орган (бұдан әрі – тіркеуші орган) ресімдейді және береді.";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Туу туралы куәліктің нысаны "Азаматтық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туралы" Қазақстан Республикасы Әділет министрінің 2015 жылғы 12 қаңтардағы № 9 бұйрығымен бекітілген".".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