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1425" w14:textId="814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1999 жылғы 27 мамырдағы № 659 және "Қазақстан Республикасы Инвестициялар және даму министрлігінің кейбір мәселелері туралы" 2014 жылғы 19 қыркүйектегі № 995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министрлігіне" деген бөлімде реттік нөмірі 336-жол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