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2363" w14:textId="35a2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"Кәсіптік стандарттарды әзірлеуге 2015 жылға қаражат бөлу және оны пайдалану қағидаларын бекіту туралы" Қазақстан Республикасы Үкіметінің 2015 жылғы 23 сәуірдегі № 257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31 желтоқсандағы № 1156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2015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«Кәсіптік стандарттарды әзірлеуге 2015 жылға қаражат бөлу және оны пайдалану қағидаларын бекіту туралы» Қазақстан Республикасы Үкіметінің 2015 жылғы 23 сәуірдегі № 257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23, 136-құжат)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кәсіптік стандарттарды әзірлеуге 2015 жылға </w:t>
      </w:r>
      <w:r>
        <w:rPr>
          <w:rFonts w:ascii="Times New Roman"/>
          <w:b w:val="false"/>
          <w:i w:val="false"/>
          <w:color w:val="000000"/>
          <w:sz w:val="28"/>
        </w:rPr>
        <w:t>қаражат бөлу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2015 жылғы 1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31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1156 қаулысына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23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257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Кәсіптік стандарттарды әзірлеуге 2015 жылға қаражат бөлу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6275"/>
        <w:gridCol w:w="3537"/>
        <w:gridCol w:w="1442"/>
        <w:gridCol w:w="1926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№ 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 атауы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мемлекеттік органдар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стандарттарды әзірлеу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стандарттарды әзірлеу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стандарттарды әзірлеу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стандарттарды әзірлеу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стандарттарды әзірлеу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69184,0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АШМ – Қазақстан Республикасы Ауыл шаруашылығы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ИДМ – Қазақстан Республикасы Инвестициялар және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МСМ – Қазақстан Республикасы Мәдениет және спорт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ҰЭМ – Қазақстан Республикасы Ұлттық экономика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ІІМ – Қазақстан Республикасы Ішкі істер министрлігі.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