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1f9d" w14:textId="3d41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 және "Қазақстан Республикасы Ұлттық экономика министрлігінің мәселелері" туралы 2014 жылғы 24 қыркүйектегі № 1011 қаулыларына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1160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 деген бөлім:</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нөмiрi 264-10-жолмен толықтырылсын:</w:t>
      </w:r>
      <w:r>
        <w:br/>
      </w:r>
      <w:r>
        <w:rPr>
          <w:rFonts w:ascii="Times New Roman"/>
          <w:b w:val="false"/>
          <w:i w:val="false"/>
          <w:color w:val="000000"/>
          <w:sz w:val="28"/>
        </w:rPr>
        <w:t>
</w:t>
      </w:r>
      <w:r>
        <w:rPr>
          <w:rFonts w:ascii="Times New Roman"/>
          <w:b w:val="false"/>
          <w:i w:val="false"/>
          <w:color w:val="000000"/>
          <w:sz w:val="28"/>
        </w:rPr>
        <w:t>
      «264-10 «Тұрғын үй-коммуналдық шаруашылықты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 деген бөлім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министрлігіне» деген бөлім:</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реттiк нөмiрi 363-1-жолмен толықтырылсын: </w:t>
      </w:r>
      <w:r>
        <w:br/>
      </w:r>
      <w:r>
        <w:rPr>
          <w:rFonts w:ascii="Times New Roman"/>
          <w:b w:val="false"/>
          <w:i w:val="false"/>
          <w:color w:val="000000"/>
          <w:sz w:val="28"/>
        </w:rPr>
        <w:t>
</w:t>
      </w:r>
      <w:r>
        <w:rPr>
          <w:rFonts w:ascii="Times New Roman"/>
          <w:b w:val="false"/>
          <w:i w:val="false"/>
          <w:color w:val="000000"/>
          <w:sz w:val="28"/>
        </w:rPr>
        <w:t>
      363-1 «Еуразия сауда жүйесі» тауар биржасы» акционерлік қоғамы.»;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сәулет, қала құрылысы және құрылыс қызметі, тұрғын үй қатынастары және коммуналдық шаруашылық, елді мекендердің шекарасы (шектері) шегінде сумен жабдықтау және су бұру, электрмен жабдықтау, жылумен жабдықтау және газбен жабдықтау салаларындағы мемлекеттік реттеу, жер ресурстарын басқару, геодезиялық және картографиялық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тұтынушылардың құқықтарын қорғау, халықтың санитариялық-эпидемиологиялық саламаттылығы,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сондай-ақ тамақ өнімдерін өткізу сатысында оның қауіпсіздігі (бұдан әрі – реттелетін сала) және органикалық өнім өндіру салаларында басшылықты, салааралық үйлестіруді, стратегиялық, реттеуші, бақылау-қадағалау, іске асыру және рұқсат ету функцияларын жүзеге асыратын Қазақстан Республикасының мемлекеттік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15-тармақ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әскери-экономикалық және командалық-штабтық оқулар өткізу;»;</w:t>
      </w:r>
      <w:r>
        <w:br/>
      </w:r>
      <w:r>
        <w:rPr>
          <w:rFonts w:ascii="Times New Roman"/>
          <w:b w:val="false"/>
          <w:i w:val="false"/>
          <w:color w:val="000000"/>
          <w:sz w:val="28"/>
        </w:rPr>
        <w:t>
</w:t>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w:t>
      </w:r>
      <w:r>
        <w:rPr>
          <w:rFonts w:ascii="Times New Roman"/>
          <w:b w:val="false"/>
          <w:i w:val="false"/>
          <w:color w:val="000000"/>
          <w:sz w:val="28"/>
        </w:rPr>
        <w:t>
      «38-1) өзін-өзі реттеу мәселелері бойынша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16-тармақ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өзін-өзі реттеу мәселелері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Елді аумақтық кеңістікте дамытудың болжамды схемасын әзірлеу және түзету;»;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бағдарламалар мен үкіметтік бағдарламалар тізбелерін қалыптастыру және түзету;»;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және үкіметтік бағдарламалардың, аумақтарды дамыту бағдарламаларының жобаларын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өндіруге арналған келісімшарттардың жобаларына, бірлескен барлау мен өндіруге арналған келісімшарттардың жобаларына, сондай-ақ бұрын жасалған келісімшарттарға енгізілетін толықтырулар мен өзгерістердің жобаларына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r>
        <w:br/>
      </w:r>
      <w:r>
        <w:rPr>
          <w:rFonts w:ascii="Times New Roman"/>
          <w:b w:val="false"/>
          <w:i w:val="false"/>
          <w:color w:val="000000"/>
          <w:sz w:val="28"/>
        </w:rPr>
        <w:t>
</w:t>
      </w:r>
      <w:r>
        <w:rPr>
          <w:rFonts w:ascii="Times New Roman"/>
          <w:b w:val="false"/>
          <w:i w:val="false"/>
          <w:color w:val="000000"/>
          <w:sz w:val="28"/>
        </w:rPr>
        <w:t>
      35) бюджеттік инвестицияларды, мемлекеттік-жекешелік әріптестік жобаларын, оның ішінде концессиялық жобаларды жоспарлауды әдіснамалық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мемлекет кепілгерліктерін беру үшін мемлекеттік-жекешелік әріптестік жобаларын, оның ішінде концессиялық жобаларды іріктеуді жүзеге асыру;</w:t>
      </w:r>
      <w:r>
        <w:br/>
      </w:r>
      <w:r>
        <w:rPr>
          <w:rFonts w:ascii="Times New Roman"/>
          <w:b w:val="false"/>
          <w:i w:val="false"/>
          <w:color w:val="000000"/>
          <w:sz w:val="28"/>
        </w:rPr>
        <w:t>
</w:t>
      </w:r>
      <w:r>
        <w:rPr>
          <w:rFonts w:ascii="Times New Roman"/>
          <w:b w:val="false"/>
          <w:i w:val="false"/>
          <w:color w:val="000000"/>
          <w:sz w:val="28"/>
        </w:rPr>
        <w:t>
      40) бірлесіп қаржыландыру шартында мемлекеттік-жекешелік әріптестік жобаларын, оның ішінде концессиялық жобаларды қарау;»;</w:t>
      </w:r>
      <w:r>
        <w:br/>
      </w:r>
      <w:r>
        <w:rPr>
          <w:rFonts w:ascii="Times New Roman"/>
          <w:b w:val="false"/>
          <w:i w:val="false"/>
          <w:color w:val="000000"/>
          <w:sz w:val="28"/>
        </w:rPr>
        <w:t>
</w:t>
      </w:r>
      <w:r>
        <w:rPr>
          <w:rFonts w:ascii="Times New Roman"/>
          <w:b w:val="false"/>
          <w:i w:val="false"/>
          <w:color w:val="000000"/>
          <w:sz w:val="28"/>
        </w:rPr>
        <w:t>
      44)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оның ішінде концессиялық жобалардың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47) республикалық меншікке жататын мемлекеттік-жекешелік әріптестік объектілері, оның ішінде концессия объектілері бойынша концессия шарттарының тізіліміне деректерді енгізу үшін республикалық меншікке билік ету құқығын жүзеге асыру жөніндегі уәкілетті мемлекеттік органға мемлекеттік-жекешелік әріптестік жобаларының, оның ішінде концессиялық жобалардың іске асырылуын бағалау нәтижелерін жіберу;</w:t>
      </w:r>
      <w:r>
        <w:br/>
      </w:r>
      <w:r>
        <w:rPr>
          <w:rFonts w:ascii="Times New Roman"/>
          <w:b w:val="false"/>
          <w:i w:val="false"/>
          <w:color w:val="000000"/>
          <w:sz w:val="28"/>
        </w:rPr>
        <w:t>
</w:t>
      </w:r>
      <w:r>
        <w:rPr>
          <w:rFonts w:ascii="Times New Roman"/>
          <w:b w:val="false"/>
          <w:i w:val="false"/>
          <w:color w:val="000000"/>
          <w:sz w:val="28"/>
        </w:rPr>
        <w:t>
      48) мемлекеттік-жекешелік әріптестік жобаларын, оның ішінде концессиялық жобаларды ұйымдастыру саласында салааралық үйлестіру мен әдіснамалық басшылықты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r>
        <w:br/>
      </w:r>
      <w:r>
        <w:rPr>
          <w:rFonts w:ascii="Times New Roman"/>
          <w:b w:val="false"/>
          <w:i w:val="false"/>
          <w:color w:val="000000"/>
          <w:sz w:val="28"/>
        </w:rPr>
        <w:t>
</w:t>
      </w:r>
      <w:r>
        <w:rPr>
          <w:rFonts w:ascii="Times New Roman"/>
          <w:b w:val="false"/>
          <w:i w:val="false"/>
          <w:color w:val="000000"/>
          <w:sz w:val="28"/>
        </w:rPr>
        <w:t>
      51)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тауарлар нарықтарына мемлекет реттейтін бағалар қолданылатын өнімдердің, тауарлар мен көрсетілетін қызметтердің номенклатурасы жөніндегі ұсыныстарды Қазақстан Республикасының Үкіметіне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табиғи монополия субъектісінің реттеліп көрсетілетін қызметтерінің (тауарларының, жұмыстарының) тарифтерін (бағаларын, мөлшерлемелерін, алымдарын) немесе олардың шекті деңгейлерін бекіту кезінде қолданылатын шығындарды қалыптастырудың ерекше тәртібін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«128) жергілікті өзін-өзі басқаруды дамыту саласында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және </w:t>
      </w:r>
      <w:r>
        <w:rPr>
          <w:rFonts w:ascii="Times New Roman"/>
          <w:b w:val="false"/>
          <w:i w:val="false"/>
          <w:color w:val="000000"/>
          <w:sz w:val="28"/>
        </w:rPr>
        <w:t>169-1)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«169) сараптама комиссияларын (сараптама топтарын) құру және кешенді ведомстводан тыс және қала құрылысы сараптамасына қатысу үшін мамандарды (мамандандырылған институттар мен ұйымдарды) тарту қағидаларын бекіту;</w:t>
      </w:r>
      <w:r>
        <w:br/>
      </w:r>
      <w:r>
        <w:rPr>
          <w:rFonts w:ascii="Times New Roman"/>
          <w:b w:val="false"/>
          <w:i w:val="false"/>
          <w:color w:val="000000"/>
          <w:sz w:val="28"/>
        </w:rPr>
        <w:t>
</w:t>
      </w:r>
      <w:r>
        <w:rPr>
          <w:rFonts w:ascii="Times New Roman"/>
          <w:b w:val="false"/>
          <w:i w:val="false"/>
          <w:color w:val="000000"/>
          <w:sz w:val="28"/>
        </w:rPr>
        <w:t>
      169-1) қала құрылысы және құрылыс жобалары (техникалық-экономикалық негіздемелер және жобалау-сметалық құжаттама) бойынша сараптама қорытындыларын ресімдеу қағидаларын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«222) реттеуші мемлекеттік органдар ұсынған Қазақстан Республикасы Кәсіпкерлік кодексінің 82-бабының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құжаттар бойынша ұсынған реттеушілік әсерді талдау нәтижелерін қарау және реттеуші мемлекеттік органдардың заңнамада белгіленген рәсімдерді сақтауы туралы қорытынды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«272) мемлекеттік резерв жүйесін басқару, мемлекеттік резервтің материалдық құндылықтарын орналастыру, сақтау, орнын ауыстыру, жаңарту және нысаналы пайдалану кезінде Қазақстан Республикасының азаматтық қорғау саласындағы және басқа да нормативтік құқықтық актілерінің талаптарын сақтау, сондай-ақ 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әзірлеу және оларды Қазақстан Республикасының Үкіметіне бекітуге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w:t>
      </w:r>
      <w:r>
        <w:rPr>
          <w:rFonts w:ascii="Times New Roman"/>
          <w:b w:val="false"/>
          <w:i w:val="false"/>
          <w:color w:val="000000"/>
          <w:sz w:val="28"/>
        </w:rPr>
        <w:t>279)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тауарлар бағаларына мониторинг жүргiзу және бағалар нарыққа реттеушiлік әсер ету орынды болатын деңгейге жеткен жағдайда, Қазақстан Республикасының Үкiметiне сауда қызметiнiң субъектiлерiн – алушыларды, шығарылатын материалдық құндылықтардың көлемін, бағасын және сауда үстемеақысының мөлшерін көрсете отырып, нарыққа реттеушілік әсер ету үшін мемлекеттік резервтен материалдық құндылықтарды шығару қажеттігі туралы ұсыныс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«304) құрылыс салуды ұйымдастыру және құрылыс саласында рұқсат беру рәсімдерінен өту қағидаларын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325)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«325) реттегіш құралдардың реттеушілік әсеріне талдау жүргізу және пайдалану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339-12), 339-13), 339-14), 339-15),339-16), 339-17), 339-18), 339-19), 339-20), 339-21), 339-22), 339-23), 339-24), 339-25), 339-26), 339-27), 339-28), 339-29), 339-30), 339-31), 339-32), 339-33), 339-34), 339-35), 339-36), 339-37), 339-38), 339-39), 339-40), 339-41), 339-42), 339-43), 339-44), 339-45), 339-46), 339-47), 339-48), 339-49), 339-50), 339-51), 339-52), 339-53), 339-54), 339-55), 339-56), 339-58), 339-59)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«339-12) мемлекеттік-жекешелік әріптестік жобаларының іске асырылуын бағалау мемлекеттік-жекешелік әріптестік жобасының тұжырымдамасына, мемлекеттік-жекешелік әріптестік жобасының конкурстық құжаттамасына, мемлекеттік-жекешелік әріптестік шартының жобасына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тарту;</w:t>
      </w:r>
      <w:r>
        <w:br/>
      </w:r>
      <w:r>
        <w:rPr>
          <w:rFonts w:ascii="Times New Roman"/>
          <w:b w:val="false"/>
          <w:i w:val="false"/>
          <w:color w:val="000000"/>
          <w:sz w:val="28"/>
        </w:rPr>
        <w:t>
</w:t>
      </w:r>
      <w:r>
        <w:rPr>
          <w:rFonts w:ascii="Times New Roman"/>
          <w:b w:val="false"/>
          <w:i w:val="false"/>
          <w:color w:val="000000"/>
          <w:sz w:val="28"/>
        </w:rPr>
        <w:t>
      339-13) республикалық мемлекеттік-жекешелік әріптестік жобалары бойынша мемлекеттік-жекешелік әріптестік жобасының тұжырымдамасын, мемлекеттік-жекешелік әріптестік жобасының конкурстық құжаттамасын және шарт жобасын, оның ішінде оларға тиісті өзгерістер және (немесе) толықтырулар енгізу кезінде келісу;</w:t>
      </w:r>
      <w:r>
        <w:br/>
      </w:r>
      <w:r>
        <w:rPr>
          <w:rFonts w:ascii="Times New Roman"/>
          <w:b w:val="false"/>
          <w:i w:val="false"/>
          <w:color w:val="000000"/>
          <w:sz w:val="28"/>
        </w:rPr>
        <w:t>
</w:t>
      </w:r>
      <w:r>
        <w:rPr>
          <w:rFonts w:ascii="Times New Roman"/>
          <w:b w:val="false"/>
          <w:i w:val="false"/>
          <w:color w:val="000000"/>
          <w:sz w:val="28"/>
        </w:rPr>
        <w:t>
      339-14) мемлекеттік-жекешелік әріптестіктің әртүрлі кезеңдерінде туындайтын тәуекелдердің болжамды тізбесін бекіту;</w:t>
      </w:r>
      <w:r>
        <w:br/>
      </w:r>
      <w:r>
        <w:rPr>
          <w:rFonts w:ascii="Times New Roman"/>
          <w:b w:val="false"/>
          <w:i w:val="false"/>
          <w:color w:val="000000"/>
          <w:sz w:val="28"/>
        </w:rPr>
        <w:t>
</w:t>
      </w:r>
      <w:r>
        <w:rPr>
          <w:rFonts w:ascii="Times New Roman"/>
          <w:b w:val="false"/>
          <w:i w:val="false"/>
          <w:color w:val="000000"/>
          <w:sz w:val="28"/>
        </w:rPr>
        <w:t>
      339-15)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r>
        <w:br/>
      </w:r>
      <w:r>
        <w:rPr>
          <w:rFonts w:ascii="Times New Roman"/>
          <w:b w:val="false"/>
          <w:i w:val="false"/>
          <w:color w:val="000000"/>
          <w:sz w:val="28"/>
        </w:rPr>
        <w:t>
</w:t>
      </w:r>
      <w:r>
        <w:rPr>
          <w:rFonts w:ascii="Times New Roman"/>
          <w:b w:val="false"/>
          <w:i w:val="false"/>
          <w:color w:val="000000"/>
          <w:sz w:val="28"/>
        </w:rPr>
        <w:t>
      339-16) экономиканың жекелеген салаларында (аясында) мемлекеттік-жекешелік әріптестікті жүзеге асыру тәсілдері бойынша мемлекеттік-жекешелік әріптестік жобасының үлгілік конкурстық құжаттамасын және мемлекеттік-жекешелік әріптестіктің үлгілік шарттарын бекіту;</w:t>
      </w:r>
      <w:r>
        <w:br/>
      </w:r>
      <w:r>
        <w:rPr>
          <w:rFonts w:ascii="Times New Roman"/>
          <w:b w:val="false"/>
          <w:i w:val="false"/>
          <w:color w:val="000000"/>
          <w:sz w:val="28"/>
        </w:rPr>
        <w:t>
</w:t>
      </w:r>
      <w:r>
        <w:rPr>
          <w:rFonts w:ascii="Times New Roman"/>
          <w:b w:val="false"/>
          <w:i w:val="false"/>
          <w:color w:val="000000"/>
          <w:sz w:val="28"/>
        </w:rPr>
        <w:t>
      339-17) мемлекеттік-жекешелік әріптестік объектілерін мемлекеттік меншікке қабылдау қағидаларын бекіту;</w:t>
      </w:r>
      <w:r>
        <w:br/>
      </w:r>
      <w:r>
        <w:rPr>
          <w:rFonts w:ascii="Times New Roman"/>
          <w:b w:val="false"/>
          <w:i w:val="false"/>
          <w:color w:val="000000"/>
          <w:sz w:val="28"/>
        </w:rPr>
        <w:t>
</w:t>
      </w:r>
      <w:r>
        <w:rPr>
          <w:rFonts w:ascii="Times New Roman"/>
          <w:b w:val="false"/>
          <w:i w:val="false"/>
          <w:color w:val="000000"/>
          <w:sz w:val="28"/>
        </w:rPr>
        <w:t>
      339-18)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r>
        <w:br/>
      </w:r>
      <w:r>
        <w:rPr>
          <w:rFonts w:ascii="Times New Roman"/>
          <w:b w:val="false"/>
          <w:i w:val="false"/>
          <w:color w:val="000000"/>
          <w:sz w:val="28"/>
        </w:rPr>
        <w:t>
</w:t>
      </w:r>
      <w:r>
        <w:rPr>
          <w:rFonts w:ascii="Times New Roman"/>
          <w:b w:val="false"/>
          <w:i w:val="false"/>
          <w:color w:val="000000"/>
          <w:sz w:val="28"/>
        </w:rPr>
        <w:t>
      339-19) мемлекеттік-жекешелік әріптестік жобасын ерекше маңызды мемлекеттік-жекешелік әріптестік жобасына жатқызу өлшемшарттарын бекіту;</w:t>
      </w:r>
      <w:r>
        <w:br/>
      </w:r>
      <w:r>
        <w:rPr>
          <w:rFonts w:ascii="Times New Roman"/>
          <w:b w:val="false"/>
          <w:i w:val="false"/>
          <w:color w:val="000000"/>
          <w:sz w:val="28"/>
        </w:rPr>
        <w:t>
</w:t>
      </w:r>
      <w:r>
        <w:rPr>
          <w:rFonts w:ascii="Times New Roman"/>
          <w:b w:val="false"/>
          <w:i w:val="false"/>
          <w:color w:val="000000"/>
          <w:sz w:val="28"/>
        </w:rPr>
        <w:t>
      339-20) іске асырылуы жоспарланатын мемлекеттік-жекешелік әріптестік жобаларының тізбесін бекіту тәртібін айқындау, сондай-ақ іске асырылуы жоспарланатын республикалық мемлекеттік-жекешелік әріптестік жобаларының тізбесін қалыптастыру және бекіту;</w:t>
      </w:r>
      <w:r>
        <w:br/>
      </w:r>
      <w:r>
        <w:rPr>
          <w:rFonts w:ascii="Times New Roman"/>
          <w:b w:val="false"/>
          <w:i w:val="false"/>
          <w:color w:val="000000"/>
          <w:sz w:val="28"/>
        </w:rPr>
        <w:t>
</w:t>
      </w:r>
      <w:r>
        <w:rPr>
          <w:rFonts w:ascii="Times New Roman"/>
          <w:b w:val="false"/>
          <w:i w:val="false"/>
          <w:color w:val="000000"/>
          <w:sz w:val="28"/>
        </w:rPr>
        <w:t>
      339-21) мемлекеттік кепілдік беру арқылы іске асыру ұсынылатын, Автомобиль жолдарын басқару жөніндегі ұлттық оператордың және астананың көліктік инфрақұрылымы объектілерін басқару функцияларын жүзеге асыратын компанияның инвестициялық жобаларының тізбесін қалыптастыру және бекіту;</w:t>
      </w:r>
      <w:r>
        <w:br/>
      </w:r>
      <w:r>
        <w:rPr>
          <w:rFonts w:ascii="Times New Roman"/>
          <w:b w:val="false"/>
          <w:i w:val="false"/>
          <w:color w:val="000000"/>
          <w:sz w:val="28"/>
        </w:rPr>
        <w:t>
</w:t>
      </w:r>
      <w:r>
        <w:rPr>
          <w:rFonts w:ascii="Times New Roman"/>
          <w:b w:val="false"/>
          <w:i w:val="false"/>
          <w:color w:val="000000"/>
          <w:sz w:val="28"/>
        </w:rPr>
        <w:t>
      339-22) бағаларды мемлекеттік реттеу қолданылатын реттелетін нарықтар субъектілері тауарларының, (жұмыстарының, көрсетілетін қызметтерінің) тiзбесiн бекіту;</w:t>
      </w:r>
      <w:r>
        <w:br/>
      </w:r>
      <w:r>
        <w:rPr>
          <w:rFonts w:ascii="Times New Roman"/>
          <w:b w:val="false"/>
          <w:i w:val="false"/>
          <w:color w:val="000000"/>
          <w:sz w:val="28"/>
        </w:rPr>
        <w:t>
</w:t>
      </w:r>
      <w:r>
        <w:rPr>
          <w:rFonts w:ascii="Times New Roman"/>
          <w:b w:val="false"/>
          <w:i w:val="false"/>
          <w:color w:val="000000"/>
          <w:sz w:val="28"/>
        </w:rPr>
        <w:t>
      339-23) реттелетін нарық субъектісінің инвестициялық бағдарламасын (жобасын) және оны түзету тәртібін айқындау;</w:t>
      </w:r>
      <w:r>
        <w:br/>
      </w:r>
      <w:r>
        <w:rPr>
          <w:rFonts w:ascii="Times New Roman"/>
          <w:b w:val="false"/>
          <w:i w:val="false"/>
          <w:color w:val="000000"/>
          <w:sz w:val="28"/>
        </w:rPr>
        <w:t>
</w:t>
      </w:r>
      <w:r>
        <w:rPr>
          <w:rFonts w:ascii="Times New Roman"/>
          <w:b w:val="false"/>
          <w:i w:val="false"/>
          <w:color w:val="000000"/>
          <w:sz w:val="28"/>
        </w:rPr>
        <w:t>
      339-24) жергілікті өзін-өзі басқарудың аумақтық кеңестері туралы үлгілік ережені бекіту;</w:t>
      </w:r>
      <w:r>
        <w:br/>
      </w:r>
      <w:r>
        <w:rPr>
          <w:rFonts w:ascii="Times New Roman"/>
          <w:b w:val="false"/>
          <w:i w:val="false"/>
          <w:color w:val="000000"/>
          <w:sz w:val="28"/>
        </w:rPr>
        <w:t>
</w:t>
      </w:r>
      <w:r>
        <w:rPr>
          <w:rFonts w:ascii="Times New Roman"/>
          <w:b w:val="false"/>
          <w:i w:val="false"/>
          <w:color w:val="000000"/>
          <w:sz w:val="28"/>
        </w:rPr>
        <w:t>
      339-25) өзін-өзі реттейтін ұйымдардың тізілімін жүргізу қағидаларын бекіту;</w:t>
      </w:r>
      <w:r>
        <w:br/>
      </w:r>
      <w:r>
        <w:rPr>
          <w:rFonts w:ascii="Times New Roman"/>
          <w:b w:val="false"/>
          <w:i w:val="false"/>
          <w:color w:val="000000"/>
          <w:sz w:val="28"/>
        </w:rPr>
        <w:t>
</w:t>
      </w:r>
      <w:r>
        <w:rPr>
          <w:rFonts w:ascii="Times New Roman"/>
          <w:b w:val="false"/>
          <w:i w:val="false"/>
          <w:color w:val="000000"/>
          <w:sz w:val="28"/>
        </w:rPr>
        <w:t>
      339-26) тиісті саладағы (аядағы) өзін-өзі реттейтін ұйымдардың тізілімін жүргізу;</w:t>
      </w:r>
      <w:r>
        <w:br/>
      </w:r>
      <w:r>
        <w:rPr>
          <w:rFonts w:ascii="Times New Roman"/>
          <w:b w:val="false"/>
          <w:i w:val="false"/>
          <w:color w:val="000000"/>
          <w:sz w:val="28"/>
        </w:rPr>
        <w:t>
</w:t>
      </w:r>
      <w:r>
        <w:rPr>
          <w:rFonts w:ascii="Times New Roman"/>
          <w:b w:val="false"/>
          <w:i w:val="false"/>
          <w:color w:val="000000"/>
          <w:sz w:val="28"/>
        </w:rPr>
        <w:t>
      339-27) міндетті мүшелікке (қатысуға) негізделген өзін-өзі реттейтін ұйымдардың қағидалары мен стандарттарын келісу;</w:t>
      </w:r>
      <w:r>
        <w:br/>
      </w:r>
      <w:r>
        <w:rPr>
          <w:rFonts w:ascii="Times New Roman"/>
          <w:b w:val="false"/>
          <w:i w:val="false"/>
          <w:color w:val="000000"/>
          <w:sz w:val="28"/>
        </w:rPr>
        <w:t>
</w:t>
      </w:r>
      <w:r>
        <w:rPr>
          <w:rFonts w:ascii="Times New Roman"/>
          <w:b w:val="false"/>
          <w:i w:val="false"/>
          <w:color w:val="000000"/>
          <w:sz w:val="28"/>
        </w:rPr>
        <w:t>
      339-28)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r>
        <w:br/>
      </w:r>
      <w:r>
        <w:rPr>
          <w:rFonts w:ascii="Times New Roman"/>
          <w:b w:val="false"/>
          <w:i w:val="false"/>
          <w:color w:val="000000"/>
          <w:sz w:val="28"/>
        </w:rPr>
        <w:t>
</w:t>
      </w:r>
      <w:r>
        <w:rPr>
          <w:rFonts w:ascii="Times New Roman"/>
          <w:b w:val="false"/>
          <w:i w:val="false"/>
          <w:color w:val="000000"/>
          <w:sz w:val="28"/>
        </w:rPr>
        <w:t>
      339-29) мемлекеттік инвестициялар және квазимемлекеттік сектор субъектілерінің қаражаты есебінен объектілер құрылысының құнын айқындау қағидаларын бекіту;</w:t>
      </w:r>
      <w:r>
        <w:br/>
      </w:r>
      <w:r>
        <w:rPr>
          <w:rFonts w:ascii="Times New Roman"/>
          <w:b w:val="false"/>
          <w:i w:val="false"/>
          <w:color w:val="000000"/>
          <w:sz w:val="28"/>
        </w:rPr>
        <w:t>
</w:t>
      </w:r>
      <w:r>
        <w:rPr>
          <w:rFonts w:ascii="Times New Roman"/>
          <w:b w:val="false"/>
          <w:i w:val="false"/>
          <w:color w:val="000000"/>
          <w:sz w:val="28"/>
        </w:rPr>
        <w:t>
      339-30)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w:t>
      </w:r>
      <w:r>
        <w:br/>
      </w:r>
      <w:r>
        <w:rPr>
          <w:rFonts w:ascii="Times New Roman"/>
          <w:b w:val="false"/>
          <w:i w:val="false"/>
          <w:color w:val="000000"/>
          <w:sz w:val="28"/>
        </w:rPr>
        <w:t>
</w:t>
      </w:r>
      <w:r>
        <w:rPr>
          <w:rFonts w:ascii="Times New Roman"/>
          <w:b w:val="false"/>
          <w:i w:val="false"/>
          <w:color w:val="000000"/>
          <w:sz w:val="28"/>
        </w:rPr>
        <w:t>
      339-31) құрылыстағы жаңа технологиялардың бірыңғай мемлекеттік тізілімін қалыптастыру, жүргізу және жүйелі түрде жаңарту қағидаларын бекіту;</w:t>
      </w:r>
      <w:r>
        <w:br/>
      </w:r>
      <w:r>
        <w:rPr>
          <w:rFonts w:ascii="Times New Roman"/>
          <w:b w:val="false"/>
          <w:i w:val="false"/>
          <w:color w:val="000000"/>
          <w:sz w:val="28"/>
        </w:rPr>
        <w:t>
</w:t>
      </w:r>
      <w:r>
        <w:rPr>
          <w:rFonts w:ascii="Times New Roman"/>
          <w:b w:val="false"/>
          <w:i w:val="false"/>
          <w:color w:val="000000"/>
          <w:sz w:val="28"/>
        </w:rPr>
        <w:t>
      339-32) барлық деңгейдегі қала құрылысы жобаларына кешенді қала құрылысы сараптамасын жүргізу қағидаларын бекіту;</w:t>
      </w:r>
      <w:r>
        <w:br/>
      </w:r>
      <w:r>
        <w:rPr>
          <w:rFonts w:ascii="Times New Roman"/>
          <w:b w:val="false"/>
          <w:i w:val="false"/>
          <w:color w:val="000000"/>
          <w:sz w:val="28"/>
        </w:rPr>
        <w:t>
</w:t>
      </w:r>
      <w:r>
        <w:rPr>
          <w:rFonts w:ascii="Times New Roman"/>
          <w:b w:val="false"/>
          <w:i w:val="false"/>
          <w:color w:val="000000"/>
          <w:sz w:val="28"/>
        </w:rPr>
        <w:t xml:space="preserve">
      339-33)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w:t>
      </w:r>
      <w:r>
        <w:br/>
      </w:r>
      <w:r>
        <w:rPr>
          <w:rFonts w:ascii="Times New Roman"/>
          <w:b w:val="false"/>
          <w:i w:val="false"/>
          <w:color w:val="000000"/>
          <w:sz w:val="28"/>
        </w:rPr>
        <w:t>
</w:t>
      </w:r>
      <w:r>
        <w:rPr>
          <w:rFonts w:ascii="Times New Roman"/>
          <w:b w:val="false"/>
          <w:i w:val="false"/>
          <w:color w:val="000000"/>
          <w:sz w:val="28"/>
        </w:rPr>
        <w:t>
      339-34) ғимараттар мен құрылыстардың сенімділігін және орнықтылығын техникалық зерттеп тексеруді жүзеге асыру қағидаларын бекіту;</w:t>
      </w:r>
      <w:r>
        <w:br/>
      </w:r>
      <w:r>
        <w:rPr>
          <w:rFonts w:ascii="Times New Roman"/>
          <w:b w:val="false"/>
          <w:i w:val="false"/>
          <w:color w:val="000000"/>
          <w:sz w:val="28"/>
        </w:rPr>
        <w:t>
</w:t>
      </w:r>
      <w:r>
        <w:rPr>
          <w:rFonts w:ascii="Times New Roman"/>
          <w:b w:val="false"/>
          <w:i w:val="false"/>
          <w:color w:val="000000"/>
          <w:sz w:val="28"/>
        </w:rPr>
        <w:t>
      339-35) сәулет, қала құрылысы және құрылыс каталогтарын қалыптастыру және жүргізу тәртібін айқындау;</w:t>
      </w:r>
      <w:r>
        <w:br/>
      </w:r>
      <w:r>
        <w:rPr>
          <w:rFonts w:ascii="Times New Roman"/>
          <w:b w:val="false"/>
          <w:i w:val="false"/>
          <w:color w:val="000000"/>
          <w:sz w:val="28"/>
        </w:rPr>
        <w:t>
</w:t>
      </w:r>
      <w:r>
        <w:rPr>
          <w:rFonts w:ascii="Times New Roman"/>
          <w:b w:val="false"/>
          <w:i w:val="false"/>
          <w:color w:val="000000"/>
          <w:sz w:val="28"/>
        </w:rPr>
        <w:t>
      339-36)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бекіту;</w:t>
      </w:r>
      <w:r>
        <w:br/>
      </w:r>
      <w:r>
        <w:rPr>
          <w:rFonts w:ascii="Times New Roman"/>
          <w:b w:val="false"/>
          <w:i w:val="false"/>
          <w:color w:val="000000"/>
          <w:sz w:val="28"/>
        </w:rPr>
        <w:t>
</w:t>
      </w:r>
      <w:r>
        <w:rPr>
          <w:rFonts w:ascii="Times New Roman"/>
          <w:b w:val="false"/>
          <w:i w:val="false"/>
          <w:color w:val="000000"/>
          <w:sz w:val="28"/>
        </w:rPr>
        <w:t>
      339-37) жобалау және құрылыс процесіне қатысатын инженерлік-техникалық жұмыскерлерді аттестаттау жөніндегі қағидалар мен рұқсат беру талаптарын бекіту;</w:t>
      </w:r>
      <w:r>
        <w:br/>
      </w:r>
      <w:r>
        <w:rPr>
          <w:rFonts w:ascii="Times New Roman"/>
          <w:b w:val="false"/>
          <w:i w:val="false"/>
          <w:color w:val="000000"/>
          <w:sz w:val="28"/>
        </w:rPr>
        <w:t>
</w:t>
      </w:r>
      <w:r>
        <w:rPr>
          <w:rFonts w:ascii="Times New Roman"/>
          <w:b w:val="false"/>
          <w:i w:val="false"/>
          <w:color w:val="000000"/>
          <w:sz w:val="28"/>
        </w:rPr>
        <w:t>
      339-38) жобалау және құрылыс процесіне қатысатын инженерлік-техникалық жұмыскерлерді аттестаттау бойынша мемлекеттік емес аттестаттау орталықтарын аккредиттеу жөніндегі қағидалар мен рұқсат беру талаптарын бекіту;</w:t>
      </w:r>
      <w:r>
        <w:br/>
      </w:r>
      <w:r>
        <w:rPr>
          <w:rFonts w:ascii="Times New Roman"/>
          <w:b w:val="false"/>
          <w:i w:val="false"/>
          <w:color w:val="000000"/>
          <w:sz w:val="28"/>
        </w:rPr>
        <w:t>
</w:t>
      </w:r>
      <w:r>
        <w:rPr>
          <w:rFonts w:ascii="Times New Roman"/>
          <w:b w:val="false"/>
          <w:i w:val="false"/>
          <w:color w:val="000000"/>
          <w:sz w:val="28"/>
        </w:rPr>
        <w:t>
      339-39) техникалық қадағалау бойынша инжинирингтік қызметтер мен жауапкершіліктің бірінші және екінші деңгейлерінің техникалық және технологиялық жағынан күрделі объектілерінде ғимараттар мен құрылыстардың сенімділігін және орнықтылығын техникалық зерттеп тексеру бойынша сараптамалық жұмыстарды жүзеге асыратын ұйымдарды аккредиттеу жөніндегі қағидалар мен рұқсат беру талаптарын бекіту;</w:t>
      </w:r>
      <w:r>
        <w:br/>
      </w:r>
      <w:r>
        <w:rPr>
          <w:rFonts w:ascii="Times New Roman"/>
          <w:b w:val="false"/>
          <w:i w:val="false"/>
          <w:color w:val="000000"/>
          <w:sz w:val="28"/>
        </w:rPr>
        <w:t>
</w:t>
      </w:r>
      <w:r>
        <w:rPr>
          <w:rFonts w:ascii="Times New Roman"/>
          <w:b w:val="false"/>
          <w:i w:val="false"/>
          <w:color w:val="000000"/>
          <w:sz w:val="28"/>
        </w:rPr>
        <w:t>
      339-40) сәулет, қала құрылысы және құрылыс саласындағы жобаларды басқару бойынша ұйымдарды аккредиттеу қағидаларын бекіту;</w:t>
      </w:r>
      <w:r>
        <w:br/>
      </w:r>
      <w:r>
        <w:rPr>
          <w:rFonts w:ascii="Times New Roman"/>
          <w:b w:val="false"/>
          <w:i w:val="false"/>
          <w:color w:val="000000"/>
          <w:sz w:val="28"/>
        </w:rPr>
        <w:t>
</w:t>
      </w:r>
      <w:r>
        <w:rPr>
          <w:rFonts w:ascii="Times New Roman"/>
          <w:b w:val="false"/>
          <w:i w:val="false"/>
          <w:color w:val="000000"/>
          <w:sz w:val="28"/>
        </w:rPr>
        <w:t>
      339-41) мемлекеттік монополия субъекті өндіретін және (немесе) өткізетін тауарлардың (жұмыстардың, көрсететін қызметтердің) бағаларын белгілеу;</w:t>
      </w:r>
      <w:r>
        <w:br/>
      </w:r>
      <w:r>
        <w:rPr>
          <w:rFonts w:ascii="Times New Roman"/>
          <w:b w:val="false"/>
          <w:i w:val="false"/>
          <w:color w:val="000000"/>
          <w:sz w:val="28"/>
        </w:rPr>
        <w:t>
</w:t>
      </w:r>
      <w:r>
        <w:rPr>
          <w:rFonts w:ascii="Times New Roman"/>
          <w:b w:val="false"/>
          <w:i w:val="false"/>
          <w:color w:val="000000"/>
          <w:sz w:val="28"/>
        </w:rPr>
        <w:t>
      339-42) мемлекеттiк монополия субъектiсi өндiретiн және өткiзетiн тауарларға, жұмыстарға, көрсететін қызметтерге баға белгiлеу қағидаларын бекіту;</w:t>
      </w:r>
      <w:r>
        <w:br/>
      </w:r>
      <w:r>
        <w:rPr>
          <w:rFonts w:ascii="Times New Roman"/>
          <w:b w:val="false"/>
          <w:i w:val="false"/>
          <w:color w:val="000000"/>
          <w:sz w:val="28"/>
        </w:rPr>
        <w:t>
</w:t>
      </w:r>
      <w:r>
        <w:rPr>
          <w:rFonts w:ascii="Times New Roman"/>
          <w:b w:val="false"/>
          <w:i w:val="false"/>
          <w:color w:val="000000"/>
          <w:sz w:val="28"/>
        </w:rPr>
        <w:t xml:space="preserve">
      339-43) Нарық субъектілерінің мемлекеттік тізіліміне үстем немесе монополиялық жағдайдағы нарық субъектілерін енгізу және одан шығару қағидаларын бекіту; </w:t>
      </w:r>
      <w:r>
        <w:br/>
      </w:r>
      <w:r>
        <w:rPr>
          <w:rFonts w:ascii="Times New Roman"/>
          <w:b w:val="false"/>
          <w:i w:val="false"/>
          <w:color w:val="000000"/>
          <w:sz w:val="28"/>
        </w:rPr>
        <w:t>
</w:t>
      </w:r>
      <w:r>
        <w:rPr>
          <w:rFonts w:ascii="Times New Roman"/>
          <w:b w:val="false"/>
          <w:i w:val="false"/>
          <w:color w:val="000000"/>
          <w:sz w:val="28"/>
        </w:rPr>
        <w:t>
      339-44)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үйлестіру;</w:t>
      </w:r>
      <w:r>
        <w:br/>
      </w:r>
      <w:r>
        <w:rPr>
          <w:rFonts w:ascii="Times New Roman"/>
          <w:b w:val="false"/>
          <w:i w:val="false"/>
          <w:color w:val="000000"/>
          <w:sz w:val="28"/>
        </w:rPr>
        <w:t>
</w:t>
      </w:r>
      <w:r>
        <w:rPr>
          <w:rFonts w:ascii="Times New Roman"/>
          <w:b w:val="false"/>
          <w:i w:val="false"/>
          <w:color w:val="000000"/>
          <w:sz w:val="28"/>
        </w:rPr>
        <w:t>
      339-45) облыстардың (республикалық маңызы бар қаланың, астананың) жергілікті атқарушы органдарының меморандумдары жобаларын қарау және келісу;</w:t>
      </w:r>
      <w:r>
        <w:br/>
      </w:r>
      <w:r>
        <w:rPr>
          <w:rFonts w:ascii="Times New Roman"/>
          <w:b w:val="false"/>
          <w:i w:val="false"/>
          <w:color w:val="000000"/>
          <w:sz w:val="28"/>
        </w:rPr>
        <w:t>
</w:t>
      </w:r>
      <w:r>
        <w:rPr>
          <w:rFonts w:ascii="Times New Roman"/>
          <w:b w:val="false"/>
          <w:i w:val="false"/>
          <w:color w:val="000000"/>
          <w:sz w:val="28"/>
        </w:rPr>
        <w:t>
      339-46) Қазақстан Республикасында қолдануға тыйым салынған әлеуетті қауіпті химиялық, биологиялық заттардың тіркелімін жүргізу тәртібін айқындау;</w:t>
      </w:r>
      <w:r>
        <w:br/>
      </w:r>
      <w:r>
        <w:rPr>
          <w:rFonts w:ascii="Times New Roman"/>
          <w:b w:val="false"/>
          <w:i w:val="false"/>
          <w:color w:val="000000"/>
          <w:sz w:val="28"/>
        </w:rPr>
        <w:t>
</w:t>
      </w:r>
      <w:r>
        <w:rPr>
          <w:rFonts w:ascii="Times New Roman"/>
          <w:b w:val="false"/>
          <w:i w:val="false"/>
          <w:color w:val="000000"/>
          <w:sz w:val="28"/>
        </w:rPr>
        <w:t>
      339-47)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жүргізу тәртібін айқындау;</w:t>
      </w:r>
      <w:r>
        <w:br/>
      </w:r>
      <w:r>
        <w:rPr>
          <w:rFonts w:ascii="Times New Roman"/>
          <w:b w:val="false"/>
          <w:i w:val="false"/>
          <w:color w:val="000000"/>
          <w:sz w:val="28"/>
        </w:rPr>
        <w:t>
</w:t>
      </w:r>
      <w:r>
        <w:rPr>
          <w:rFonts w:ascii="Times New Roman"/>
          <w:b w:val="false"/>
          <w:i w:val="false"/>
          <w:color w:val="000000"/>
          <w:sz w:val="28"/>
        </w:rPr>
        <w:t>
      339-48) халықтың санитариялық-эпидемиологиялық саламаттылығы саласындағы нормативтік құқықтық актілерді және есепке алу мен есеп құжаттамасының нысандарын өз құзыреті шегінде бекіту;</w:t>
      </w:r>
      <w:r>
        <w:br/>
      </w:r>
      <w:r>
        <w:rPr>
          <w:rFonts w:ascii="Times New Roman"/>
          <w:b w:val="false"/>
          <w:i w:val="false"/>
          <w:color w:val="000000"/>
          <w:sz w:val="28"/>
        </w:rPr>
        <w:t>
</w:t>
      </w:r>
      <w:r>
        <w:rPr>
          <w:rFonts w:ascii="Times New Roman"/>
          <w:b w:val="false"/>
          <w:i w:val="false"/>
          <w:color w:val="000000"/>
          <w:sz w:val="28"/>
        </w:rPr>
        <w:t>
      339-49) халықтың санитариялық-эпидемиологиялық саламаттылығы саласындағы мамандар үшін біліктілік санатын беру туралы куәлікті беру және кері қайтарып алу тәртібін, мерзімдерін айқындау;</w:t>
      </w:r>
      <w:r>
        <w:br/>
      </w:r>
      <w:r>
        <w:rPr>
          <w:rFonts w:ascii="Times New Roman"/>
          <w:b w:val="false"/>
          <w:i w:val="false"/>
          <w:color w:val="000000"/>
          <w:sz w:val="28"/>
        </w:rPr>
        <w:t>
</w:t>
      </w:r>
      <w:r>
        <w:rPr>
          <w:rFonts w:ascii="Times New Roman"/>
          <w:b w:val="false"/>
          <w:i w:val="false"/>
          <w:color w:val="000000"/>
          <w:sz w:val="28"/>
        </w:rPr>
        <w:t>
      339-50) халықтың декреттелген тобындағы адамдарды гигиеналық оқыту қағидаларын бекіту;</w:t>
      </w:r>
      <w:r>
        <w:br/>
      </w:r>
      <w:r>
        <w:rPr>
          <w:rFonts w:ascii="Times New Roman"/>
          <w:b w:val="false"/>
          <w:i w:val="false"/>
          <w:color w:val="000000"/>
          <w:sz w:val="28"/>
        </w:rPr>
        <w:t>
</w:t>
      </w:r>
      <w:r>
        <w:rPr>
          <w:rFonts w:ascii="Times New Roman"/>
          <w:b w:val="false"/>
          <w:i w:val="false"/>
          <w:color w:val="000000"/>
          <w:sz w:val="28"/>
        </w:rPr>
        <w:t>
      339-51) темекі бұйымдарында никотин мен шайырлы заттардың болуының жол берілетін шекті деңгейлерін айқындау;</w:t>
      </w:r>
      <w:r>
        <w:br/>
      </w:r>
      <w:r>
        <w:rPr>
          <w:rFonts w:ascii="Times New Roman"/>
          <w:b w:val="false"/>
          <w:i w:val="false"/>
          <w:color w:val="000000"/>
          <w:sz w:val="28"/>
        </w:rPr>
        <w:t>
</w:t>
      </w:r>
      <w:r>
        <w:rPr>
          <w:rFonts w:ascii="Times New Roman"/>
          <w:b w:val="false"/>
          <w:i w:val="false"/>
          <w:color w:val="000000"/>
          <w:sz w:val="28"/>
        </w:rPr>
        <w:t>
      339-52) инфекциялық және паразиттік, кәсіптік аурулар мен улану оқиғаларын тіркеу, есебін жүргізу, сондай-ақ олар бойынша есептілік жүргізу тәртібін айқындау;</w:t>
      </w:r>
      <w:r>
        <w:br/>
      </w:r>
      <w:r>
        <w:rPr>
          <w:rFonts w:ascii="Times New Roman"/>
          <w:b w:val="false"/>
          <w:i w:val="false"/>
          <w:color w:val="000000"/>
          <w:sz w:val="28"/>
        </w:rPr>
        <w:t>
</w:t>
      </w:r>
      <w:r>
        <w:rPr>
          <w:rFonts w:ascii="Times New Roman"/>
          <w:b w:val="false"/>
          <w:i w:val="false"/>
          <w:color w:val="000000"/>
          <w:sz w:val="28"/>
        </w:rPr>
        <w:t>
      339-53) санитариялық-эпидемиологиялық қызмет мамандарының инфекциялық және паразиттік, кәсіптік аурулар мен халықтың улану оқиғаларын зерттеп тексеру тәртібін айқындау;</w:t>
      </w:r>
      <w:r>
        <w:br/>
      </w:r>
      <w:r>
        <w:rPr>
          <w:rFonts w:ascii="Times New Roman"/>
          <w:b w:val="false"/>
          <w:i w:val="false"/>
          <w:color w:val="000000"/>
          <w:sz w:val="28"/>
        </w:rPr>
        <w:t>
</w:t>
      </w:r>
      <w:r>
        <w:rPr>
          <w:rFonts w:ascii="Times New Roman"/>
          <w:b w:val="false"/>
          <w:i w:val="false"/>
          <w:color w:val="000000"/>
          <w:sz w:val="28"/>
        </w:rPr>
        <w:t>
      339-54) бөлшек саудадағы азық-түлік тауарларының табиғи кему нормаларын бекіту;</w:t>
      </w:r>
      <w:r>
        <w:br/>
      </w:r>
      <w:r>
        <w:rPr>
          <w:rFonts w:ascii="Times New Roman"/>
          <w:b w:val="false"/>
          <w:i w:val="false"/>
          <w:color w:val="000000"/>
          <w:sz w:val="28"/>
        </w:rPr>
        <w:t>
</w:t>
      </w:r>
      <w:r>
        <w:rPr>
          <w:rFonts w:ascii="Times New Roman"/>
          <w:b w:val="false"/>
          <w:i w:val="false"/>
          <w:color w:val="000000"/>
          <w:sz w:val="28"/>
        </w:rPr>
        <w:t>
      339-55) стационарлық сауда объектілерінің түрлері мен оларға қойылатын талаптарды бекіту;</w:t>
      </w:r>
      <w:r>
        <w:br/>
      </w:r>
      <w:r>
        <w:rPr>
          <w:rFonts w:ascii="Times New Roman"/>
          <w:b w:val="false"/>
          <w:i w:val="false"/>
          <w:color w:val="000000"/>
          <w:sz w:val="28"/>
        </w:rPr>
        <w:t>
</w:t>
      </w:r>
      <w:r>
        <w:rPr>
          <w:rFonts w:ascii="Times New Roman"/>
          <w:b w:val="false"/>
          <w:i w:val="false"/>
          <w:color w:val="000000"/>
          <w:sz w:val="28"/>
        </w:rPr>
        <w:t>
      339-56) электрондық сауданы жүзеге асыру қағидаларын бекіту;</w:t>
      </w:r>
      <w:r>
        <w:br/>
      </w:r>
      <w:r>
        <w:rPr>
          <w:rFonts w:ascii="Times New Roman"/>
          <w:b w:val="false"/>
          <w:i w:val="false"/>
          <w:color w:val="000000"/>
          <w:sz w:val="28"/>
        </w:rPr>
        <w:t>
</w:t>
      </w:r>
      <w:r>
        <w:rPr>
          <w:rFonts w:ascii="Times New Roman"/>
          <w:b w:val="false"/>
          <w:i w:val="false"/>
          <w:color w:val="000000"/>
          <w:sz w:val="28"/>
        </w:rPr>
        <w:t>
      339-57)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r>
        <w:br/>
      </w:r>
      <w:r>
        <w:rPr>
          <w:rFonts w:ascii="Times New Roman"/>
          <w:b w:val="false"/>
          <w:i w:val="false"/>
          <w:color w:val="000000"/>
          <w:sz w:val="28"/>
        </w:rPr>
        <w:t>
</w:t>
      </w:r>
      <w:r>
        <w:rPr>
          <w:rFonts w:ascii="Times New Roman"/>
          <w:b w:val="false"/>
          <w:i w:val="false"/>
          <w:color w:val="000000"/>
          <w:sz w:val="28"/>
        </w:rPr>
        <w:t>
      339-58) реттеушілік әсерге баламалы талдау жүргізу;</w:t>
      </w:r>
      <w:r>
        <w:br/>
      </w:r>
      <w:r>
        <w:rPr>
          <w:rFonts w:ascii="Times New Roman"/>
          <w:b w:val="false"/>
          <w:i w:val="false"/>
          <w:color w:val="000000"/>
          <w:sz w:val="28"/>
        </w:rPr>
        <w:t>
</w:t>
      </w:r>
      <w:r>
        <w:rPr>
          <w:rFonts w:ascii="Times New Roman"/>
          <w:b w:val="false"/>
          <w:i w:val="false"/>
          <w:color w:val="000000"/>
          <w:sz w:val="28"/>
        </w:rPr>
        <w:t>
      339-59) мемлекеттік органдарда қалыптастырылатын статистикалық есептіліктің бірыңғай тізілімін бекіту;»;</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жобаларына, Қазақстан Республикасының Үкіметі бекітетін өзге де қала құрылысы құжаттамасына кешенді қала құрылысы сараптамасын жүргізуді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сәулет, қала құрылысы және құрылыс саласындағы, тұрғын үй-коммуналдық саладағы мемлекеттік нормативтерді әзірлеуді, бекітуді, қолданысқа енгізуді және жоюды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мемлекеттiк жер кадастры мен жер мониторингiн жүргiзудiң дұрыстығын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нарық субъектілерінің, мемлекеттік органдардың, жергілікті атқарушы органдардың Қазақстан Республикасының монополияға қарсы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зерттеп тексеру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мемлекеттік органдарға, жергілікті атқарушы органдарға өздері қабылдаған актілердің күшін жою немесе оларды өзгерту туралы, бұзушылықтарды тоқтату, сондай-ақ өздері жасаған, Қазақстан Республикасының Кәсіпкерлік кодексіне қайшы келетін келісімдерді бұзу немесе өзгерту және бәсекелестікті қамтамасыз етуге бағытталған әрекеттер жасау туралы орындалуы міндетті нұсқамалар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«98) бәсекелестікті қорғау саласындағы заңнамада белгіленген жағдайларда, құқық қорғау органдарына тауар нарықтарындағы бәсекелестiктiң жай-күйi туралы талдамалық ақпарат пен мониторингтеу деректерiн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мыналардың:</w:t>
      </w:r>
      <w:r>
        <w:br/>
      </w:r>
      <w:r>
        <w:rPr>
          <w:rFonts w:ascii="Times New Roman"/>
          <w:b w:val="false"/>
          <w:i w:val="false"/>
          <w:color w:val="000000"/>
          <w:sz w:val="28"/>
        </w:rPr>
        <w:t>
</w:t>
      </w:r>
      <w:r>
        <w:rPr>
          <w:rFonts w:ascii="Times New Roman"/>
          <w:b w:val="false"/>
          <w:i w:val="false"/>
          <w:color w:val="000000"/>
          <w:sz w:val="28"/>
        </w:rPr>
        <w:t>
      экономикалық шоғырландыруды жүзеге асыру туралы өтінішхаттың;</w:t>
      </w:r>
      <w:r>
        <w:br/>
      </w:r>
      <w:r>
        <w:rPr>
          <w:rFonts w:ascii="Times New Roman"/>
          <w:b w:val="false"/>
          <w:i w:val="false"/>
          <w:color w:val="000000"/>
          <w:sz w:val="28"/>
        </w:rPr>
        <w:t>
</w:t>
      </w:r>
      <w:r>
        <w:rPr>
          <w:rFonts w:ascii="Times New Roman"/>
          <w:b w:val="false"/>
          <w:i w:val="false"/>
          <w:color w:val="000000"/>
          <w:sz w:val="28"/>
        </w:rPr>
        <w:t>
      акцияларының (үлестерінің) елу пайыздан астамы мемлекетке тиесілі мемлекеттік кәсіпорын, заңды тұлға және олармен үлестес тұлғалар құру туралы өтінішхаттың;</w:t>
      </w:r>
      <w:r>
        <w:br/>
      </w:r>
      <w:r>
        <w:rPr>
          <w:rFonts w:ascii="Times New Roman"/>
          <w:b w:val="false"/>
          <w:i w:val="false"/>
          <w:color w:val="000000"/>
          <w:sz w:val="28"/>
        </w:rPr>
        <w:t>
</w:t>
      </w:r>
      <w:r>
        <w:rPr>
          <w:rFonts w:ascii="Times New Roman"/>
          <w:b w:val="false"/>
          <w:i w:val="false"/>
          <w:color w:val="000000"/>
          <w:sz w:val="28"/>
        </w:rPr>
        <w:t>
      нарық субъектiлерi ұсынатын өнiмнiң монополиялық түрлерi бойынша, өндiру мен өткiзу көлемдерi, өткiзiлетiн монополиялық тауарларды босату бағалары мен кірістілік деңгейi туралы тоқсан сайынғы ақпараттың үлгi нысандарын белгілеу және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«125) мемлекеттік-жекешелік әріптестік жобасының тұжырымдамасын, оның ішінде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жобаларының, оның ішінде концессияның конкурстық құжаттамасын, шарттарының жобаларын, оның ішінде оларға өзгерістер мен толықтырулар енгізілген кезде, мемлекеттік-жекешелік әріптестік шартына, оның ішінде концессияға табиғи монополиялар саласына жататын көрсетілетін қызметтердің (тауарлардың, жұмыстардың) тарифтерін (бағаларын, мөлшерлемелерін, алымдарын) қалыптастыру және бекіту тәртібі бөлігінде енгізілетін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«170) мемлекеттік статистика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талаптарын сақтау тұрғысынан тексеруді қоспағанда, мемлекеттік статистика саласындағы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227-1) тармақшамен толықтырылсын:</w:t>
      </w:r>
      <w:r>
        <w:br/>
      </w:r>
      <w:r>
        <w:rPr>
          <w:rFonts w:ascii="Times New Roman"/>
          <w:b w:val="false"/>
          <w:i w:val="false"/>
          <w:color w:val="000000"/>
          <w:sz w:val="28"/>
        </w:rPr>
        <w:t>
</w:t>
      </w:r>
      <w:r>
        <w:rPr>
          <w:rFonts w:ascii="Times New Roman"/>
          <w:b w:val="false"/>
          <w:i w:val="false"/>
          <w:color w:val="000000"/>
          <w:sz w:val="28"/>
        </w:rPr>
        <w:t>
      «227-1) органикалық өнімдерді өткізу кезеңінде Қазақстан Республикасының органикалық өнімдер өндіру саласындағы заңнамасында белгіленген талаптардың сақталуына мемлекеттік бақылауды ұйымдастыру, үйлестіру және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249)</w:t>
      </w:r>
      <w:r>
        <w:rPr>
          <w:rFonts w:ascii="Times New Roman"/>
          <w:b w:val="false"/>
          <w:i w:val="false"/>
          <w:color w:val="000000"/>
          <w:sz w:val="28"/>
        </w:rPr>
        <w:t xml:space="preserve"> және </w:t>
      </w:r>
      <w:r>
        <w:rPr>
          <w:rFonts w:ascii="Times New Roman"/>
          <w:b w:val="false"/>
          <w:i w:val="false"/>
          <w:color w:val="000000"/>
          <w:sz w:val="28"/>
        </w:rPr>
        <w:t>250)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266-1), 266-2), 266-3), 266-4), 266-5), 266-6), 266-7), 266-8), 266-9), 266-10), 266-11), 266-12), 266-13), 266-14), 266-15), 266-16), 266-17), 266-18), 266-19), 266-20), 266-21), 266-22), 266-23), 266-24), 266-25), 266-26), 266-27), 266-28), 266-29), 266-30), 266-31), 266-32), 266-33), 266-34), 266-35), 266-36), 266-37), 266-38), 266-39), 266-40), 266-41), 266-42), 266-43), 266-44)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«266-1) мемлекеттік инвестициялар және квазимемлекеттік сектор субъектілерінің қаражаты есебінен қаржыландырылатын объектілердің құрылысына арналған жобалау алдындағы және жобалау (жобалау-сметалық) құжаттамасының бірыңғай мемлекеттік электрондық банкін қалыптастыру;</w:t>
      </w:r>
      <w:r>
        <w:br/>
      </w:r>
      <w:r>
        <w:rPr>
          <w:rFonts w:ascii="Times New Roman"/>
          <w:b w:val="false"/>
          <w:i w:val="false"/>
          <w:color w:val="000000"/>
          <w:sz w:val="28"/>
        </w:rPr>
        <w:t>
</w:t>
      </w:r>
      <w:r>
        <w:rPr>
          <w:rFonts w:ascii="Times New Roman"/>
          <w:b w:val="false"/>
          <w:i w:val="false"/>
          <w:color w:val="000000"/>
          <w:sz w:val="28"/>
        </w:rPr>
        <w:t>
      266-2) құрылыстағы баға белгілеу мен сметалық нормалар бойынша нормативтік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266-3)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r>
        <w:br/>
      </w:r>
      <w:r>
        <w:rPr>
          <w:rFonts w:ascii="Times New Roman"/>
          <w:b w:val="false"/>
          <w:i w:val="false"/>
          <w:color w:val="000000"/>
          <w:sz w:val="28"/>
        </w:rPr>
        <w:t>
</w:t>
      </w:r>
      <w:r>
        <w:rPr>
          <w:rFonts w:ascii="Times New Roman"/>
          <w:b w:val="false"/>
          <w:i w:val="false"/>
          <w:color w:val="000000"/>
          <w:sz w:val="28"/>
        </w:rPr>
        <w:t>
      266-4) құрылыстағы жаңа технологиялардың бірыңғай мемлекеттік тізілімін қалыптастыру, жүргізу және жүйелі түрде жаңартып отыру;</w:t>
      </w:r>
      <w:r>
        <w:br/>
      </w:r>
      <w:r>
        <w:rPr>
          <w:rFonts w:ascii="Times New Roman"/>
          <w:b w:val="false"/>
          <w:i w:val="false"/>
          <w:color w:val="000000"/>
          <w:sz w:val="28"/>
        </w:rPr>
        <w:t>
</w:t>
      </w:r>
      <w:r>
        <w:rPr>
          <w:rFonts w:ascii="Times New Roman"/>
          <w:b w:val="false"/>
          <w:i w:val="false"/>
          <w:color w:val="000000"/>
          <w:sz w:val="28"/>
        </w:rPr>
        <w:t>
      266-5) объектілер құрылысы жобаларына кешенді ведомстводан тыс сараптама жүргізуге үміткер заңды тұлғаларды аккредиттеу;</w:t>
      </w:r>
      <w:r>
        <w:br/>
      </w:r>
      <w:r>
        <w:rPr>
          <w:rFonts w:ascii="Times New Roman"/>
          <w:b w:val="false"/>
          <w:i w:val="false"/>
          <w:color w:val="000000"/>
          <w:sz w:val="28"/>
        </w:rPr>
        <w:t>
</w:t>
      </w:r>
      <w:r>
        <w:rPr>
          <w:rFonts w:ascii="Times New Roman"/>
          <w:b w:val="false"/>
          <w:i w:val="false"/>
          <w:color w:val="000000"/>
          <w:sz w:val="28"/>
        </w:rPr>
        <w:t>
      266-6) жобалау және құрылыс салу процесіне қатысушы инженерлік-техникалық жұмыскерлерді аттестаттау жөніндегі мемлекеттік емес аттестаттау орталықтарын аккредиттеу;</w:t>
      </w:r>
      <w:r>
        <w:br/>
      </w:r>
      <w:r>
        <w:rPr>
          <w:rFonts w:ascii="Times New Roman"/>
          <w:b w:val="false"/>
          <w:i w:val="false"/>
          <w:color w:val="000000"/>
          <w:sz w:val="28"/>
        </w:rPr>
        <w:t>
</w:t>
      </w:r>
      <w:r>
        <w:rPr>
          <w:rFonts w:ascii="Times New Roman"/>
          <w:b w:val="false"/>
          <w:i w:val="false"/>
          <w:color w:val="000000"/>
          <w:sz w:val="28"/>
        </w:rPr>
        <w:t>
      266-7) жауапкершіліктің бірінші және екінші деңгейіндегі объектілер бойынша техникалық қадағалауды және техникалық зерттеп тексеруді жүзеге асыратын заңды тұлғаларды аккредиттеу;</w:t>
      </w:r>
      <w:r>
        <w:br/>
      </w:r>
      <w:r>
        <w:rPr>
          <w:rFonts w:ascii="Times New Roman"/>
          <w:b w:val="false"/>
          <w:i w:val="false"/>
          <w:color w:val="000000"/>
          <w:sz w:val="28"/>
        </w:rPr>
        <w:t>
</w:t>
      </w:r>
      <w:r>
        <w:rPr>
          <w:rFonts w:ascii="Times New Roman"/>
          <w:b w:val="false"/>
          <w:i w:val="false"/>
          <w:color w:val="000000"/>
          <w:sz w:val="28"/>
        </w:rPr>
        <w:t>
      266-8) жобалау және құрылыс салу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w:t>
      </w:r>
      <w:r>
        <w:br/>
      </w:r>
      <w:r>
        <w:rPr>
          <w:rFonts w:ascii="Times New Roman"/>
          <w:b w:val="false"/>
          <w:i w:val="false"/>
          <w:color w:val="000000"/>
          <w:sz w:val="28"/>
        </w:rPr>
        <w:t>
</w:t>
      </w:r>
      <w:r>
        <w:rPr>
          <w:rFonts w:ascii="Times New Roman"/>
          <w:b w:val="false"/>
          <w:i w:val="false"/>
          <w:color w:val="000000"/>
          <w:sz w:val="28"/>
        </w:rPr>
        <w:t>
      266-9) жобалау және құрылыс салу процесіне қатысатын аттестатталған инженерлік-техникалық жұмыскерлердің тізілімін жүргізу;</w:t>
      </w:r>
      <w:r>
        <w:br/>
      </w:r>
      <w:r>
        <w:rPr>
          <w:rFonts w:ascii="Times New Roman"/>
          <w:b w:val="false"/>
          <w:i w:val="false"/>
          <w:color w:val="000000"/>
          <w:sz w:val="28"/>
        </w:rPr>
        <w:t>
</w:t>
      </w:r>
      <w:r>
        <w:rPr>
          <w:rFonts w:ascii="Times New Roman"/>
          <w:b w:val="false"/>
          <w:i w:val="false"/>
          <w:color w:val="000000"/>
          <w:sz w:val="28"/>
        </w:rPr>
        <w:t>
      266-10) жауапкершіліктің бірінші және екінші деңгейіндегі техникалық және технологиялық күрделі объектілердегі ғимараттар мен құрылыстардың сенімділігін және орнықтылығын техникалық зерттеп тексеру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r>
        <w:br/>
      </w:r>
      <w:r>
        <w:rPr>
          <w:rFonts w:ascii="Times New Roman"/>
          <w:b w:val="false"/>
          <w:i w:val="false"/>
          <w:color w:val="000000"/>
          <w:sz w:val="28"/>
        </w:rPr>
        <w:t>
</w:t>
      </w:r>
      <w:r>
        <w:rPr>
          <w:rFonts w:ascii="Times New Roman"/>
          <w:b w:val="false"/>
          <w:i w:val="false"/>
          <w:color w:val="000000"/>
          <w:sz w:val="28"/>
        </w:rPr>
        <w:t>
      266-11) сәулет, қала құрылысы және құрылыс саласындағы жобаларды басқару жөніндегі аккредиттелген ұйымдардың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
      266-12) үстем немесе монополиялық жағдайдағы нарық субъектілерінің мемлекеттік тізілімінің нысанын бекіту; </w:t>
      </w:r>
      <w:r>
        <w:br/>
      </w:r>
      <w:r>
        <w:rPr>
          <w:rFonts w:ascii="Times New Roman"/>
          <w:b w:val="false"/>
          <w:i w:val="false"/>
          <w:color w:val="000000"/>
          <w:sz w:val="28"/>
        </w:rPr>
        <w:t>
</w:t>
      </w:r>
      <w:r>
        <w:rPr>
          <w:rFonts w:ascii="Times New Roman"/>
          <w:b w:val="false"/>
          <w:i w:val="false"/>
          <w:color w:val="000000"/>
          <w:sz w:val="28"/>
        </w:rPr>
        <w:t>
      266-13)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асыру;</w:t>
      </w:r>
      <w:r>
        <w:br/>
      </w:r>
      <w:r>
        <w:rPr>
          <w:rFonts w:ascii="Times New Roman"/>
          <w:b w:val="false"/>
          <w:i w:val="false"/>
          <w:color w:val="000000"/>
          <w:sz w:val="28"/>
        </w:rPr>
        <w:t>
</w:t>
      </w:r>
      <w:r>
        <w:rPr>
          <w:rFonts w:ascii="Times New Roman"/>
          <w:b w:val="false"/>
          <w:i w:val="false"/>
          <w:color w:val="000000"/>
          <w:sz w:val="28"/>
        </w:rPr>
        <w:t>
      266-14) Қазақстан Республикасының заңнамасында белгіленген тәртіппен құқық қорғау органдарына жедел-іздестіру іс-шараларын жүргізу туралы жүгіну;</w:t>
      </w:r>
      <w:r>
        <w:br/>
      </w:r>
      <w:r>
        <w:rPr>
          <w:rFonts w:ascii="Times New Roman"/>
          <w:b w:val="false"/>
          <w:i w:val="false"/>
          <w:color w:val="000000"/>
          <w:sz w:val="28"/>
        </w:rPr>
        <w:t>
</w:t>
      </w:r>
      <w:r>
        <w:rPr>
          <w:rFonts w:ascii="Times New Roman"/>
          <w:b w:val="false"/>
          <w:i w:val="false"/>
          <w:color w:val="000000"/>
          <w:sz w:val="28"/>
        </w:rPr>
        <w:t>
      266-15) нарық субъектісінің, мемлекеттік органның, жергілікті атқарушы органның лауазымды адамына Қазақстан Республикасының бәсекелестікті қорғау саласындағы заңнамасының бұзылуына әкеп соғуы мүмкін әрекетті (әрекеттерді) жасауға жол бермеу туралы алдын ала ескерту жіберу;</w:t>
      </w:r>
      <w:r>
        <w:br/>
      </w:r>
      <w:r>
        <w:rPr>
          <w:rFonts w:ascii="Times New Roman"/>
          <w:b w:val="false"/>
          <w:i w:val="false"/>
          <w:color w:val="000000"/>
          <w:sz w:val="28"/>
        </w:rPr>
        <w:t>
</w:t>
      </w:r>
      <w:r>
        <w:rPr>
          <w:rFonts w:ascii="Times New Roman"/>
          <w:b w:val="false"/>
          <w:i w:val="false"/>
          <w:color w:val="000000"/>
          <w:sz w:val="28"/>
        </w:rPr>
        <w:t>
      266-16)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r>
        <w:br/>
      </w:r>
      <w:r>
        <w:rPr>
          <w:rFonts w:ascii="Times New Roman"/>
          <w:b w:val="false"/>
          <w:i w:val="false"/>
          <w:color w:val="000000"/>
          <w:sz w:val="28"/>
        </w:rPr>
        <w:t>
</w:t>
      </w:r>
      <w:r>
        <w:rPr>
          <w:rFonts w:ascii="Times New Roman"/>
          <w:b w:val="false"/>
          <w:i w:val="false"/>
          <w:color w:val="000000"/>
          <w:sz w:val="28"/>
        </w:rPr>
        <w:t xml:space="preserve">
      266-17) табиғи монополиялар субъектілерінің тарифтері (бағалары, мөлшерлемелері, алымдары) мен тарифтік сметаларының жобаларына талдау мен сараптама жүргізу мәселелері жөніндегі сарапшылық кеңес құру; </w:t>
      </w:r>
      <w:r>
        <w:br/>
      </w:r>
      <w:r>
        <w:rPr>
          <w:rFonts w:ascii="Times New Roman"/>
          <w:b w:val="false"/>
          <w:i w:val="false"/>
          <w:color w:val="000000"/>
          <w:sz w:val="28"/>
        </w:rPr>
        <w:t>
</w:t>
      </w:r>
      <w:r>
        <w:rPr>
          <w:rFonts w:ascii="Times New Roman"/>
          <w:b w:val="false"/>
          <w:i w:val="false"/>
          <w:color w:val="000000"/>
          <w:sz w:val="28"/>
        </w:rPr>
        <w:t>
      266-18) мемлекеттік органдардың қолдануы үшін метадеректерді қалыптастырудың үлгілік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266-19) респонденттер мен үй шаруашылықтары ұсынған деректерді қоспағанда, бастапқы статистикалық деректерді тіркеуді жүргізу;</w:t>
      </w:r>
      <w:r>
        <w:br/>
      </w:r>
      <w:r>
        <w:rPr>
          <w:rFonts w:ascii="Times New Roman"/>
          <w:b w:val="false"/>
          <w:i w:val="false"/>
          <w:color w:val="000000"/>
          <w:sz w:val="28"/>
        </w:rPr>
        <w:t>
</w:t>
      </w:r>
      <w:r>
        <w:rPr>
          <w:rFonts w:ascii="Times New Roman"/>
          <w:b w:val="false"/>
          <w:i w:val="false"/>
          <w:color w:val="000000"/>
          <w:sz w:val="28"/>
        </w:rPr>
        <w:t>
      266-20) әкімшілік деректерді жинауға арналған нысандарды, сондай-ақ көрсеткіштерді есептеу әдістемесін келісу;</w:t>
      </w:r>
      <w:r>
        <w:br/>
      </w:r>
      <w:r>
        <w:rPr>
          <w:rFonts w:ascii="Times New Roman"/>
          <w:b w:val="false"/>
          <w:i w:val="false"/>
          <w:color w:val="000000"/>
          <w:sz w:val="28"/>
        </w:rPr>
        <w:t>
</w:t>
      </w:r>
      <w:r>
        <w:rPr>
          <w:rFonts w:ascii="Times New Roman"/>
          <w:b w:val="false"/>
          <w:i w:val="false"/>
          <w:color w:val="000000"/>
          <w:sz w:val="28"/>
        </w:rPr>
        <w:t xml:space="preserve">
      266-21) ұлттық санақтар жүргізу; </w:t>
      </w:r>
      <w:r>
        <w:br/>
      </w:r>
      <w:r>
        <w:rPr>
          <w:rFonts w:ascii="Times New Roman"/>
          <w:b w:val="false"/>
          <w:i w:val="false"/>
          <w:color w:val="000000"/>
          <w:sz w:val="28"/>
        </w:rPr>
        <w:t>
</w:t>
      </w:r>
      <w:r>
        <w:rPr>
          <w:rFonts w:ascii="Times New Roman"/>
          <w:b w:val="false"/>
          <w:i w:val="false"/>
          <w:color w:val="000000"/>
          <w:sz w:val="28"/>
        </w:rPr>
        <w:t>
      266-22) мемлекеттік статистика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
      266-23) респонденттер мен үй шаруашылықтары ұсынған деректерді қоспағанда, бастапқы статистикалық деректерді тіркеу қағидаларын бекіту; </w:t>
      </w:r>
      <w:r>
        <w:br/>
      </w:r>
      <w:r>
        <w:rPr>
          <w:rFonts w:ascii="Times New Roman"/>
          <w:b w:val="false"/>
          <w:i w:val="false"/>
          <w:color w:val="000000"/>
          <w:sz w:val="28"/>
        </w:rPr>
        <w:t>
</w:t>
      </w:r>
      <w:r>
        <w:rPr>
          <w:rFonts w:ascii="Times New Roman"/>
          <w:b w:val="false"/>
          <w:i w:val="false"/>
          <w:color w:val="000000"/>
          <w:sz w:val="28"/>
        </w:rPr>
        <w:t>
      266-24) шаруашылық бойынша есепке алу деректерiнiң дәйектілігіне нақтылау жүргізу;</w:t>
      </w:r>
      <w:r>
        <w:br/>
      </w:r>
      <w:r>
        <w:rPr>
          <w:rFonts w:ascii="Times New Roman"/>
          <w:b w:val="false"/>
          <w:i w:val="false"/>
          <w:color w:val="000000"/>
          <w:sz w:val="28"/>
        </w:rPr>
        <w:t>
</w:t>
      </w:r>
      <w:r>
        <w:rPr>
          <w:rFonts w:ascii="Times New Roman"/>
          <w:b w:val="false"/>
          <w:i w:val="false"/>
          <w:color w:val="000000"/>
          <w:sz w:val="28"/>
        </w:rPr>
        <w:t>
      266-25) шаруашылық бойынша есепке алу деректерiнiң дәйектілігіне нақтылау жүргізу қағидаларын бекіту;</w:t>
      </w:r>
      <w:r>
        <w:br/>
      </w:r>
      <w:r>
        <w:rPr>
          <w:rFonts w:ascii="Times New Roman"/>
          <w:b w:val="false"/>
          <w:i w:val="false"/>
          <w:color w:val="000000"/>
          <w:sz w:val="28"/>
        </w:rPr>
        <w:t>
</w:t>
      </w:r>
      <w:r>
        <w:rPr>
          <w:rFonts w:ascii="Times New Roman"/>
          <w:b w:val="false"/>
          <w:i w:val="false"/>
          <w:color w:val="000000"/>
          <w:sz w:val="28"/>
        </w:rPr>
        <w:t>
      266-26) уәкілетті органның ресми дереккөздерден алған деректерін мониторингтеуді, талдауды және оларды салыстыруды жүзеге асыру;</w:t>
      </w:r>
      <w:r>
        <w:br/>
      </w:r>
      <w:r>
        <w:rPr>
          <w:rFonts w:ascii="Times New Roman"/>
          <w:b w:val="false"/>
          <w:i w:val="false"/>
          <w:color w:val="000000"/>
          <w:sz w:val="28"/>
        </w:rPr>
        <w:t>
</w:t>
      </w:r>
      <w:r>
        <w:rPr>
          <w:rFonts w:ascii="Times New Roman"/>
          <w:b w:val="false"/>
          <w:i w:val="false"/>
          <w:color w:val="000000"/>
          <w:sz w:val="28"/>
        </w:rPr>
        <w:t>
      266-27) әкімшілік дереккөздерге қатысты тексеру және бақылаудың өзге де нысандарын жүргізу құқығымен мемлекеттік статистика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266-28) салықтық құпияны құрайтын мәліметтерге қолжетімділігі бар лауазымды тұлғалар тізбесін бекіту; </w:t>
      </w:r>
      <w:r>
        <w:br/>
      </w:r>
      <w:r>
        <w:rPr>
          <w:rFonts w:ascii="Times New Roman"/>
          <w:b w:val="false"/>
          <w:i w:val="false"/>
          <w:color w:val="000000"/>
          <w:sz w:val="28"/>
        </w:rPr>
        <w:t>
</w:t>
      </w:r>
      <w:r>
        <w:rPr>
          <w:rFonts w:ascii="Times New Roman"/>
          <w:b w:val="false"/>
          <w:i w:val="false"/>
          <w:color w:val="000000"/>
          <w:sz w:val="28"/>
        </w:rPr>
        <w:t>
      266-29) салықтық құпияны құрайтын мәліметтер тізбесін және оларды мемлекеттік статистика саласындағы уәкілетті органның ведомствосына ұсыну қағидаларын бекіту;</w:t>
      </w:r>
      <w:r>
        <w:br/>
      </w:r>
      <w:r>
        <w:rPr>
          <w:rFonts w:ascii="Times New Roman"/>
          <w:b w:val="false"/>
          <w:i w:val="false"/>
          <w:color w:val="000000"/>
          <w:sz w:val="28"/>
        </w:rPr>
        <w:t>
</w:t>
      </w:r>
      <w:r>
        <w:rPr>
          <w:rFonts w:ascii="Times New Roman"/>
          <w:b w:val="false"/>
          <w:i w:val="false"/>
          <w:color w:val="000000"/>
          <w:sz w:val="28"/>
        </w:rPr>
        <w:t>
      266-30) қайта идентификатталған түрдегі деректер базаларын ұсыну және ғылыми мақсатта пайдалану тәртібін бекіту;</w:t>
      </w:r>
      <w:r>
        <w:br/>
      </w:r>
      <w:r>
        <w:rPr>
          <w:rFonts w:ascii="Times New Roman"/>
          <w:b w:val="false"/>
          <w:i w:val="false"/>
          <w:color w:val="000000"/>
          <w:sz w:val="28"/>
        </w:rPr>
        <w:t>
</w:t>
      </w:r>
      <w:r>
        <w:rPr>
          <w:rFonts w:ascii="Times New Roman"/>
          <w:b w:val="false"/>
          <w:i w:val="false"/>
          <w:color w:val="000000"/>
          <w:sz w:val="28"/>
        </w:rPr>
        <w:t xml:space="preserve">
      266-31) шаруашылық бойынша есепке алуды жүргізудің статистикалық әдіснамасын және тіркеу жазбаларын жүргізуді ұйымдастыру нысандарын бекіту; </w:t>
      </w:r>
      <w:r>
        <w:br/>
      </w:r>
      <w:r>
        <w:rPr>
          <w:rFonts w:ascii="Times New Roman"/>
          <w:b w:val="false"/>
          <w:i w:val="false"/>
          <w:color w:val="000000"/>
          <w:sz w:val="28"/>
        </w:rPr>
        <w:t>
</w:t>
      </w:r>
      <w:r>
        <w:rPr>
          <w:rFonts w:ascii="Times New Roman"/>
          <w:b w:val="false"/>
          <w:i w:val="false"/>
          <w:color w:val="000000"/>
          <w:sz w:val="28"/>
        </w:rPr>
        <w:t>
      266-32)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үлгілік шарттарын әзірлеу;</w:t>
      </w:r>
      <w:r>
        <w:br/>
      </w:r>
      <w:r>
        <w:rPr>
          <w:rFonts w:ascii="Times New Roman"/>
          <w:b w:val="false"/>
          <w:i w:val="false"/>
          <w:color w:val="000000"/>
          <w:sz w:val="28"/>
        </w:rPr>
        <w:t>
</w:t>
      </w:r>
      <w:r>
        <w:rPr>
          <w:rFonts w:ascii="Times New Roman"/>
          <w:b w:val="false"/>
          <w:i w:val="false"/>
          <w:color w:val="000000"/>
          <w:sz w:val="28"/>
        </w:rPr>
        <w:t>
      266-33) мемлекеттік қала құрылысы кадастрын құру және оның жүргізілуіне бақылауды жүзеге асыру;</w:t>
      </w:r>
      <w:r>
        <w:br/>
      </w:r>
      <w:r>
        <w:rPr>
          <w:rFonts w:ascii="Times New Roman"/>
          <w:b w:val="false"/>
          <w:i w:val="false"/>
          <w:color w:val="000000"/>
          <w:sz w:val="28"/>
        </w:rPr>
        <w:t>
</w:t>
      </w:r>
      <w:r>
        <w:rPr>
          <w:rFonts w:ascii="Times New Roman"/>
          <w:b w:val="false"/>
          <w:i w:val="false"/>
          <w:color w:val="000000"/>
          <w:sz w:val="28"/>
        </w:rPr>
        <w:t>
      266-34) мемлекеттік материалдық резервтің материалдық құндылықтарының есебін жүргізу;</w:t>
      </w:r>
      <w:r>
        <w:br/>
      </w:r>
      <w:r>
        <w:rPr>
          <w:rFonts w:ascii="Times New Roman"/>
          <w:b w:val="false"/>
          <w:i w:val="false"/>
          <w:color w:val="000000"/>
          <w:sz w:val="28"/>
        </w:rPr>
        <w:t>
</w:t>
      </w:r>
      <w:r>
        <w:rPr>
          <w:rFonts w:ascii="Times New Roman"/>
          <w:b w:val="false"/>
          <w:i w:val="false"/>
          <w:color w:val="000000"/>
          <w:sz w:val="28"/>
        </w:rPr>
        <w:t>
      266-35) мемлекеттік резервтің номенклатурасын толықтыру мақсатында жұмылдыру резервінің броньнан шығарылған материалдық құндылықтарын ауыстыру туралы шешім қабылдау;</w:t>
      </w:r>
      <w:r>
        <w:br/>
      </w:r>
      <w:r>
        <w:rPr>
          <w:rFonts w:ascii="Times New Roman"/>
          <w:b w:val="false"/>
          <w:i w:val="false"/>
          <w:color w:val="000000"/>
          <w:sz w:val="28"/>
        </w:rPr>
        <w:t>
</w:t>
      </w:r>
      <w:r>
        <w:rPr>
          <w:rFonts w:ascii="Times New Roman"/>
          <w:b w:val="false"/>
          <w:i w:val="false"/>
          <w:color w:val="000000"/>
          <w:sz w:val="28"/>
        </w:rPr>
        <w:t>
      266-36) мемлекеттік материалдық резервке материалдық құндылықтарды жеткізуге тапсырысты орналастыру туралы шешім қабылдау;</w:t>
      </w:r>
      <w:r>
        <w:br/>
      </w:r>
      <w:r>
        <w:rPr>
          <w:rFonts w:ascii="Times New Roman"/>
          <w:b w:val="false"/>
          <w:i w:val="false"/>
          <w:color w:val="000000"/>
          <w:sz w:val="28"/>
        </w:rPr>
        <w:t>
</w:t>
      </w:r>
      <w:r>
        <w:rPr>
          <w:rFonts w:ascii="Times New Roman"/>
          <w:b w:val="false"/>
          <w:i w:val="false"/>
          <w:color w:val="000000"/>
          <w:sz w:val="28"/>
        </w:rPr>
        <w:t>
      266-37) республикалық қазыналық кәсіпорындар өндіретін топографиялық-геодезиялық және картографиялық жұмыстарды жүргiзу бағаларын бекіту;</w:t>
      </w:r>
      <w:r>
        <w:br/>
      </w:r>
      <w:r>
        <w:rPr>
          <w:rFonts w:ascii="Times New Roman"/>
          <w:b w:val="false"/>
          <w:i w:val="false"/>
          <w:color w:val="000000"/>
          <w:sz w:val="28"/>
        </w:rPr>
        <w:t>
</w:t>
      </w:r>
      <w:r>
        <w:rPr>
          <w:rFonts w:ascii="Times New Roman"/>
          <w:b w:val="false"/>
          <w:i w:val="false"/>
          <w:color w:val="000000"/>
          <w:sz w:val="28"/>
        </w:rPr>
        <w:t>
      266-38) тұрғын үй қатынастары саласындағы жергілікті атқарушы органдарды үйлестіруді және 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266-39) аумақтық органдардың ережелерін бекіту;</w:t>
      </w:r>
      <w:r>
        <w:br/>
      </w:r>
      <w:r>
        <w:rPr>
          <w:rFonts w:ascii="Times New Roman"/>
          <w:b w:val="false"/>
          <w:i w:val="false"/>
          <w:color w:val="000000"/>
          <w:sz w:val="28"/>
        </w:rPr>
        <w:t>
</w:t>
      </w:r>
      <w:r>
        <w:rPr>
          <w:rFonts w:ascii="Times New Roman"/>
          <w:b w:val="false"/>
          <w:i w:val="false"/>
          <w:color w:val="000000"/>
          <w:sz w:val="28"/>
        </w:rPr>
        <w:t>
      266-40) өтеусіз негізде әкімшілік деректерді ұсыну тәртібін бекіту;</w:t>
      </w:r>
      <w:r>
        <w:br/>
      </w:r>
      <w:r>
        <w:rPr>
          <w:rFonts w:ascii="Times New Roman"/>
          <w:b w:val="false"/>
          <w:i w:val="false"/>
          <w:color w:val="000000"/>
          <w:sz w:val="28"/>
        </w:rPr>
        <w:t>
</w:t>
      </w:r>
      <w:r>
        <w:rPr>
          <w:rFonts w:ascii="Times New Roman"/>
          <w:b w:val="false"/>
          <w:i w:val="false"/>
          <w:color w:val="000000"/>
          <w:sz w:val="28"/>
        </w:rPr>
        <w:t>
      266-41) заңнамада белгiленген тәртіппен мемлекеттiк статистика саласындағы әкiмшiлiк құқық бұзушылық туралы iстер бойынша іс жүргізуді жүзеге асыру;</w:t>
      </w:r>
      <w:r>
        <w:br/>
      </w:r>
      <w:r>
        <w:rPr>
          <w:rFonts w:ascii="Times New Roman"/>
          <w:b w:val="false"/>
          <w:i w:val="false"/>
          <w:color w:val="000000"/>
          <w:sz w:val="28"/>
        </w:rPr>
        <w:t>
</w:t>
      </w:r>
      <w:r>
        <w:rPr>
          <w:rFonts w:ascii="Times New Roman"/>
          <w:b w:val="false"/>
          <w:i w:val="false"/>
          <w:color w:val="000000"/>
          <w:sz w:val="28"/>
        </w:rPr>
        <w:t xml:space="preserve">
      266-42) тамақ өнімдерін өндіру объектілеріне есептік нөмірлер беру және олардың тізілімін жүргізу тәртібін айқындау; </w:t>
      </w:r>
      <w:r>
        <w:br/>
      </w:r>
      <w:r>
        <w:rPr>
          <w:rFonts w:ascii="Times New Roman"/>
          <w:b w:val="false"/>
          <w:i w:val="false"/>
          <w:color w:val="000000"/>
          <w:sz w:val="28"/>
        </w:rPr>
        <w:t>
</w:t>
      </w:r>
      <w:r>
        <w:rPr>
          <w:rFonts w:ascii="Times New Roman"/>
          <w:b w:val="false"/>
          <w:i w:val="false"/>
          <w:color w:val="000000"/>
          <w:sz w:val="28"/>
        </w:rPr>
        <w:t>
      266-43) тиісті саладағы (аядағы) өзін-өзі реттейтін ұйымдардың тізілімін енгізу;</w:t>
      </w:r>
      <w:r>
        <w:br/>
      </w:r>
      <w:r>
        <w:rPr>
          <w:rFonts w:ascii="Times New Roman"/>
          <w:b w:val="false"/>
          <w:i w:val="false"/>
          <w:color w:val="000000"/>
          <w:sz w:val="28"/>
        </w:rPr>
        <w:t>
</w:t>
      </w:r>
      <w:r>
        <w:rPr>
          <w:rFonts w:ascii="Times New Roman"/>
          <w:b w:val="false"/>
          <w:i w:val="false"/>
          <w:color w:val="000000"/>
          <w:sz w:val="28"/>
        </w:rPr>
        <w:t>
      266-44) заңнамада белгіленген тәртіппен орталық аппаратпен келісу бойынша ведомстволық бағынысты мемлекеттік кәсіпорындардың басшылары мен олардың орынбасарларын тағайындау;»;</w:t>
      </w:r>
      <w:r>
        <w:br/>
      </w:r>
      <w:r>
        <w:rPr>
          <w:rFonts w:ascii="Times New Roman"/>
          <w:b w:val="false"/>
          <w:i w:val="false"/>
          <w:color w:val="000000"/>
          <w:sz w:val="28"/>
        </w:rPr>
        <w:t>
</w:t>
      </w:r>
      <w:r>
        <w:rPr>
          <w:rFonts w:ascii="Times New Roman"/>
          <w:b w:val="false"/>
          <w:i w:val="false"/>
          <w:color w:val="000000"/>
          <w:sz w:val="28"/>
        </w:rPr>
        <w:t>
      290)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 табиғи монополия субъектісінің инвестициялық бағдарламасын, инвестициялық бағдарламаның (жобаның) нысанын, оның орындалуы туралы ақпараттың нысанын және бұқаралық ақпарат құралдарында, оның ішінде интернет-ресурста жариялауға арналған нысанды бекіту тәртібін айқындау;»;</w:t>
      </w:r>
      <w:r>
        <w:br/>
      </w:r>
      <w:r>
        <w:rPr>
          <w:rFonts w:ascii="Times New Roman"/>
          <w:b w:val="false"/>
          <w:i w:val="false"/>
          <w:color w:val="000000"/>
          <w:sz w:val="28"/>
        </w:rPr>
        <w:t>
</w:t>
      </w:r>
      <w:r>
        <w:rPr>
          <w:rFonts w:ascii="Times New Roman"/>
          <w:b w:val="false"/>
          <w:i w:val="false"/>
          <w:color w:val="000000"/>
          <w:sz w:val="28"/>
        </w:rPr>
        <w:t>
      «Құқықтары мен міндеттері» деген </w:t>
      </w:r>
      <w:r>
        <w:rPr>
          <w:rFonts w:ascii="Times New Roman"/>
          <w:b w:val="false"/>
          <w:i w:val="false"/>
          <w:color w:val="000000"/>
          <w:sz w:val="28"/>
        </w:rPr>
        <w:t>18-тармақ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59-1) және 59-2)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«59-1) жеке деректерді қамтитын базаға иелік ету, пайдалану және билік ету; </w:t>
      </w:r>
      <w:r>
        <w:br/>
      </w:r>
      <w:r>
        <w:rPr>
          <w:rFonts w:ascii="Times New Roman"/>
          <w:b w:val="false"/>
          <w:i w:val="false"/>
          <w:color w:val="000000"/>
          <w:sz w:val="28"/>
        </w:rPr>
        <w:t>
</w:t>
      </w:r>
      <w:r>
        <w:rPr>
          <w:rFonts w:ascii="Times New Roman"/>
          <w:b w:val="false"/>
          <w:i w:val="false"/>
          <w:color w:val="000000"/>
          <w:sz w:val="28"/>
        </w:rPr>
        <w:t>
      59-2) байланыс операторларынан респонденттер бойынша байланыс деректерін алу;»;</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«Еуразия сауда жүйесі» тауар биржасы»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қарамағындағы ұйымдардың тізбесінде:</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«Тұрғын үй-коммуналдық шаруашылығын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ұйымдардың тізбесі» деген бөлім алып тасталсын;</w:t>
      </w:r>
      <w:r>
        <w:br/>
      </w:r>
      <w:r>
        <w:rPr>
          <w:rFonts w:ascii="Times New Roman"/>
          <w:b w:val="false"/>
          <w:i w:val="false"/>
          <w:color w:val="000000"/>
          <w:sz w:val="28"/>
        </w:rPr>
        <w:t>
</w:t>
      </w:r>
      <w:r>
        <w:rPr>
          <w:rFonts w:ascii="Times New Roman"/>
          <w:b w:val="false"/>
          <w:i w:val="false"/>
          <w:color w:val="000000"/>
          <w:sz w:val="28"/>
        </w:rPr>
        <w:t>
      2. Осы қаулы:</w:t>
      </w:r>
      <w:r>
        <w:br/>
      </w:r>
      <w:r>
        <w:rPr>
          <w:rFonts w:ascii="Times New Roman"/>
          <w:b w:val="false"/>
          <w:i w:val="false"/>
          <w:color w:val="000000"/>
          <w:sz w:val="28"/>
        </w:rPr>
        <w:t>
</w:t>
      </w:r>
      <w:r>
        <w:rPr>
          <w:rFonts w:ascii="Times New Roman"/>
          <w:b w:val="false"/>
          <w:i w:val="false"/>
          <w:color w:val="000000"/>
          <w:sz w:val="28"/>
        </w:rPr>
        <w:t>
      1) 2016 жылғы 2 шілдеден бастап қолданысқа енгізілетін 1-тармақтың 2) тармақшасының жүз елу бірінші абзацын;</w:t>
      </w:r>
      <w:r>
        <w:br/>
      </w:r>
      <w:r>
        <w:rPr>
          <w:rFonts w:ascii="Times New Roman"/>
          <w:b w:val="false"/>
          <w:i w:val="false"/>
          <w:color w:val="000000"/>
          <w:sz w:val="28"/>
        </w:rPr>
        <w:t>
</w:t>
      </w:r>
      <w:r>
        <w:rPr>
          <w:rFonts w:ascii="Times New Roman"/>
          <w:b w:val="false"/>
          <w:i w:val="false"/>
          <w:color w:val="000000"/>
          <w:sz w:val="28"/>
        </w:rPr>
        <w:t>
      2) 2016 жылғы 1 ақпаннан бастап қолданысқа енгізілетін 1-тармақтың 2) тармақшасының жүз елу тоғызыншы, жүз алпысыншы, жүз алпыс бірінші, жүз алпыс екінші, жүз алпыс үшінші, жүз алпыс төртінші абзацтарын;</w:t>
      </w:r>
      <w:r>
        <w:br/>
      </w:r>
      <w:r>
        <w:rPr>
          <w:rFonts w:ascii="Times New Roman"/>
          <w:b w:val="false"/>
          <w:i w:val="false"/>
          <w:color w:val="000000"/>
          <w:sz w:val="28"/>
        </w:rPr>
        <w:t>
</w:t>
      </w:r>
      <w:r>
        <w:rPr>
          <w:rFonts w:ascii="Times New Roman"/>
          <w:b w:val="false"/>
          <w:i w:val="false"/>
          <w:color w:val="000000"/>
          <w:sz w:val="28"/>
        </w:rPr>
        <w:t>
      3) 2016 жылғы 1 қаңтардан бастап қолданысқа енгізілетін 1-тармақтың 2) тармақшасының екі жүз төртінші абзацтарын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1-тармақтың 2) тармақшасының жүз төртінші абзацы 2017 жылғы  1 қаңтарға дейін қолданыста болады.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