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ee20" w14:textId="465e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27 қаңтардағы № 29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16, 137-құжат)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Нөлдік ставка бойынша салық салынатын тауарлар өткізуді, жұмыстар орындауды, қызметтер көрсетуді тұрақты өткізуге жатқызу </w:t>
      </w:r>
      <w:r>
        <w:rPr>
          <w:rFonts w:ascii="Times New Roman"/>
          <w:b w:val="false"/>
          <w:i w:val="false"/>
          <w:color w:val="000000"/>
          <w:sz w:val="28"/>
        </w:rPr>
        <w:t>өлшемдерінде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Әрбір тоқсанда бір реттен сиретпей қатарынан үш салық кезеңі бойы жүзеге асырылатын, нөлдік ставка бойынша салық салынатын тауарларды өткізу, жұмыстарды орындау, қызметтерді көрсету нөлдік ставка бойынша салық салынатын тауарларды, жұмыстарды, көрсетілетін қызметтерді тұрақты өткізуге жатады. Бұл ретте, көрсетілген салық кезеңдерінің әрқайсысында осындай өткізу тұрақты өткізу болып танылады.".</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