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15d9" w14:textId="ece1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"Кейбір нұсқаулықтарды бекіту туралы" 2001 жылғы 31 қаңтардағы № 168 және "Қазақстан Республикасы Yкіметінің Регламенті туралы" 2002 жылғы 10 желтоқсандағы № 1300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 ақпандағы № 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