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f5dd" w14:textId="118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"Жергiлiкті атқарушы органдардың қарыз алуы бойынша сыйақының (мүдденiң) шектi мөлшерiн және лимитiн анықтау ережесiн бекіту туралы" Қазақстан Республикасы Үкіметінің 2000 жылғы 6 маусымдағы № 863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ақпандағы № 112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«Жергiлiкті атқарушы органдардың қарыз алуы бойынша сыйақының (мүдденiң) шектi мөлшерiн және лимитiн анықтау ережесiн бекіту туралы» Қазақстан Республикасы Үкіметінің 2000 жылғы 6 маусымдағы № 863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