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70e" w14:textId="e97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сәуірдегі № 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–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Қазақстан Республикасы Инвестициялар және даму министрлігі Ұлттық экономика және Қаржы министрліктерімен келісім бойынша 2016 жылғы 1 мамырға дейінгі мерзімде «Қазақстанның тұрғын үй құрылыс жинақ банкі» акционерлік қоғамының тұрғын үй құрылыс жинақтары бойынша өтемақы төлеу қағидаларын бекітсін.».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