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b79d" w14:textId="25cb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одақтың Мемлекетаралық экономикалық комитетінің мемлекеттер өкілдері мен лауазымды тұлғаларының құқықтық мәртебесі туралы келісімнің күшін жою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4 мамырдағы № 266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«Экономикалық одақтың Мемлекетаралық экономикалық комитетінің мемлекеттер өкілдері мен лауазымды тұлғаларының құқықтық мәртебесі туралы келісімнің күшін жою туралы» Қазақстан Республикасының Президенті Жарлығының жобасы 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одақтың Мемлекетаралық экономикалық комитетінің</w:t>
      </w:r>
      <w:r>
        <w:br/>
      </w:r>
      <w:r>
        <w:rPr>
          <w:rFonts w:ascii="Times New Roman"/>
          <w:b/>
          <w:i w:val="false"/>
          <w:color w:val="000000"/>
        </w:rPr>
        <w:t>
мемлекеттер өкілдері мен лауазымды тұлғаларының құқықтық</w:t>
      </w:r>
      <w:r>
        <w:br/>
      </w:r>
      <w:r>
        <w:rPr>
          <w:rFonts w:ascii="Times New Roman"/>
          <w:b/>
          <w:i w:val="false"/>
          <w:color w:val="000000"/>
        </w:rPr>
        <w:t>
мәртебесі туралы келісімнің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халықаралық шарттары туралы» 2005 жылғы 30 мамырдағы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1997 жылғы 28 наурызда Мәскеуде жасалған Экономикалық одақтың Мемлекетаралық экономикалық комитетінің мемлекеттер өкілдері мен лауазымды тұлғаларының құқықтық мәртебесі туралы келісімнің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күнiнен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