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9ec5" w14:textId="46e9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ап материалын, сыра мен сыра сусынын қоспағанда, алкоголь өнімін есепке алу-бақылау таңбаларымен қайта таңбалаудың кейбір мәселелері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3 мамырдағы № 3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2008 жылғы 10 желтоқсандағы Қазақстан Республикасының Кодексі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65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6 жылғы 1 қыркүйекке дейін 2015 жылғы 23 мамырдан бастап енгізілген есепке алу-бақылау таңбаларымен таңбалау мүмкіндігім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7 жылғы 1 мамырға дейінгі мерзімде шарап материалын, сыра мен сыра сусынын қоспағанда, алкоголь өнімін 2016 жылғы 1 қаңтардан бастап енгізілген жаңа үлгідегі есепке алу-бақылау таңбаларымен қайта таңбала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Қазақстан Республикасының заңнамасын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лкоголь өнімін есепке алу-бақылау таңбаларымен таңбалаудың (қайта таңбалаудың) кейбір мәселелері туралы» Қазақстан Республикасы Үкіметінің 2009 жылғы 8 желтоқсандағы № 204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7, 497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9 жылғы 8 желтоқсандағы № 2041 қаулысына өзгеріс енгізу туралы» Қазақстан Республикасы Үкіметінің 2010 жылғы 30 желтоқсандағы № 14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