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31ae" w14:textId="4883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31 мамырдағы № 322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31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«Мемлекеттік театрларды, мұражайларды, концерт және мәдени-демалыс ұйымдарын субсидиялау мәселелері туралы» Қазақстан Республикасы Үкіметінің 2011 жылғы 27 қазандағы № 1211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58, 823-құжат).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«Мемлекеттік театрларды, мұражайларды, концерт және мәдени-демалыс ұйымдарын субсидиялау мәселелері туралы» Қазақстан Республикасы Үкiметiнiң 2011 жылғы 27 қазандағы № 1211 қаулысына өзгерістер енгізу туралы» Қазақстан Республикасы Үкіметінің 2013 жылғы 31 желтоқсандағы № 1467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77, 1005-құжат).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Мәдениет және спорт министрлігінің республикалық мемлекеттік мекемелерін қайта ұйымдастыру туралы» Қазақстан Республикасы Үкіметінің 2015 жылғы 24 шілдедегі № 585 қаулысымен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40, 300-құжат).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«Республикалық меншіктің кейбір мәселелері туралы» Қазақстан Республикасы Үкіметінің 2016 жылғы 27 қаңтардағы № 27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3-4, 17-құжат).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