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79dd" w14:textId="f957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i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0 маусымдағы № 3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інің "Шалқар табиғаты" жауапкершілігі шектеулі серіктестігінің жарғылық капиталындағы мемлекеттің қатысу үлесін республикалық меншiктен Батыс Қазақстан облысының коммуналдық меншiгін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00-8-жол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-8 "Шалқар табиғаты" ЖШС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Батыс Қазақстан облысы әкімдігімен бірлесіп, заңнамада белгіленген тәртіппен осы қаулыдан туындайтын қажетті шараларды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