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251c" w14:textId="8b92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"Бизнестің жол картасы 2020" бизнесті қолдау мен дамытудың бірыңғай бағдарламасын іске асырудың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23 маусымдағы № 370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29 қазандағы Қазақстан Республикасы Кәсіпкерлік кодексінің 94-бабының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"Бизнестің жол картасы 2020" бизнесті қолдау мен дамытудың бірыңғай бағдарламасын бекіту туралы" Қазақстан Республикасы Үкiметiнiң 2015 жылғы 31 наурыздағы № 168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– ҚР Үкіметінің 25.08.2018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 және ресми жариялануға тиіс)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– ҚР Үкіметінің 25.08.2018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 және ресми жариялануға тиіс)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Өзгерістер мен толықтырулардың күші жойылды – ҚР Үкіметінің 25.08.2018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 және ресми жариялануға тиіс) қаулысымен.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№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Тізбенің күші жойылды – ҚР Үкіметінің 25.08.2018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 және ресми жариялануға тиіс)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