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164" w14:textId="cafd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Моңғолияға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2016 жылғы 22 шілдедегі № 430 қаулысы</w:t>
      </w:r>
    </w:p>
    <w:p>
      <w:pPr>
        <w:spacing w:after="0"/>
        <w:ind w:left="0"/>
        <w:jc w:val="both"/>
      </w:pPr>
      <w:bookmarkStart w:name="z1" w:id="0"/>
      <w:r>
        <w:rPr>
          <w:rFonts w:ascii="Times New Roman"/>
          <w:b w:val="false"/>
          <w:i w:val="false"/>
          <w:color w:val="000000"/>
          <w:sz w:val="28"/>
        </w:rPr>
        <w:t xml:space="preserve">
      Моңғолиядағы болған төтенше жағдайға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Моңғолияға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2016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200000 (екі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мына арнайы банктік шотқа аударуды қамтамасыз етсін:</w:t>
      </w:r>
      <w:r>
        <w:br/>
      </w:r>
      <w:r>
        <w:rPr>
          <w:rFonts w:ascii="Times New Roman"/>
          <w:b w:val="false"/>
          <w:i w:val="false"/>
          <w:color w:val="000000"/>
          <w:sz w:val="28"/>
        </w:rPr>
        <w:t>
      Account name: MINISTRY OF FINANCE OF MONGOLIA</w:t>
      </w:r>
      <w:r>
        <w:br/>
      </w:r>
      <w:r>
        <w:rPr>
          <w:rFonts w:ascii="Times New Roman"/>
          <w:b w:val="false"/>
          <w:i w:val="false"/>
          <w:color w:val="000000"/>
          <w:sz w:val="28"/>
        </w:rPr>
        <w:t>
      Account No: 340101868003</w:t>
      </w:r>
      <w:r>
        <w:br/>
      </w:r>
      <w:r>
        <w:rPr>
          <w:rFonts w:ascii="Times New Roman"/>
          <w:b w:val="false"/>
          <w:i w:val="false"/>
          <w:color w:val="000000"/>
          <w:sz w:val="28"/>
        </w:rPr>
        <w:t xml:space="preserve">
      Beneficiary’s Bank: State Bank of Mongolia, Ulaanbaatar, Mongolia </w:t>
      </w:r>
      <w:r>
        <w:br/>
      </w:r>
      <w:r>
        <w:rPr>
          <w:rFonts w:ascii="Times New Roman"/>
          <w:b w:val="false"/>
          <w:i w:val="false"/>
          <w:color w:val="000000"/>
          <w:sz w:val="28"/>
        </w:rPr>
        <w:t xml:space="preserve">
      Swift code: STBMMNUBC </w:t>
      </w:r>
      <w:r>
        <w:br/>
      </w:r>
      <w:r>
        <w:rPr>
          <w:rFonts w:ascii="Times New Roman"/>
          <w:b w:val="false"/>
          <w:i w:val="false"/>
          <w:color w:val="000000"/>
          <w:sz w:val="28"/>
        </w:rPr>
        <w:t>
      Correspondent bank: COMMERZBANK AG, FRANKFURT AM MAIN,</w:t>
      </w:r>
      <w:r>
        <w:br/>
      </w:r>
      <w:r>
        <w:rPr>
          <w:rFonts w:ascii="Times New Roman"/>
          <w:b w:val="false"/>
          <w:i w:val="false"/>
          <w:color w:val="000000"/>
          <w:sz w:val="28"/>
        </w:rPr>
        <w:t>
      GERMANY</w:t>
      </w:r>
      <w:r>
        <w:br/>
      </w:r>
      <w:r>
        <w:rPr>
          <w:rFonts w:ascii="Times New Roman"/>
          <w:b w:val="false"/>
          <w:i w:val="false"/>
          <w:color w:val="000000"/>
          <w:sz w:val="28"/>
        </w:rPr>
        <w:t>
      Swift code: COBADEFF</w:t>
      </w:r>
      <w:r>
        <w:br/>
      </w:r>
      <w:r>
        <w:rPr>
          <w:rFonts w:ascii="Times New Roman"/>
          <w:b w:val="false"/>
          <w:i w:val="false"/>
          <w:color w:val="000000"/>
          <w:sz w:val="28"/>
        </w:rPr>
        <w:t>
      Account No: 400878514900 USD</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