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a740" w14:textId="929a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Фильтрлі сигареттерге ең төмен бөлшек баға белгілеу туралы" Қазақстан Республикасы Үкіметінің 2007 жылғы 4 сәуірдегі №26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7 қазандағы № 573 қаулысы. Күші жойылды - Қазақстан Республикасы Үкіметінің 2022 жылғы 4 наурыздағы № 1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03.202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Фильтрлі сигареттерге ең төмен бөлшек баға белгілеу туралы" Қазақстан Республикасы Үкіметінің 2007 жылғы 4 сәуірдегі №26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10, 116-құжат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Фильтрлі 20 (жиырма) сигаретк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16 жылғы 31 желтоқсанды қоса алғанға дейін – екі жүз жетпіс теңге мөлшерінде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17 жылғы 1 қаңтардан бастап үш жүз теңге мөлшерінде ең төмен бөлшек баға белгіленсін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