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41fd" w14:textId="a004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Дін істері және азаматтық қоғам министрлігінің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18 қазандағы № 594 қаулысы. Күші жойылды - Қазақстан Республикасы Үкіметінің 2018 жылғы 21 шілдедегі № 444 қаулысымен.</w:t>
      </w:r>
    </w:p>
    <w:p>
      <w:pPr>
        <w:spacing w:after="0"/>
        <w:ind w:left="0"/>
        <w:jc w:val="both"/>
      </w:pPr>
      <w:r>
        <w:rPr>
          <w:rFonts w:ascii="Times New Roman"/>
          <w:b w:val="false"/>
          <w:i w:val="false"/>
          <w:color w:val="ff0000"/>
          <w:sz w:val="28"/>
        </w:rPr>
        <w:t xml:space="preserve">
      Ескерту. Күші жойылды – ҚР Үкіметінің 21.07.2018 </w:t>
      </w:r>
      <w:r>
        <w:rPr>
          <w:rFonts w:ascii="Times New Roman"/>
          <w:b w:val="false"/>
          <w:i w:val="false"/>
          <w:color w:val="ff0000"/>
          <w:sz w:val="28"/>
        </w:rPr>
        <w:t>№ 444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2016 жылғы 13 қыркүйектегі № 329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Дін істері және азаматтық қоғам министрлігінің Азаматтық қоғам істері комитеті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5" w:id="3"/>
    <w:p>
      <w:pPr>
        <w:spacing w:after="0"/>
        <w:ind w:left="0"/>
        <w:jc w:val="both"/>
      </w:pPr>
      <w:r>
        <w:rPr>
          <w:rFonts w:ascii="Times New Roman"/>
          <w:b w:val="false"/>
          <w:i w:val="false"/>
          <w:color w:val="000000"/>
          <w:sz w:val="28"/>
        </w:rPr>
        <w:t xml:space="preserve">
      1) Қазақстан Республикасының Дін істері және азаматтық қоғам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3"/>
    <w:bookmarkStart w:name="z6"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4" w:id="5"/>
    <w:p>
      <w:pPr>
        <w:spacing w:after="0"/>
        <w:ind w:left="0"/>
        <w:jc w:val="both"/>
      </w:pPr>
      <w:r>
        <w:rPr>
          <w:rFonts w:ascii="Times New Roman"/>
          <w:b w:val="false"/>
          <w:i w:val="false"/>
          <w:color w:val="000000"/>
          <w:sz w:val="28"/>
        </w:rPr>
        <w:t>
      3. Мыналар:</w:t>
      </w:r>
    </w:p>
    <w:bookmarkEnd w:id="5"/>
    <w:bookmarkStart w:name="z7" w:id="6"/>
    <w:p>
      <w:pPr>
        <w:spacing w:after="0"/>
        <w:ind w:left="0"/>
        <w:jc w:val="both"/>
      </w:pPr>
      <w:r>
        <w:rPr>
          <w:rFonts w:ascii="Times New Roman"/>
          <w:b w:val="false"/>
          <w:i w:val="false"/>
          <w:color w:val="000000"/>
          <w:sz w:val="28"/>
        </w:rPr>
        <w:t>
      1) "Қазақстан Республикасы Мәдениет және спорт министрлігінің Дін істері комитеті" республикалық мемлекеттік мекемесі "Қазақстан Республикасы Дін істері және азаматтық қоғам министрлігінің Дін істері комитеті" республикалық мемлекеттік мекемесі болып;</w:t>
      </w:r>
    </w:p>
    <w:bookmarkEnd w:id="6"/>
    <w:bookmarkStart w:name="z8" w:id="7"/>
    <w:p>
      <w:pPr>
        <w:spacing w:after="0"/>
        <w:ind w:left="0"/>
        <w:jc w:val="both"/>
      </w:pPr>
      <w:r>
        <w:rPr>
          <w:rFonts w:ascii="Times New Roman"/>
          <w:b w:val="false"/>
          <w:i w:val="false"/>
          <w:color w:val="000000"/>
          <w:sz w:val="28"/>
        </w:rPr>
        <w:t>
      2) Қазақстан Республикасы Мәдениет және спорт министрлігі Дін істері комитетінің "Мәдениеттер мен діндердің халықаралық орталығы" республикалық мемлекеттік мекемесі Қазақстан Республикасының Дін істері және азаматтық қоғам министрлігі Дін істері комитетінің "Мәдениеттер мен діндердің халықаралық орталығы" республикалық мемлекеттік мекемесі болып;</w:t>
      </w:r>
    </w:p>
    <w:bookmarkEnd w:id="7"/>
    <w:bookmarkStart w:name="z9" w:id="8"/>
    <w:p>
      <w:pPr>
        <w:spacing w:after="0"/>
        <w:ind w:left="0"/>
        <w:jc w:val="both"/>
      </w:pPr>
      <w:r>
        <w:rPr>
          <w:rFonts w:ascii="Times New Roman"/>
          <w:b w:val="false"/>
          <w:i w:val="false"/>
          <w:color w:val="000000"/>
          <w:sz w:val="28"/>
        </w:rPr>
        <w:t>
      3) Қазақстан Республикасы Мәдениет және спорт министрлігі Дін істері комитетінің "Дін мәселелері жөніндегі ғылыми-зерттеу және талдау орталығы" республикалық мемлекеттік мекемесі Қазақстан Республикасының Дін істері және азаматтық қоғам министрлігі Дін істері комитетінің "Дін мәселелері жөніндегі ғылыми-зерттеу және талдау орталығы" республикалық мемлекеттік мекемесі болып қайта аталсын.</w:t>
      </w:r>
    </w:p>
    <w:bookmarkEnd w:id="8"/>
    <w:bookmarkStart w:name="z10" w:id="9"/>
    <w:p>
      <w:pPr>
        <w:spacing w:after="0"/>
        <w:ind w:left="0"/>
        <w:jc w:val="both"/>
      </w:pPr>
      <w:r>
        <w:rPr>
          <w:rFonts w:ascii="Times New Roman"/>
          <w:b w:val="false"/>
          <w:i w:val="false"/>
          <w:color w:val="000000"/>
          <w:sz w:val="28"/>
        </w:rPr>
        <w:t>
      4. Қазақстан Республикасы Дін істері және азаматтық қоғам министрлігінің Дін істері комитеті осы қаулының 3-тармағының 2) және 3) тармақшаларында көрсетілген республикалық заңды тұлғаларға қатысты мемлекеттік басқарудың тиісті саласына (аясына) басшылық жөніндегі уәкілетті орган болып айқындалсын.</w:t>
      </w:r>
    </w:p>
    <w:bookmarkEnd w:id="9"/>
    <w:bookmarkStart w:name="z11" w:id="10"/>
    <w:p>
      <w:pPr>
        <w:spacing w:after="0"/>
        <w:ind w:left="0"/>
        <w:jc w:val="both"/>
      </w:pPr>
      <w:r>
        <w:rPr>
          <w:rFonts w:ascii="Times New Roman"/>
          <w:b w:val="false"/>
          <w:i w:val="false"/>
          <w:color w:val="000000"/>
          <w:sz w:val="28"/>
        </w:rPr>
        <w:t>
      5. Қазақстан Республикасы Қаржы министрлігінің Мемлекеттік мүлік және жекешелендіру комитеті заңнамада белгіленген тәртіппен "Азаматтық бастамаларды қолдау орталығы" коммерциялық емес акционерлік қоғамы акцияларының мемлекеттік пакетін иелену және пайдалану құқығын Қазақстан Республикасы Дін істері және азаматтық қоғам министрлігінің Азаматтық қоғам істері комитетіне берсін.</w:t>
      </w:r>
    </w:p>
    <w:bookmarkEnd w:id="10"/>
    <w:bookmarkStart w:name="z12" w:id="11"/>
    <w:p>
      <w:pPr>
        <w:spacing w:after="0"/>
        <w:ind w:left="0"/>
        <w:jc w:val="both"/>
      </w:pPr>
      <w:r>
        <w:rPr>
          <w:rFonts w:ascii="Times New Roman"/>
          <w:b w:val="false"/>
          <w:i w:val="false"/>
          <w:color w:val="000000"/>
          <w:sz w:val="28"/>
        </w:rPr>
        <w:t>
      6. Қазақстан Республикасының Дін істері және азаматтық қоғам министрлігі Қазақстан Республикасы Қаржы министрлігінің Мемлекеттік мүлік және жекешелендіру комитетімен және Қазақстан Республикасының Мәдениет және спорт, Білім және ғылым министрліктерімен бірлесіп, заңнамада белгіленген тәртіппен осы қаулыдан туындайтын өзге де шараларды қабылдасын.</w:t>
      </w:r>
    </w:p>
    <w:bookmarkEnd w:id="11"/>
    <w:bookmarkStart w:name="z13" w:id="12"/>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18 қазандағы</w:t>
            </w:r>
            <w:r>
              <w:br/>
            </w:r>
            <w:r>
              <w:rPr>
                <w:rFonts w:ascii="Times New Roman"/>
                <w:b w:val="false"/>
                <w:i w:val="false"/>
                <w:color w:val="000000"/>
                <w:sz w:val="20"/>
              </w:rPr>
              <w:t>№ 594 қаулысымен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Қазақстан Республикасының Дін істері және</w:t>
      </w:r>
      <w:r>
        <w:br/>
      </w:r>
      <w:r>
        <w:rPr>
          <w:rFonts w:ascii="Times New Roman"/>
          <w:b/>
          <w:i w:val="false"/>
          <w:color w:val="000000"/>
        </w:rPr>
        <w:t>азаматтық қоғам министрлігі туралы</w:t>
      </w:r>
      <w:r>
        <w:br/>
      </w:r>
      <w:r>
        <w:rPr>
          <w:rFonts w:ascii="Times New Roman"/>
          <w:b/>
          <w:i w:val="false"/>
          <w:color w:val="000000"/>
        </w:rPr>
        <w:t>ЕРЕЖЕ</w:t>
      </w:r>
      <w:r>
        <w:br/>
      </w:r>
      <w:r>
        <w:rPr>
          <w:rFonts w:ascii="Times New Roman"/>
          <w:b/>
          <w:i w:val="false"/>
          <w:color w:val="000000"/>
        </w:rPr>
        <w:t>1. Жалпы ережелер</w:t>
      </w:r>
    </w:p>
    <w:bookmarkEnd w:id="13"/>
    <w:bookmarkStart w:name="z17" w:id="14"/>
    <w:p>
      <w:pPr>
        <w:spacing w:after="0"/>
        <w:ind w:left="0"/>
        <w:jc w:val="both"/>
      </w:pPr>
      <w:r>
        <w:rPr>
          <w:rFonts w:ascii="Times New Roman"/>
          <w:b w:val="false"/>
          <w:i w:val="false"/>
          <w:color w:val="000000"/>
          <w:sz w:val="28"/>
        </w:rPr>
        <w:t>
      1. Қазақстан Республикасының Дін істері және азаматтық қоғам министрлігі (бұдан әрі – Министрлік) діни қызмет, ішкі саяси тұрақтылық, мемлекеттік жастар саясаты, волонтерлік қызмет, мемлекеттік әлеуметтік тапсырысты қалыптастыру мен іске асыру, сыйлықақылар беру, гранттар ұсыну және олардың іске асырылуына мониторинг жүргізу салаларында басшылықты, сондай-ақ заңнамада көзделген шектерде салааралық үйлестіруді және мемлекеттік реттеуді жүзеге асыратын Қазақстан Республикасының мемлекеттік органы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20.10.2017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2. Министрліктің мынадай ведомстволары бар:</w:t>
      </w:r>
    </w:p>
    <w:bookmarkEnd w:id="15"/>
    <w:p>
      <w:pPr>
        <w:spacing w:after="0"/>
        <w:ind w:left="0"/>
        <w:jc w:val="both"/>
      </w:pPr>
      <w:r>
        <w:rPr>
          <w:rFonts w:ascii="Times New Roman"/>
          <w:b w:val="false"/>
          <w:i w:val="false"/>
          <w:color w:val="000000"/>
          <w:sz w:val="28"/>
        </w:rPr>
        <w:t>
      1) Қазақстан Республикасы Дін істері және азаматтық қоғам министрлігінің Дін істері комитеті;</w:t>
      </w:r>
    </w:p>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Азаматтық қоғам істері комитеті.</w:t>
      </w:r>
    </w:p>
    <w:bookmarkStart w:name="z19" w:id="16"/>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6"/>
    <w:bookmarkStart w:name="z20" w:id="17"/>
    <w:p>
      <w:pPr>
        <w:spacing w:after="0"/>
        <w:ind w:left="0"/>
        <w:jc w:val="both"/>
      </w:pPr>
      <w:r>
        <w:rPr>
          <w:rFonts w:ascii="Times New Roman"/>
          <w:b w:val="false"/>
          <w:i w:val="false"/>
          <w:color w:val="000000"/>
          <w:sz w:val="28"/>
        </w:rPr>
        <w:t>
      4. Министрлік мемлекеттiк мекеменің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p>
    <w:bookmarkEnd w:id="17"/>
    <w:bookmarkStart w:name="z21" w:id="18"/>
    <w:p>
      <w:pPr>
        <w:spacing w:after="0"/>
        <w:ind w:left="0"/>
        <w:jc w:val="both"/>
      </w:pPr>
      <w:r>
        <w:rPr>
          <w:rFonts w:ascii="Times New Roman"/>
          <w:b w:val="false"/>
          <w:i w:val="false"/>
          <w:color w:val="000000"/>
          <w:sz w:val="28"/>
        </w:rPr>
        <w:t>
      5. Министрлік азаматтық-құқықтық қатынастарға өз атынан түседi.</w:t>
      </w:r>
    </w:p>
    <w:bookmarkEnd w:id="18"/>
    <w:bookmarkStart w:name="z22" w:id="19"/>
    <w:p>
      <w:pPr>
        <w:spacing w:after="0"/>
        <w:ind w:left="0"/>
        <w:jc w:val="both"/>
      </w:pPr>
      <w:r>
        <w:rPr>
          <w:rFonts w:ascii="Times New Roman"/>
          <w:b w:val="false"/>
          <w:i w:val="false"/>
          <w:color w:val="000000"/>
          <w:sz w:val="28"/>
        </w:rPr>
        <w:t>
      6. Министрліктің, егер заңнамаға сәйкес осыған уәкiлеттiк берілген болса, мемлекет атынан азаматтық-құқықтық қатынастардың тарапы болуға құқығы бар.</w:t>
      </w:r>
    </w:p>
    <w:bookmarkEnd w:id="19"/>
    <w:bookmarkStart w:name="z23" w:id="20"/>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бұйрығымен және Қазақстан Республикасының заңнамасында көзделген басқа да актілермен ресімделетін шешімдер қабылдайды.</w:t>
      </w:r>
    </w:p>
    <w:bookmarkEnd w:id="20"/>
    <w:bookmarkStart w:name="z24" w:id="21"/>
    <w:p>
      <w:pPr>
        <w:spacing w:after="0"/>
        <w:ind w:left="0"/>
        <w:jc w:val="both"/>
      </w:pPr>
      <w:r>
        <w:rPr>
          <w:rFonts w:ascii="Times New Roman"/>
          <w:b w:val="false"/>
          <w:i w:val="false"/>
          <w:color w:val="000000"/>
          <w:sz w:val="28"/>
        </w:rPr>
        <w:t>
      8. Министрліктің құрылымы мен штат санының лимитi қолданыстағы заңнамаға сәйкес бекітіледі.</w:t>
      </w:r>
    </w:p>
    <w:bookmarkEnd w:id="21"/>
    <w:bookmarkStart w:name="z25" w:id="22"/>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Мәңгілік Ел даңғылы, 8-үй, № 15 кіреберіс.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20.10.2017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10. Министрліктің толық атауы – "Қазақстан Республикасының Дін істері және азаматтық қоғам министрлiгi" мемлекеттiк мекемесi.</w:t>
      </w:r>
    </w:p>
    <w:bookmarkEnd w:id="23"/>
    <w:bookmarkStart w:name="z27" w:id="24"/>
    <w:p>
      <w:pPr>
        <w:spacing w:after="0"/>
        <w:ind w:left="0"/>
        <w:jc w:val="both"/>
      </w:pPr>
      <w:r>
        <w:rPr>
          <w:rFonts w:ascii="Times New Roman"/>
          <w:b w:val="false"/>
          <w:i w:val="false"/>
          <w:color w:val="000000"/>
          <w:sz w:val="28"/>
        </w:rPr>
        <w:t>
      11. Осы Ереже Министрліктің құрылтай құжаты болып табылады.</w:t>
      </w:r>
    </w:p>
    <w:bookmarkEnd w:id="24"/>
    <w:bookmarkStart w:name="z28" w:id="25"/>
    <w:p>
      <w:pPr>
        <w:spacing w:after="0"/>
        <w:ind w:left="0"/>
        <w:jc w:val="both"/>
      </w:pPr>
      <w:r>
        <w:rPr>
          <w:rFonts w:ascii="Times New Roman"/>
          <w:b w:val="false"/>
          <w:i w:val="false"/>
          <w:color w:val="000000"/>
          <w:sz w:val="28"/>
        </w:rPr>
        <w:t>
      12. Министрліктің қызметiн қаржыландыру республикалық бюджеттен жүзеге асырылады.</w:t>
      </w:r>
    </w:p>
    <w:bookmarkEnd w:id="25"/>
    <w:bookmarkStart w:name="z29" w:id="26"/>
    <w:p>
      <w:pPr>
        <w:spacing w:after="0"/>
        <w:ind w:left="0"/>
        <w:jc w:val="both"/>
      </w:pPr>
      <w:r>
        <w:rPr>
          <w:rFonts w:ascii="Times New Roman"/>
          <w:b w:val="false"/>
          <w:i w:val="false"/>
          <w:color w:val="000000"/>
          <w:sz w:val="28"/>
        </w:rPr>
        <w:t>
      13. Министрлікке кәсiпкерлiк субъектiлерiмен Министрліктің функциялары болып табылатын мiндеттердi орындау тұрғысында шарттық қатынастарға түсуге тыйым салынады.</w:t>
      </w:r>
    </w:p>
    <w:bookmarkEnd w:id="26"/>
    <w:p>
      <w:pPr>
        <w:spacing w:after="0"/>
        <w:ind w:left="0"/>
        <w:jc w:val="both"/>
      </w:pPr>
      <w:r>
        <w:rPr>
          <w:rFonts w:ascii="Times New Roman"/>
          <w:b w:val="false"/>
          <w:i w:val="false"/>
          <w:color w:val="000000"/>
          <w:sz w:val="28"/>
        </w:rPr>
        <w:t>
      Егер Министрлікке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Start w:name="z30" w:id="27"/>
    <w:p>
      <w:pPr>
        <w:spacing w:after="0"/>
        <w:ind w:left="0"/>
        <w:jc w:val="left"/>
      </w:pPr>
      <w:r>
        <w:rPr>
          <w:rFonts w:ascii="Times New Roman"/>
          <w:b/>
          <w:i w:val="false"/>
          <w:color w:val="000000"/>
        </w:rPr>
        <w:t xml:space="preserve"> 2. Министрліктің миссиясы, негізгі міндеттері,</w:t>
      </w:r>
      <w:r>
        <w:br/>
      </w:r>
      <w:r>
        <w:rPr>
          <w:rFonts w:ascii="Times New Roman"/>
          <w:b/>
          <w:i w:val="false"/>
          <w:color w:val="000000"/>
        </w:rPr>
        <w:t>функциялары, құқықтары мен міндеттері</w:t>
      </w:r>
    </w:p>
    <w:bookmarkEnd w:id="27"/>
    <w:bookmarkStart w:name="z31" w:id="28"/>
    <w:p>
      <w:pPr>
        <w:spacing w:after="0"/>
        <w:ind w:left="0"/>
        <w:jc w:val="both"/>
      </w:pPr>
      <w:r>
        <w:rPr>
          <w:rFonts w:ascii="Times New Roman"/>
          <w:b w:val="false"/>
          <w:i w:val="false"/>
          <w:color w:val="000000"/>
          <w:sz w:val="28"/>
        </w:rPr>
        <w:t>
      14. Министрліктің миссиясы:</w:t>
      </w:r>
    </w:p>
    <w:bookmarkEnd w:id="28"/>
    <w:bookmarkStart w:name="z10" w:id="29"/>
    <w:p>
      <w:pPr>
        <w:spacing w:after="0"/>
        <w:ind w:left="0"/>
        <w:jc w:val="both"/>
      </w:pPr>
      <w:r>
        <w:rPr>
          <w:rFonts w:ascii="Times New Roman"/>
          <w:b w:val="false"/>
          <w:i w:val="false"/>
          <w:color w:val="000000"/>
          <w:sz w:val="28"/>
        </w:rPr>
        <w:t>
      діни қызмет, ішкі саяси тұрақтылық, жастар саясаты, волонтерлік қызмет, мемлекеттік әлеуметтік тапсырысты қалыптастыру мен іске асыру,  үкіметтік емес ұйымдарға арналған гранттар ұсыну және сыйлықақылар беру салаларында мемлекеттік реттеу.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20.10.2017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15. Міндеттері:</w:t>
      </w:r>
    </w:p>
    <w:bookmarkEnd w:id="30"/>
    <w:p>
      <w:pPr>
        <w:spacing w:after="0"/>
        <w:ind w:left="0"/>
        <w:jc w:val="both"/>
      </w:pPr>
      <w:r>
        <w:rPr>
          <w:rFonts w:ascii="Times New Roman"/>
          <w:b w:val="false"/>
          <w:i w:val="false"/>
          <w:color w:val="000000"/>
          <w:sz w:val="28"/>
        </w:rPr>
        <w:t>
      1) діни қызмет, ішкі саяси тұрақтылық, мемлекет пен азаматтық сектордың өзара іс-қимылы, жастар саясаты, волонтерлік қызмет салаларындағы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Министрліктің құзыретіне жататын қызметі салаларында салааралық үйлестіруді жүзеге асыру;</w:t>
      </w:r>
    </w:p>
    <w:p>
      <w:pPr>
        <w:spacing w:after="0"/>
        <w:ind w:left="0"/>
        <w:jc w:val="both"/>
      </w:pPr>
      <w:r>
        <w:rPr>
          <w:rFonts w:ascii="Times New Roman"/>
          <w:b w:val="false"/>
          <w:i w:val="false"/>
          <w:color w:val="000000"/>
          <w:sz w:val="28"/>
        </w:rPr>
        <w:t>
      3) Министрлікке жүктелген өзге де міндеттер.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20.10.2017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16. Орталық аппараттың функциялары:</w:t>
      </w:r>
    </w:p>
    <w:bookmarkEnd w:id="31"/>
    <w:p>
      <w:pPr>
        <w:spacing w:after="0"/>
        <w:ind w:left="0"/>
        <w:jc w:val="both"/>
      </w:pPr>
      <w:r>
        <w:rPr>
          <w:rFonts w:ascii="Times New Roman"/>
          <w:b w:val="false"/>
          <w:i w:val="false"/>
          <w:color w:val="000000"/>
          <w:sz w:val="28"/>
        </w:rPr>
        <w:t>
      1) діни қызмет, ішкі саяси тұрақтылық, мемлекет пен азаматтық сектордың өзара іс-қимылы, мемлекеттік жастар саясаты, волонтерлік қызмет салаларындағы мемлекеттік саясатты қалыптастыру;</w:t>
      </w:r>
    </w:p>
    <w:p>
      <w:pPr>
        <w:spacing w:after="0"/>
        <w:ind w:left="0"/>
        <w:jc w:val="both"/>
      </w:pPr>
      <w:r>
        <w:rPr>
          <w:rFonts w:ascii="Times New Roman"/>
          <w:b w:val="false"/>
          <w:i w:val="false"/>
          <w:color w:val="000000"/>
          <w:sz w:val="28"/>
        </w:rPr>
        <w:t>
      2) Министрлік реттейтін салаларда жергілікті атқарушы органдарға әдістемелік басшылық жасау және үйлестіруді жүзеге асыру;</w:t>
      </w:r>
    </w:p>
    <w:p>
      <w:pPr>
        <w:spacing w:after="0"/>
        <w:ind w:left="0"/>
        <w:jc w:val="both"/>
      </w:pPr>
      <w:r>
        <w:rPr>
          <w:rFonts w:ascii="Times New Roman"/>
          <w:b w:val="false"/>
          <w:i w:val="false"/>
          <w:color w:val="000000"/>
          <w:sz w:val="28"/>
        </w:rPr>
        <w:t>
      3) саяси партиялармен, қоғамдық бірлестіктермен, коммерциялық емес ұйымдармен және өзге де ұйымдармен Министрліктің құзыретіне жататын мәселелер бойынша өзара іс-қимыл жасау;</w:t>
      </w:r>
    </w:p>
    <w:p>
      <w:pPr>
        <w:spacing w:after="0"/>
        <w:ind w:left="0"/>
        <w:jc w:val="both"/>
      </w:pPr>
      <w:r>
        <w:rPr>
          <w:rFonts w:ascii="Times New Roman"/>
          <w:b w:val="false"/>
          <w:i w:val="false"/>
          <w:color w:val="000000"/>
          <w:sz w:val="28"/>
        </w:rPr>
        <w:t>
      4) Министрліктің құзыретіне жататын мәселелер бойынша халықаралық ынтымақтастықты жүзеге асыру, сондай-ақ келісімдер, меморандумдар және шарттарды, оның ішінде Министрлік реттейтін салаларда халықаралық шарттарды әзірлеу және жасасу;</w:t>
      </w:r>
    </w:p>
    <w:p>
      <w:pPr>
        <w:spacing w:after="0"/>
        <w:ind w:left="0"/>
        <w:jc w:val="both"/>
      </w:pPr>
      <w:r>
        <w:rPr>
          <w:rFonts w:ascii="Times New Roman"/>
          <w:b w:val="false"/>
          <w:i w:val="false"/>
          <w:color w:val="000000"/>
          <w:sz w:val="28"/>
        </w:rPr>
        <w:t>
      5) Министрлік реттейтін салаларындағы нормативтік құқықтық актілерді әзірлеу, келісу және бекіту;</w:t>
      </w:r>
    </w:p>
    <w:p>
      <w:pPr>
        <w:spacing w:after="0"/>
        <w:ind w:left="0"/>
        <w:jc w:val="both"/>
      </w:pPr>
      <w:r>
        <w:rPr>
          <w:rFonts w:ascii="Times New Roman"/>
          <w:b w:val="false"/>
          <w:i w:val="false"/>
          <w:color w:val="000000"/>
          <w:sz w:val="28"/>
        </w:rPr>
        <w:t>
      6) Министрліктің стратегиялық жоспарын бекіту;</w:t>
      </w:r>
    </w:p>
    <w:p>
      <w:pPr>
        <w:spacing w:after="0"/>
        <w:ind w:left="0"/>
        <w:jc w:val="both"/>
      </w:pPr>
      <w:r>
        <w:rPr>
          <w:rFonts w:ascii="Times New Roman"/>
          <w:b w:val="false"/>
          <w:i w:val="false"/>
          <w:color w:val="000000"/>
          <w:sz w:val="28"/>
        </w:rPr>
        <w:t>
      7) Министрлік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8) Министрлік реттейтін салаларда мемлекеттік ұйымдарының басшылары, мамандары және басқа да қызметшілері лауазымдарының біліктілік анықтамалықтарын немесе үлгілік біліктілік сипаттамаларын әзірлеу және бекіту;</w:t>
      </w:r>
    </w:p>
    <w:p>
      <w:pPr>
        <w:spacing w:after="0"/>
        <w:ind w:left="0"/>
        <w:jc w:val="both"/>
      </w:pPr>
      <w:r>
        <w:rPr>
          <w:rFonts w:ascii="Times New Roman"/>
          <w:b w:val="false"/>
          <w:i w:val="false"/>
          <w:color w:val="000000"/>
          <w:sz w:val="28"/>
        </w:rPr>
        <w:t>
      9) қызметтік куәлікті беру тәртібін және оның сипаттамасын әзірлеу және бекіту;</w:t>
      </w:r>
    </w:p>
    <w:p>
      <w:pPr>
        <w:spacing w:after="0"/>
        <w:ind w:left="0"/>
        <w:jc w:val="both"/>
      </w:pPr>
      <w:r>
        <w:rPr>
          <w:rFonts w:ascii="Times New Roman"/>
          <w:b w:val="false"/>
          <w:i w:val="false"/>
          <w:color w:val="000000"/>
          <w:sz w:val="28"/>
        </w:rPr>
        <w:t>
      10) Министрліктің мемлекеттік әкімшілік қызметшілері жұмысын бағалау әдістемесін әзірлеу және бекіту;</w:t>
      </w:r>
    </w:p>
    <w:p>
      <w:pPr>
        <w:spacing w:after="0"/>
        <w:ind w:left="0"/>
        <w:jc w:val="both"/>
      </w:pPr>
      <w:r>
        <w:rPr>
          <w:rFonts w:ascii="Times New Roman"/>
          <w:b w:val="false"/>
          <w:i w:val="false"/>
          <w:color w:val="000000"/>
          <w:sz w:val="28"/>
        </w:rPr>
        <w:t>
      11) Министрлік реттейтін салаларда мемлекеттік ұйымдар қызметкерлерін аттестаттау қағидаларын бекіту;</w:t>
      </w:r>
    </w:p>
    <w:p>
      <w:pPr>
        <w:spacing w:after="0"/>
        <w:ind w:left="0"/>
        <w:jc w:val="both"/>
      </w:pPr>
      <w:r>
        <w:rPr>
          <w:rFonts w:ascii="Times New Roman"/>
          <w:b w:val="false"/>
          <w:i w:val="false"/>
          <w:color w:val="000000"/>
          <w:sz w:val="28"/>
        </w:rPr>
        <w:t>
      12) Министрлік реттейтін салада мемлекеттік көрсетілетін қызметтер стандарттары мен регламенттерін әзірлеу және бекіту;</w:t>
      </w:r>
    </w:p>
    <w:p>
      <w:pPr>
        <w:spacing w:after="0"/>
        <w:ind w:left="0"/>
        <w:jc w:val="both"/>
      </w:pPr>
      <w:r>
        <w:rPr>
          <w:rFonts w:ascii="Times New Roman"/>
          <w:b w:val="false"/>
          <w:i w:val="false"/>
          <w:color w:val="000000"/>
          <w:sz w:val="28"/>
        </w:rPr>
        <w:t>
      13) Министрліктің кадр саясатында гендерлік теңдік қағидаттарын сақтауды қамтамасыз ету;</w:t>
      </w:r>
    </w:p>
    <w:p>
      <w:pPr>
        <w:spacing w:after="0"/>
        <w:ind w:left="0"/>
        <w:jc w:val="both"/>
      </w:pPr>
      <w:r>
        <w:rPr>
          <w:rFonts w:ascii="Times New Roman"/>
          <w:b w:val="false"/>
          <w:i w:val="false"/>
          <w:color w:val="000000"/>
          <w:sz w:val="28"/>
        </w:rPr>
        <w:t>
      14) діни қызмет және діни бірлестіктермен өзара іс-қимыл мәселелері бойынша облыстардың, республикалық маңызы бар қаланың және астананың жергілікті атқарушы органдарының қызметін үйлестіру;</w:t>
      </w:r>
    </w:p>
    <w:p>
      <w:pPr>
        <w:spacing w:after="0"/>
        <w:ind w:left="0"/>
        <w:jc w:val="both"/>
      </w:pPr>
      <w:r>
        <w:rPr>
          <w:rFonts w:ascii="Times New Roman"/>
          <w:b w:val="false"/>
          <w:i w:val="false"/>
          <w:color w:val="000000"/>
          <w:sz w:val="28"/>
        </w:rPr>
        <w:t>
      15) діни қызмет саласында шет мемлекеттердің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16) дiнтану сараптамасын жүргізу қағидаларын бекіту;</w:t>
      </w:r>
    </w:p>
    <w:p>
      <w:pPr>
        <w:spacing w:after="0"/>
        <w:ind w:left="0"/>
        <w:jc w:val="both"/>
      </w:pPr>
      <w:r>
        <w:rPr>
          <w:rFonts w:ascii="Times New Roman"/>
          <w:b w:val="false"/>
          <w:i w:val="false"/>
          <w:color w:val="000000"/>
          <w:sz w:val="28"/>
        </w:rPr>
        <w:t>
      17)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бекіту;</w:t>
      </w:r>
    </w:p>
    <w:p>
      <w:pPr>
        <w:spacing w:after="0"/>
        <w:ind w:left="0"/>
        <w:jc w:val="both"/>
      </w:pPr>
      <w:r>
        <w:rPr>
          <w:rFonts w:ascii="Times New Roman"/>
          <w:b w:val="false"/>
          <w:i w:val="false"/>
          <w:color w:val="000000"/>
          <w:sz w:val="28"/>
        </w:rPr>
        <w:t>
      18) мемлекеттік статистика саласындағы уәкілетті органмен келісім бойынша Министрлік реттейтін салаларда әкімшілік деректерді жинауға арналған нысандарды бекіту;</w:t>
      </w:r>
    </w:p>
    <w:p>
      <w:pPr>
        <w:spacing w:after="0"/>
        <w:ind w:left="0"/>
        <w:jc w:val="both"/>
      </w:pPr>
      <w:r>
        <w:rPr>
          <w:rFonts w:ascii="Times New Roman"/>
          <w:b w:val="false"/>
          <w:i w:val="false"/>
          <w:color w:val="000000"/>
          <w:sz w:val="28"/>
        </w:rPr>
        <w:t>
      19) өз құзыреті шегінде ұлттық қауіпсіздік жүйесін жетілдіру бойынша ұсыныстар енгізу, сондай-ақ ұлттық қауіпсіздік саласындағы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20) ұлттық қауiпсiздiктi қамтамасыз ету жөнiндегi іс-шараларды жоспарлау және өткiзу бойынша ведомстволық бағынысты ұйымдардың қызметiне басшылық етудi жүзеге асыру;</w:t>
      </w:r>
    </w:p>
    <w:p>
      <w:pPr>
        <w:spacing w:after="0"/>
        <w:ind w:left="0"/>
        <w:jc w:val="both"/>
      </w:pPr>
      <w:r>
        <w:rPr>
          <w:rFonts w:ascii="Times New Roman"/>
          <w:b w:val="false"/>
          <w:i w:val="false"/>
          <w:color w:val="000000"/>
          <w:sz w:val="28"/>
        </w:rPr>
        <w:t>
      21)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 және қарсы насихат жұмыстарын жүргізу;</w:t>
      </w:r>
    </w:p>
    <w:p>
      <w:pPr>
        <w:spacing w:after="0"/>
        <w:ind w:left="0"/>
        <w:jc w:val="both"/>
      </w:pPr>
      <w:r>
        <w:rPr>
          <w:rFonts w:ascii="Times New Roman"/>
          <w:b w:val="false"/>
          <w:i w:val="false"/>
          <w:color w:val="000000"/>
          <w:sz w:val="28"/>
        </w:rPr>
        <w:t>
      22)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жауапкершілікке тарту;</w:t>
      </w:r>
    </w:p>
    <w:p>
      <w:pPr>
        <w:spacing w:after="0"/>
        <w:ind w:left="0"/>
        <w:jc w:val="both"/>
      </w:pPr>
      <w:r>
        <w:rPr>
          <w:rFonts w:ascii="Times New Roman"/>
          <w:b w:val="false"/>
          <w:i w:val="false"/>
          <w:color w:val="000000"/>
          <w:sz w:val="28"/>
        </w:rPr>
        <w:t>
      23) мемлекеттік жастар саясатын іске асыру;</w:t>
      </w:r>
    </w:p>
    <w:p>
      <w:pPr>
        <w:spacing w:after="0"/>
        <w:ind w:left="0"/>
        <w:jc w:val="both"/>
      </w:pPr>
      <w:r>
        <w:rPr>
          <w:rFonts w:ascii="Times New Roman"/>
          <w:b w:val="false"/>
          <w:i w:val="false"/>
          <w:color w:val="000000"/>
          <w:sz w:val="28"/>
        </w:rPr>
        <w:t>
      24) мемлекеттік жастар саясаты саласындағы халықаралық ынтымақтастықты жүзеге асыру;</w:t>
      </w:r>
    </w:p>
    <w:p>
      <w:pPr>
        <w:spacing w:after="0"/>
        <w:ind w:left="0"/>
        <w:jc w:val="both"/>
      </w:pPr>
      <w:r>
        <w:rPr>
          <w:rFonts w:ascii="Times New Roman"/>
          <w:b w:val="false"/>
          <w:i w:val="false"/>
          <w:color w:val="000000"/>
          <w:sz w:val="28"/>
        </w:rPr>
        <w:t>
      25) мемлекеттік жастар саясатын іске асыру жөніндегі қызметті ғылыми және әдістемелік қамтамасыз етуді жүзеге асыру;</w:t>
      </w:r>
    </w:p>
    <w:p>
      <w:pPr>
        <w:spacing w:after="0"/>
        <w:ind w:left="0"/>
        <w:jc w:val="both"/>
      </w:pPr>
      <w:r>
        <w:rPr>
          <w:rFonts w:ascii="Times New Roman"/>
          <w:b w:val="false"/>
          <w:i w:val="false"/>
          <w:color w:val="000000"/>
          <w:sz w:val="28"/>
        </w:rPr>
        <w:t>
      26) мемлекеттiк жастар саясатын қалыптастыру жөнінде ұсыныстар әзірлеу;</w:t>
      </w:r>
    </w:p>
    <w:p>
      <w:pPr>
        <w:spacing w:after="0"/>
        <w:ind w:left="0"/>
        <w:jc w:val="both"/>
      </w:pPr>
      <w:r>
        <w:rPr>
          <w:rFonts w:ascii="Times New Roman"/>
          <w:b w:val="false"/>
          <w:i w:val="false"/>
          <w:color w:val="000000"/>
          <w:sz w:val="28"/>
        </w:rPr>
        <w:t>
      27) мемлекеттiк жастар саясатын іске асыру үрдістерін талдауды және болжауды жүзеге асыру;</w:t>
      </w:r>
    </w:p>
    <w:p>
      <w:pPr>
        <w:spacing w:after="0"/>
        <w:ind w:left="0"/>
        <w:jc w:val="both"/>
      </w:pPr>
      <w:r>
        <w:rPr>
          <w:rFonts w:ascii="Times New Roman"/>
          <w:b w:val="false"/>
          <w:i w:val="false"/>
          <w:color w:val="000000"/>
          <w:sz w:val="28"/>
        </w:rPr>
        <w:t>
      28) білім және тәрбие жүйесі ұйымдарына мемлекеттік жастар саясаты саласында қажетті консультативтік көмек көрсету;</w:t>
      </w:r>
    </w:p>
    <w:p>
      <w:pPr>
        <w:spacing w:after="0"/>
        <w:ind w:left="0"/>
        <w:jc w:val="both"/>
      </w:pPr>
      <w:r>
        <w:rPr>
          <w:rFonts w:ascii="Times New Roman"/>
          <w:b w:val="false"/>
          <w:i w:val="false"/>
          <w:color w:val="000000"/>
          <w:sz w:val="28"/>
        </w:rPr>
        <w:t>
      29) мемлекеттік жастар саясаты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30) мемлекеттік жастар саясаты және білім беру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31) мемлекеттік жастар саясаты мәселелері бойынша түсіндіру жұмысын жүзеге асыру;</w:t>
      </w:r>
    </w:p>
    <w:p>
      <w:pPr>
        <w:spacing w:after="0"/>
        <w:ind w:left="0"/>
        <w:jc w:val="both"/>
      </w:pPr>
      <w:r>
        <w:rPr>
          <w:rFonts w:ascii="Times New Roman"/>
          <w:b w:val="false"/>
          <w:i w:val="false"/>
          <w:color w:val="000000"/>
          <w:sz w:val="28"/>
        </w:rPr>
        <w:t>
      32) әкімдіктер жанындағы жастар істер жөніндегі кеңестер туралы үлгілік ережені әзірлеу және бекіту;</w:t>
      </w:r>
    </w:p>
    <w:p>
      <w:pPr>
        <w:spacing w:after="0"/>
        <w:ind w:left="0"/>
        <w:jc w:val="both"/>
      </w:pPr>
      <w:r>
        <w:rPr>
          <w:rFonts w:ascii="Times New Roman"/>
          <w:b w:val="false"/>
          <w:i w:val="false"/>
          <w:color w:val="000000"/>
          <w:sz w:val="28"/>
        </w:rPr>
        <w:t>
      33) республикалық жастар форумын өткізу тәртібін және өңірлік жастар форумы туралы үлгілік қағидаларды әзірлеу және бекіту;</w:t>
      </w:r>
    </w:p>
    <w:p>
      <w:pPr>
        <w:spacing w:after="0"/>
        <w:ind w:left="0"/>
        <w:jc w:val="both"/>
      </w:pPr>
      <w:r>
        <w:rPr>
          <w:rFonts w:ascii="Times New Roman"/>
          <w:b w:val="false"/>
          <w:i w:val="false"/>
          <w:color w:val="000000"/>
          <w:sz w:val="28"/>
        </w:rPr>
        <w:t>
      34) жастар ресурстық орталықтары туралы үлгілік ережені әзірлеу және бекіту;</w:t>
      </w:r>
    </w:p>
    <w:p>
      <w:pPr>
        <w:spacing w:after="0"/>
        <w:ind w:left="0"/>
        <w:jc w:val="both"/>
      </w:pPr>
      <w:r>
        <w:rPr>
          <w:rFonts w:ascii="Times New Roman"/>
          <w:b w:val="false"/>
          <w:i w:val="false"/>
          <w:color w:val="000000"/>
          <w:sz w:val="28"/>
        </w:rPr>
        <w:t>
      35) "Дарын" мемлекеттік жастар сыйлығын беру тәртібін әзірлеу;</w:t>
      </w:r>
    </w:p>
    <w:p>
      <w:pPr>
        <w:spacing w:after="0"/>
        <w:ind w:left="0"/>
        <w:jc w:val="both"/>
      </w:pPr>
      <w:r>
        <w:rPr>
          <w:rFonts w:ascii="Times New Roman"/>
          <w:b w:val="false"/>
          <w:i w:val="false"/>
          <w:color w:val="000000"/>
          <w:sz w:val="28"/>
        </w:rPr>
        <w:t>
      36) жастардың волонтерлік қызметін дамытуға жәрдемдесу;</w:t>
      </w:r>
    </w:p>
    <w:p>
      <w:pPr>
        <w:spacing w:after="0"/>
        <w:ind w:left="0"/>
        <w:jc w:val="both"/>
      </w:pPr>
      <w:r>
        <w:rPr>
          <w:rFonts w:ascii="Times New Roman"/>
          <w:b w:val="false"/>
          <w:i w:val="false"/>
          <w:color w:val="000000"/>
          <w:sz w:val="28"/>
        </w:rPr>
        <w:t>
      37) "Қазақстан жастары" ұлттық баяндамасын дайындау және оны Қазақстан Республикасының Үкіметіне енгізу жөніндегі жұмысты ұйымдастыру және үйлестіру;</w:t>
      </w:r>
    </w:p>
    <w:p>
      <w:pPr>
        <w:spacing w:after="0"/>
        <w:ind w:left="0"/>
        <w:jc w:val="both"/>
      </w:pPr>
      <w:r>
        <w:rPr>
          <w:rFonts w:ascii="Times New Roman"/>
          <w:b w:val="false"/>
          <w:i w:val="false"/>
          <w:color w:val="000000"/>
          <w:sz w:val="28"/>
        </w:rPr>
        <w:t>
      38) Министрлік жанындағы Жастар ұйымдарын дамыту жөніндегі үйлестіру кеңесінің қызметін заңнамаға сәйкес қамтамасыз ету және құру;</w:t>
      </w:r>
    </w:p>
    <w:p>
      <w:pPr>
        <w:spacing w:after="0"/>
        <w:ind w:left="0"/>
        <w:jc w:val="both"/>
      </w:pPr>
      <w:r>
        <w:rPr>
          <w:rFonts w:ascii="Times New Roman"/>
          <w:b w:val="false"/>
          <w:i w:val="false"/>
          <w:color w:val="000000"/>
          <w:sz w:val="28"/>
        </w:rPr>
        <w:t>
      39) үкіметтік емес ұйымдарға арналған гранттар беру және олардың іске асырылуына мониторингті жүзеге асыру қағидаларын бекіту;</w:t>
      </w:r>
    </w:p>
    <w:p>
      <w:pPr>
        <w:spacing w:after="0"/>
        <w:ind w:left="0"/>
        <w:jc w:val="both"/>
      </w:pPr>
      <w:r>
        <w:rPr>
          <w:rFonts w:ascii="Times New Roman"/>
          <w:b w:val="false"/>
          <w:i w:val="false"/>
          <w:color w:val="000000"/>
          <w:sz w:val="28"/>
        </w:rPr>
        <w:t>
      40) үкіметтік емес ұйымдарға арналған сыйлықақыларды беру қағидаларын бекіту;</w:t>
      </w:r>
    </w:p>
    <w:p>
      <w:pPr>
        <w:spacing w:after="0"/>
        <w:ind w:left="0"/>
        <w:jc w:val="both"/>
      </w:pPr>
      <w:r>
        <w:rPr>
          <w:rFonts w:ascii="Times New Roman"/>
          <w:b w:val="false"/>
          <w:i w:val="false"/>
          <w:color w:val="000000"/>
          <w:sz w:val="28"/>
        </w:rPr>
        <w:t>
      41) уәкілетті орган жанындағы үкіметтік емес ұйымдармен өзара іс-қимыл жасау жөніндегі үйлестіру кеңесін құру, оның ережесін және құрамын бекіту;</w:t>
      </w:r>
    </w:p>
    <w:p>
      <w:pPr>
        <w:spacing w:after="0"/>
        <w:ind w:left="0"/>
        <w:jc w:val="both"/>
      </w:pPr>
      <w:r>
        <w:rPr>
          <w:rFonts w:ascii="Times New Roman"/>
          <w:b w:val="false"/>
          <w:i w:val="false"/>
          <w:color w:val="000000"/>
          <w:sz w:val="28"/>
        </w:rPr>
        <w:t>
      42) мемлекеттік әлеуметтік тапсырыстың іске асырылу мониторингін жүргізу қағидаларын бекіту;</w:t>
      </w:r>
    </w:p>
    <w:p>
      <w:pPr>
        <w:spacing w:after="0"/>
        <w:ind w:left="0"/>
        <w:jc w:val="both"/>
      </w:pPr>
      <w:r>
        <w:rPr>
          <w:rFonts w:ascii="Times New Roman"/>
          <w:b w:val="false"/>
          <w:i w:val="false"/>
          <w:color w:val="000000"/>
          <w:sz w:val="28"/>
        </w:rPr>
        <w:t>
      43) Қазақстан Республикасының Үкіметіне мемлекеттік әлеуметтік тапсырысты іске асыру мониторингінің қорытындылары бойынша ақпарат беру;</w:t>
      </w:r>
    </w:p>
    <w:p>
      <w:pPr>
        <w:spacing w:after="0"/>
        <w:ind w:left="0"/>
        <w:jc w:val="both"/>
      </w:pPr>
      <w:r>
        <w:rPr>
          <w:rFonts w:ascii="Times New Roman"/>
          <w:b w:val="false"/>
          <w:i w:val="false"/>
          <w:color w:val="000000"/>
          <w:sz w:val="28"/>
        </w:rPr>
        <w:t>
      44) үкіметтік емес ұйымдардың дерекқорын қалыптастыру қағидаларын бекіту;</w:t>
      </w:r>
    </w:p>
    <w:p>
      <w:pPr>
        <w:spacing w:after="0"/>
        <w:ind w:left="0"/>
        <w:jc w:val="both"/>
      </w:pPr>
      <w:r>
        <w:rPr>
          <w:rFonts w:ascii="Times New Roman"/>
          <w:b w:val="false"/>
          <w:i w:val="false"/>
          <w:color w:val="000000"/>
          <w:sz w:val="28"/>
        </w:rPr>
        <w:t>
      45) үкіметтік емес ұйымдарды гранттық қаржыландыру саласындағы оператордың өз қызметінің нәтижелері туралы есебінің нысанын бекіту;</w:t>
      </w:r>
    </w:p>
    <w:p>
      <w:pPr>
        <w:spacing w:after="0"/>
        <w:ind w:left="0"/>
        <w:jc w:val="both"/>
      </w:pPr>
      <w:r>
        <w:rPr>
          <w:rFonts w:ascii="Times New Roman"/>
          <w:b w:val="false"/>
          <w:i w:val="false"/>
          <w:color w:val="000000"/>
          <w:sz w:val="28"/>
        </w:rPr>
        <w:t>
      45-1) волонтерлік қызметті есепке алу тізілімін жүргізу жөніндегі үлгілік қағидаларды бекіту;</w:t>
      </w:r>
    </w:p>
    <w:p>
      <w:pPr>
        <w:spacing w:after="0"/>
        <w:ind w:left="0"/>
        <w:jc w:val="both"/>
      </w:pPr>
      <w:r>
        <w:rPr>
          <w:rFonts w:ascii="Times New Roman"/>
          <w:b w:val="false"/>
          <w:i w:val="false"/>
          <w:color w:val="000000"/>
          <w:sz w:val="28"/>
        </w:rPr>
        <w:t>
      45-2) волонтерлік бағдарламалардың (жобалардың) және волонтерлік акциялардың іске асырылуының мониторингін жүзеге асырудың үлгілік қағидаларын бекіту;</w:t>
      </w:r>
    </w:p>
    <w:p>
      <w:pPr>
        <w:spacing w:after="0"/>
        <w:ind w:left="0"/>
        <w:jc w:val="both"/>
      </w:pPr>
      <w:r>
        <w:rPr>
          <w:rFonts w:ascii="Times New Roman"/>
          <w:b w:val="false"/>
          <w:i w:val="false"/>
          <w:color w:val="000000"/>
          <w:sz w:val="28"/>
        </w:rPr>
        <w:t>
      45-3) волонтерлік қызметтің мониторингін жүзеге асыру қағидаларын бекіту;</w:t>
      </w:r>
    </w:p>
    <w:p>
      <w:pPr>
        <w:spacing w:after="0"/>
        <w:ind w:left="0"/>
        <w:jc w:val="both"/>
      </w:pPr>
      <w:r>
        <w:rPr>
          <w:rFonts w:ascii="Times New Roman"/>
          <w:b w:val="false"/>
          <w:i w:val="false"/>
          <w:color w:val="000000"/>
          <w:sz w:val="28"/>
        </w:rPr>
        <w:t>
      46) жеке кәсiпкерлiк субъектілері бірлестіктерін аккредиттеу;</w:t>
      </w:r>
    </w:p>
    <w:p>
      <w:pPr>
        <w:spacing w:after="0"/>
        <w:ind w:left="0"/>
        <w:jc w:val="both"/>
      </w:pPr>
      <w:r>
        <w:rPr>
          <w:rFonts w:ascii="Times New Roman"/>
          <w:b w:val="false"/>
          <w:i w:val="false"/>
          <w:color w:val="000000"/>
          <w:sz w:val="28"/>
        </w:rPr>
        <w:t>
      47) сарапшылық кеңестің қарауына мемлекеттік құпияларды қамтитын нормативтік құқықтық актілерден басқа, кәсiпкерлiк субъектілерінің мүдделерін қозғайтын нормативтік құқықтық актілерді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алып тасталды - ҚР Үкіметінің 20.10.2017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қоғамдық кеңес құру;</w:t>
      </w:r>
    </w:p>
    <w:p>
      <w:pPr>
        <w:spacing w:after="0"/>
        <w:ind w:left="0"/>
        <w:jc w:val="both"/>
      </w:pPr>
      <w:r>
        <w:rPr>
          <w:rFonts w:ascii="Times New Roman"/>
          <w:b w:val="false"/>
          <w:i w:val="false"/>
          <w:color w:val="000000"/>
          <w:sz w:val="28"/>
        </w:rPr>
        <w:t>
      50) қоғамдық кеңестің ұсынымдарын қарау;</w:t>
      </w:r>
    </w:p>
    <w:p>
      <w:pPr>
        <w:spacing w:after="0"/>
        <w:ind w:left="0"/>
        <w:jc w:val="both"/>
      </w:pPr>
      <w:r>
        <w:rPr>
          <w:rFonts w:ascii="Times New Roman"/>
          <w:b w:val="false"/>
          <w:i w:val="false"/>
          <w:color w:val="000000"/>
          <w:sz w:val="28"/>
        </w:rPr>
        <w:t>
      51) қоғамдық кеңестің жұмыс тобының құрамындағы өкілдіктің дербес құрамын белгілеу;</w:t>
      </w:r>
    </w:p>
    <w:p>
      <w:pPr>
        <w:spacing w:after="0"/>
        <w:ind w:left="0"/>
        <w:jc w:val="both"/>
      </w:pPr>
      <w:r>
        <w:rPr>
          <w:rFonts w:ascii="Times New Roman"/>
          <w:b w:val="false"/>
          <w:i w:val="false"/>
          <w:color w:val="000000"/>
          <w:sz w:val="28"/>
        </w:rPr>
        <w:t>
      52) қоғамдық кеңесті қалыптастыру жөніндегі жұмыс тобының құрамын бекіту;</w:t>
      </w:r>
    </w:p>
    <w:p>
      <w:pPr>
        <w:spacing w:after="0"/>
        <w:ind w:left="0"/>
        <w:jc w:val="both"/>
      </w:pPr>
      <w:r>
        <w:rPr>
          <w:rFonts w:ascii="Times New Roman"/>
          <w:b w:val="false"/>
          <w:i w:val="false"/>
          <w:color w:val="000000"/>
          <w:sz w:val="28"/>
        </w:rPr>
        <w:t>
      53) қоғамдық кеңесті қалыптастыру жөніндегі жұмыс тобының құрамындағы өкілдік құрамын бекіту;</w:t>
      </w:r>
    </w:p>
    <w:p>
      <w:pPr>
        <w:spacing w:after="0"/>
        <w:ind w:left="0"/>
        <w:jc w:val="both"/>
      </w:pPr>
      <w:r>
        <w:rPr>
          <w:rFonts w:ascii="Times New Roman"/>
          <w:b w:val="false"/>
          <w:i w:val="false"/>
          <w:color w:val="000000"/>
          <w:sz w:val="28"/>
        </w:rPr>
        <w:t>
      54) Қоғамдық кеңес қызметі туралы ережені бекіту;</w:t>
      </w:r>
    </w:p>
    <w:p>
      <w:pPr>
        <w:spacing w:after="0"/>
        <w:ind w:left="0"/>
        <w:jc w:val="both"/>
      </w:pPr>
      <w:r>
        <w:rPr>
          <w:rFonts w:ascii="Times New Roman"/>
          <w:b w:val="false"/>
          <w:i w:val="false"/>
          <w:color w:val="000000"/>
          <w:sz w:val="28"/>
        </w:rPr>
        <w:t>
      55) қоғамдық кеңестің қызметін ұйымдастыруды қамтамасыз етуді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56) алып тасталды - ҚР Үкіметінің 20.10.2017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57) алып тасталды - ҚР Үкіметінің 20.10.2017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58) алып тасталды - ҚР Үкіметінің 20.10.2017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59) алып тасталды - ҚР Үкіметінің 20.10.2017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интернет-порталда ашық бюджеттердің ақпаратын орналастыру тәртібін белгілейтін нормативтік құқықтық актіні келісу;</w:t>
      </w:r>
    </w:p>
    <w:p>
      <w:pPr>
        <w:spacing w:after="0"/>
        <w:ind w:left="0"/>
        <w:jc w:val="both"/>
      </w:pPr>
      <w:r>
        <w:rPr>
          <w:rFonts w:ascii="Times New Roman"/>
          <w:b w:val="false"/>
          <w:i w:val="false"/>
          <w:color w:val="000000"/>
          <w:sz w:val="28"/>
        </w:rPr>
        <w:t>
      61) ақпараттың сапасына және уақтылы берілуіне ішкі бақылау жүргізу;</w:t>
      </w:r>
    </w:p>
    <w:p>
      <w:pPr>
        <w:spacing w:after="0"/>
        <w:ind w:left="0"/>
        <w:jc w:val="both"/>
      </w:pPr>
      <w:r>
        <w:rPr>
          <w:rFonts w:ascii="Times New Roman"/>
          <w:b w:val="false"/>
          <w:i w:val="false"/>
          <w:color w:val="000000"/>
          <w:sz w:val="28"/>
        </w:rPr>
        <w:t>
      62)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20.10.2017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17. Ведомстволардың функциялары:</w:t>
      </w:r>
    </w:p>
    <w:bookmarkEnd w:id="32"/>
    <w:p>
      <w:pPr>
        <w:spacing w:after="0"/>
        <w:ind w:left="0"/>
        <w:jc w:val="both"/>
      </w:pPr>
      <w:r>
        <w:rPr>
          <w:rFonts w:ascii="Times New Roman"/>
          <w:b w:val="false"/>
          <w:i w:val="false"/>
          <w:color w:val="000000"/>
          <w:sz w:val="28"/>
        </w:rPr>
        <w:t>
      1)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2) Министрлік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3) Министрлік ведомстволарының құзыретіне жататын мәселелер бойынша түсіндіру жұмыстарын жүзеге асыруды қамтамасыз ету;</w:t>
      </w:r>
    </w:p>
    <w:p>
      <w:pPr>
        <w:spacing w:after="0"/>
        <w:ind w:left="0"/>
        <w:jc w:val="both"/>
      </w:pPr>
      <w:r>
        <w:rPr>
          <w:rFonts w:ascii="Times New Roman"/>
          <w:b w:val="false"/>
          <w:i w:val="false"/>
          <w:color w:val="000000"/>
          <w:sz w:val="28"/>
        </w:rPr>
        <w:t>
      4) мемлекеттік және үкіметтік бағдарламаларды іске асыру жөніндегі қоғамдық ұйымдармен өзара іс-қимылдарды жүзеге асыру;</w:t>
      </w:r>
    </w:p>
    <w:p>
      <w:pPr>
        <w:spacing w:after="0"/>
        <w:ind w:left="0"/>
        <w:jc w:val="both"/>
      </w:pPr>
      <w:r>
        <w:rPr>
          <w:rFonts w:ascii="Times New Roman"/>
          <w:b w:val="false"/>
          <w:i w:val="false"/>
          <w:color w:val="000000"/>
          <w:sz w:val="28"/>
        </w:rPr>
        <w:t>
      5) Министрліктің құзыретіне жататын мәселелер бойынша ақпараттық-насихаттау іс-шараларын жүзеге асыру;</w:t>
      </w:r>
    </w:p>
    <w:p>
      <w:pPr>
        <w:spacing w:after="0"/>
        <w:ind w:left="0"/>
        <w:jc w:val="both"/>
      </w:pPr>
      <w:r>
        <w:rPr>
          <w:rFonts w:ascii="Times New Roman"/>
          <w:b w:val="false"/>
          <w:i w:val="false"/>
          <w:color w:val="000000"/>
          <w:sz w:val="28"/>
        </w:rPr>
        <w:t>
      6) заңнамада белгіленген жағдайларда және тәртіппен әкімшілік құқық бұзушылықтар туралы хаттамаларды жасау;</w:t>
      </w:r>
    </w:p>
    <w:p>
      <w:pPr>
        <w:spacing w:after="0"/>
        <w:ind w:left="0"/>
        <w:jc w:val="both"/>
      </w:pPr>
      <w:r>
        <w:rPr>
          <w:rFonts w:ascii="Times New Roman"/>
          <w:b w:val="false"/>
          <w:i w:val="false"/>
          <w:color w:val="000000"/>
          <w:sz w:val="28"/>
        </w:rPr>
        <w:t>
      7) Министрлік реттейтін салада мемлекеттік көрсетілетін қызметтер стандарттары мен регламенттерін әзірлеу;</w:t>
      </w:r>
    </w:p>
    <w:p>
      <w:pPr>
        <w:spacing w:after="0"/>
        <w:ind w:left="0"/>
        <w:jc w:val="both"/>
      </w:pPr>
      <w:r>
        <w:rPr>
          <w:rFonts w:ascii="Times New Roman"/>
          <w:b w:val="false"/>
          <w:i w:val="false"/>
          <w:color w:val="000000"/>
          <w:sz w:val="28"/>
        </w:rPr>
        <w:t>
      8) республикалық бюджеттік бағдарламаларды іске асыру;</w:t>
      </w:r>
    </w:p>
    <w:p>
      <w:pPr>
        <w:spacing w:after="0"/>
        <w:ind w:left="0"/>
        <w:jc w:val="both"/>
      </w:pPr>
      <w:r>
        <w:rPr>
          <w:rFonts w:ascii="Times New Roman"/>
          <w:b w:val="false"/>
          <w:i w:val="false"/>
          <w:color w:val="000000"/>
          <w:sz w:val="28"/>
        </w:rPr>
        <w:t>
      9) мемлекеттік сатып алу саласындағы қызметті жүзеге асыру;</w:t>
      </w:r>
    </w:p>
    <w:p>
      <w:pPr>
        <w:spacing w:after="0"/>
        <w:ind w:left="0"/>
        <w:jc w:val="both"/>
      </w:pPr>
      <w:r>
        <w:rPr>
          <w:rFonts w:ascii="Times New Roman"/>
          <w:b w:val="false"/>
          <w:i w:val="false"/>
          <w:color w:val="000000"/>
          <w:sz w:val="28"/>
        </w:rPr>
        <w:t>
      10) ведомстволық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11) діни қызмет және діни бірлестіктермен өзара іс-қимыл жасау саласындағы мемлекеттік саясаттың негізгі бағыттарын асыруға қатысу;</w:t>
      </w:r>
    </w:p>
    <w:p>
      <w:pPr>
        <w:spacing w:after="0"/>
        <w:ind w:left="0"/>
        <w:jc w:val="both"/>
      </w:pPr>
      <w:r>
        <w:rPr>
          <w:rFonts w:ascii="Times New Roman"/>
          <w:b w:val="false"/>
          <w:i w:val="false"/>
          <w:color w:val="000000"/>
          <w:sz w:val="28"/>
        </w:rPr>
        <w:t>
      12) республикадағы діни ахуалға зерделеу және талдау жүргізу;</w:t>
      </w:r>
    </w:p>
    <w:p>
      <w:pPr>
        <w:spacing w:after="0"/>
        <w:ind w:left="0"/>
        <w:jc w:val="both"/>
      </w:pPr>
      <w:r>
        <w:rPr>
          <w:rFonts w:ascii="Times New Roman"/>
          <w:b w:val="false"/>
          <w:i w:val="false"/>
          <w:color w:val="000000"/>
          <w:sz w:val="28"/>
        </w:rPr>
        <w:t>
      13) Қазақстан Республикасының аумағында құрылған діни бірлестіктердің, миссионерлердің және рухани (діни) білім беру ұйымдарының қызметіне зерделеу мен талдау жүргізу;</w:t>
      </w:r>
    </w:p>
    <w:p>
      <w:pPr>
        <w:spacing w:after="0"/>
        <w:ind w:left="0"/>
        <w:jc w:val="both"/>
      </w:pPr>
      <w:r>
        <w:rPr>
          <w:rFonts w:ascii="Times New Roman"/>
          <w:b w:val="false"/>
          <w:i w:val="false"/>
          <w:color w:val="000000"/>
          <w:sz w:val="28"/>
        </w:rPr>
        <w:t>
      14) республика аумағындағы шетелдік діни бірлестіктердің қызметіне, шетелдік діни орталықтардың Қазақстан Республикасындағы діни бірлестіктер басшыларын тағайындауына келісім білдіру;</w:t>
      </w:r>
    </w:p>
    <w:p>
      <w:pPr>
        <w:spacing w:after="0"/>
        <w:ind w:left="0"/>
        <w:jc w:val="both"/>
      </w:pPr>
      <w:r>
        <w:rPr>
          <w:rFonts w:ascii="Times New Roman"/>
          <w:b w:val="false"/>
          <w:i w:val="false"/>
          <w:color w:val="000000"/>
          <w:sz w:val="28"/>
        </w:rPr>
        <w:t>
      15) дінтану сараптамаларын жүргізуді қамтамасыз ету;</w:t>
      </w:r>
    </w:p>
    <w:p>
      <w:pPr>
        <w:spacing w:after="0"/>
        <w:ind w:left="0"/>
        <w:jc w:val="both"/>
      </w:pPr>
      <w:r>
        <w:rPr>
          <w:rFonts w:ascii="Times New Roman"/>
          <w:b w:val="false"/>
          <w:i w:val="false"/>
          <w:color w:val="000000"/>
          <w:sz w:val="28"/>
        </w:rPr>
        <w:t>
      16) жеке және заңды тұлғалардың Қазақстан Республикасының діни қызмет және діни бірлестіктер туралы заңнамасын бұзушылықтарға қатысты өтініштерін қарау;</w:t>
      </w:r>
    </w:p>
    <w:p>
      <w:pPr>
        <w:spacing w:after="0"/>
        <w:ind w:left="0"/>
        <w:jc w:val="both"/>
      </w:pPr>
      <w:r>
        <w:rPr>
          <w:rFonts w:ascii="Times New Roman"/>
          <w:b w:val="false"/>
          <w:i w:val="false"/>
          <w:color w:val="000000"/>
          <w:sz w:val="28"/>
        </w:rPr>
        <w:t>
      17) Қазақстан Республикасының діни қызмет саласындағы заңнамасын бұзатын жеке және заңды тұлғалардың қызметіне тыйым салу жөнінде ұсыныстар енгізу;</w:t>
      </w:r>
    </w:p>
    <w:p>
      <w:pPr>
        <w:spacing w:after="0"/>
        <w:ind w:left="0"/>
        <w:jc w:val="both"/>
      </w:pPr>
      <w:r>
        <w:rPr>
          <w:rFonts w:ascii="Times New Roman"/>
          <w:b w:val="false"/>
          <w:i w:val="false"/>
          <w:color w:val="000000"/>
          <w:sz w:val="28"/>
        </w:rPr>
        <w:t>
      18) конфессияаралық келісім мен діни төзімділікті нығайту бойынша жастар арасында түсіндіру жұмысын жүзеге асыру;</w:t>
      </w:r>
    </w:p>
    <w:p>
      <w:pPr>
        <w:spacing w:after="0"/>
        <w:ind w:left="0"/>
        <w:jc w:val="both"/>
      </w:pPr>
      <w:r>
        <w:rPr>
          <w:rFonts w:ascii="Times New Roman"/>
          <w:b w:val="false"/>
          <w:i w:val="false"/>
          <w:color w:val="000000"/>
          <w:sz w:val="28"/>
        </w:rPr>
        <w:t>
      19) жастар ұйымдарымен конфессияаралық келісім мен діни төзімділікті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20) жастар арасында конфессияаралық келісім мен діни төзімділікті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21) ішкі саяси тұрақтылықты нығайтуға бағытталған халықаралық, республикалық және өзге де іс-шаралар, акциялар мен конкурстар өткізу;</w:t>
      </w:r>
    </w:p>
    <w:p>
      <w:pPr>
        <w:spacing w:after="0"/>
        <w:ind w:left="0"/>
        <w:jc w:val="both"/>
      </w:pPr>
      <w:r>
        <w:rPr>
          <w:rFonts w:ascii="Times New Roman"/>
          <w:b w:val="false"/>
          <w:i w:val="false"/>
          <w:color w:val="000000"/>
          <w:sz w:val="28"/>
        </w:rPr>
        <w:t>
      22) мемлекеттік органдардың мемлекеттік әлеуметтік тапсырысты қалыптастыру және іске асыру жөніндегі қызметін үйлестіруді жүзеге асыру;</w:t>
      </w:r>
    </w:p>
    <w:p>
      <w:pPr>
        <w:spacing w:after="0"/>
        <w:ind w:left="0"/>
        <w:jc w:val="both"/>
      </w:pPr>
      <w:r>
        <w:rPr>
          <w:rFonts w:ascii="Times New Roman"/>
          <w:b w:val="false"/>
          <w:i w:val="false"/>
          <w:color w:val="000000"/>
          <w:sz w:val="28"/>
        </w:rPr>
        <w:t>
      23) мемлекеттік әлеуметтік тапсырысты қалыптастыратын және іске асыратын мемлекеттік органдарға ақпараттық, консультациялық, әдістемелік қолдау көрсету;</w:t>
      </w:r>
    </w:p>
    <w:p>
      <w:pPr>
        <w:spacing w:after="0"/>
        <w:ind w:left="0"/>
        <w:jc w:val="both"/>
      </w:pPr>
      <w:r>
        <w:rPr>
          <w:rFonts w:ascii="Times New Roman"/>
          <w:b w:val="false"/>
          <w:i w:val="false"/>
          <w:color w:val="000000"/>
          <w:sz w:val="28"/>
        </w:rPr>
        <w:t>
      24) мемлекеттік әлеуметтік тапсырысты іске асыру мониторингін жүзеге асыру;</w:t>
      </w:r>
    </w:p>
    <w:p>
      <w:pPr>
        <w:spacing w:after="0"/>
        <w:ind w:left="0"/>
        <w:jc w:val="both"/>
      </w:pPr>
      <w:r>
        <w:rPr>
          <w:rFonts w:ascii="Times New Roman"/>
          <w:b w:val="false"/>
          <w:i w:val="false"/>
          <w:color w:val="000000"/>
          <w:sz w:val="28"/>
        </w:rPr>
        <w:t>
      25) мемлекеттік әлеуметтік тапсырыс саласындағы электрондық ақпараттық ресурстарды құру және олардың жұмыс істеуін қамтамасыз ету, Қазақстан Республикасының заңнамасына сәйкес жеке және заңды тұлғалардың оларға қол жеткізуін ұйымдастыру;</w:t>
      </w:r>
    </w:p>
    <w:p>
      <w:pPr>
        <w:spacing w:after="0"/>
        <w:ind w:left="0"/>
        <w:jc w:val="both"/>
      </w:pPr>
      <w:r>
        <w:rPr>
          <w:rFonts w:ascii="Times New Roman"/>
          <w:b w:val="false"/>
          <w:i w:val="false"/>
          <w:color w:val="000000"/>
          <w:sz w:val="28"/>
        </w:rPr>
        <w:t>
      26) Үкіметтік емес ұйымдардың дерекқорын жүргізуді жүзеге асыру;</w:t>
      </w:r>
    </w:p>
    <w:p>
      <w:pPr>
        <w:spacing w:after="0"/>
        <w:ind w:left="0"/>
        <w:jc w:val="both"/>
      </w:pPr>
      <w:r>
        <w:rPr>
          <w:rFonts w:ascii="Times New Roman"/>
          <w:b w:val="false"/>
          <w:i w:val="false"/>
          <w:color w:val="000000"/>
          <w:sz w:val="28"/>
        </w:rPr>
        <w:t xml:space="preserve">
      27) Үкіметтік емес ұйымдардың дерекқорына енгізу үшін "Коммерциялық емес ұйымдар туралы" 2001 жылғы 16 қаңтардағы Қазақстан Республикасы Заңының 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берілетін мәліметтерді тексеруді жүзеге асыру;</w:t>
      </w:r>
    </w:p>
    <w:p>
      <w:pPr>
        <w:spacing w:after="0"/>
        <w:ind w:left="0"/>
        <w:jc w:val="both"/>
      </w:pPr>
      <w:r>
        <w:rPr>
          <w:rFonts w:ascii="Times New Roman"/>
          <w:b w:val="false"/>
          <w:i w:val="false"/>
          <w:color w:val="000000"/>
          <w:sz w:val="28"/>
        </w:rPr>
        <w:t>
      28) үкіметтік емес ұйымдарды гранттық қаржыландыру саласындағы оператордың өз қызметінің нәтижелері туралы есебін қарау;</w:t>
      </w:r>
    </w:p>
    <w:p>
      <w:pPr>
        <w:spacing w:after="0"/>
        <w:ind w:left="0"/>
        <w:jc w:val="both"/>
      </w:pPr>
      <w:r>
        <w:rPr>
          <w:rFonts w:ascii="Times New Roman"/>
          <w:b w:val="false"/>
          <w:i w:val="false"/>
          <w:color w:val="000000"/>
          <w:sz w:val="28"/>
        </w:rPr>
        <w:t>
      29) үкіметтік емес ұйымдарға арналған сыйлықақыларды беруді жүзеге асыру;</w:t>
      </w:r>
    </w:p>
    <w:p>
      <w:pPr>
        <w:spacing w:after="0"/>
        <w:ind w:left="0"/>
        <w:jc w:val="both"/>
      </w:pPr>
      <w:r>
        <w:rPr>
          <w:rFonts w:ascii="Times New Roman"/>
          <w:b w:val="false"/>
          <w:i w:val="false"/>
          <w:color w:val="000000"/>
          <w:sz w:val="28"/>
        </w:rPr>
        <w:t>
      29-1) Қазақстан Республикасындағы волонтерлік қызмет туралы ақпаратты жинақтау мен қорытуды жүзеге асыру;</w:t>
      </w:r>
    </w:p>
    <w:p>
      <w:pPr>
        <w:spacing w:after="0"/>
        <w:ind w:left="0"/>
        <w:jc w:val="both"/>
      </w:pPr>
      <w:r>
        <w:rPr>
          <w:rFonts w:ascii="Times New Roman"/>
          <w:b w:val="false"/>
          <w:i w:val="false"/>
          <w:color w:val="000000"/>
          <w:sz w:val="28"/>
        </w:rPr>
        <w:t>
      29-2) волонтерлік қызметті есепке алу тізілімін жүргізу жөніндегі үлгілік қағидаларды әзірлеу;</w:t>
      </w:r>
    </w:p>
    <w:p>
      <w:pPr>
        <w:spacing w:after="0"/>
        <w:ind w:left="0"/>
        <w:jc w:val="both"/>
      </w:pPr>
      <w:r>
        <w:rPr>
          <w:rFonts w:ascii="Times New Roman"/>
          <w:b w:val="false"/>
          <w:i w:val="false"/>
          <w:color w:val="000000"/>
          <w:sz w:val="28"/>
        </w:rPr>
        <w:t>
      29-3) волонтерлік бағдарламаларды (жобаларды) іске асыруға қатысуға және волонтерлік акцияларды өткізуге волонтерлік ұйымдар мен волонтерлерді тарту тәртібі жөнінде ұсынымдар әзірлеу;</w:t>
      </w:r>
    </w:p>
    <w:p>
      <w:pPr>
        <w:spacing w:after="0"/>
        <w:ind w:left="0"/>
        <w:jc w:val="both"/>
      </w:pPr>
      <w:r>
        <w:rPr>
          <w:rFonts w:ascii="Times New Roman"/>
          <w:b w:val="false"/>
          <w:i w:val="false"/>
          <w:color w:val="000000"/>
          <w:sz w:val="28"/>
        </w:rPr>
        <w:t>
      29-4) волонтерлік бағдарламалардың (жобалардың) және волонтерлік акциялардың іске асырылуының мониторингін жүзеге асырудың үлгілік қағидаларын әзірлеу;</w:t>
      </w:r>
    </w:p>
    <w:p>
      <w:pPr>
        <w:spacing w:after="0"/>
        <w:ind w:left="0"/>
        <w:jc w:val="both"/>
      </w:pPr>
      <w:r>
        <w:rPr>
          <w:rFonts w:ascii="Times New Roman"/>
          <w:b w:val="false"/>
          <w:i w:val="false"/>
          <w:color w:val="000000"/>
          <w:sz w:val="28"/>
        </w:rPr>
        <w:t>
      29-5) волонтерлік қызмет саласында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29-6) волонтерлік қызметтің мониторингін жүзеге асыру қағидаларын әзірлеу;</w:t>
      </w:r>
    </w:p>
    <w:p>
      <w:pPr>
        <w:spacing w:after="0"/>
        <w:ind w:left="0"/>
        <w:jc w:val="both"/>
      </w:pPr>
      <w:r>
        <w:rPr>
          <w:rFonts w:ascii="Times New Roman"/>
          <w:b w:val="false"/>
          <w:i w:val="false"/>
          <w:color w:val="000000"/>
          <w:sz w:val="28"/>
        </w:rPr>
        <w:t>
      30)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20.10.2017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18. Құқықтары мен міндеттері:</w:t>
      </w:r>
    </w:p>
    <w:bookmarkEnd w:id="33"/>
    <w:p>
      <w:pPr>
        <w:spacing w:after="0"/>
        <w:ind w:left="0"/>
        <w:jc w:val="both"/>
      </w:pPr>
      <w:r>
        <w:rPr>
          <w:rFonts w:ascii="Times New Roman"/>
          <w:b w:val="false"/>
          <w:i w:val="false"/>
          <w:color w:val="000000"/>
          <w:sz w:val="28"/>
        </w:rPr>
        <w:t>
      1) өз құзыреті шегінде орындауға міндетті нормативтік құқықтық актілерді қабылдау;</w:t>
      </w:r>
    </w:p>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заңнамада белгіленген тәртіппен қажетті ақпаратты және материалды сұрату және алу;</w:t>
      </w:r>
    </w:p>
    <w:p>
      <w:pPr>
        <w:spacing w:after="0"/>
        <w:ind w:left="0"/>
        <w:jc w:val="both"/>
      </w:pPr>
      <w:r>
        <w:rPr>
          <w:rFonts w:ascii="Times New Roman"/>
          <w:b w:val="false"/>
          <w:i w:val="false"/>
          <w:color w:val="000000"/>
          <w:sz w:val="28"/>
        </w:rPr>
        <w:t>
      3) Қазақстан Республикасының Президентіне және Үкіметіне Министрлік реттейтін салалардағы қызметті жетілдіру бойынша ұсыныстар енгізу;</w:t>
      </w:r>
    </w:p>
    <w:p>
      <w:pPr>
        <w:spacing w:after="0"/>
        <w:ind w:left="0"/>
        <w:jc w:val="both"/>
      </w:pPr>
      <w:r>
        <w:rPr>
          <w:rFonts w:ascii="Times New Roman"/>
          <w:b w:val="false"/>
          <w:i w:val="false"/>
          <w:color w:val="000000"/>
          <w:sz w:val="28"/>
        </w:rPr>
        <w:t>
      4) Министрліктің жанынан консультативтік-кеңесші органдарды құру;</w:t>
      </w:r>
    </w:p>
    <w:p>
      <w:pPr>
        <w:spacing w:after="0"/>
        <w:ind w:left="0"/>
        <w:jc w:val="both"/>
      </w:pPr>
      <w:r>
        <w:rPr>
          <w:rFonts w:ascii="Times New Roman"/>
          <w:b w:val="false"/>
          <w:i w:val="false"/>
          <w:color w:val="000000"/>
          <w:sz w:val="28"/>
        </w:rPr>
        <w:t>
      5) Қазақстан Республикасының заңнамалық актілерінде белгіленген тәртіппен, сондай-ақ тиісті мемлекеттік органдармен келісім бойынша олармен бірлескен актілер негізінде басқада мемлекеттік органдармен, коммерциялық емес және халықаралық ұйымдармен өзара іс-қимыл жасасу;</w:t>
      </w:r>
    </w:p>
    <w:p>
      <w:pPr>
        <w:spacing w:after="0"/>
        <w:ind w:left="0"/>
        <w:jc w:val="both"/>
      </w:pPr>
      <w:r>
        <w:rPr>
          <w:rFonts w:ascii="Times New Roman"/>
          <w:b w:val="false"/>
          <w:i w:val="false"/>
          <w:color w:val="000000"/>
          <w:sz w:val="28"/>
        </w:rPr>
        <w:t>
      6) Қазақстан Республикасының заңнамасына, Қазақстан Республикасының Президенті мен Үкіметінің актілеріне сәйкес өзге де құқықтар мен міндеттерді жүзеге асырады.</w:t>
      </w:r>
    </w:p>
    <w:bookmarkStart w:name="z36" w:id="34"/>
    <w:p>
      <w:pPr>
        <w:spacing w:after="0"/>
        <w:ind w:left="0"/>
        <w:jc w:val="left"/>
      </w:pPr>
      <w:r>
        <w:rPr>
          <w:rFonts w:ascii="Times New Roman"/>
          <w:b/>
          <w:i w:val="false"/>
          <w:color w:val="000000"/>
        </w:rPr>
        <w:t xml:space="preserve"> 3. Министрліктің қызметін ұйымдастыру</w:t>
      </w:r>
    </w:p>
    <w:bookmarkEnd w:id="34"/>
    <w:bookmarkStart w:name="z37" w:id="35"/>
    <w:p>
      <w:pPr>
        <w:spacing w:after="0"/>
        <w:ind w:left="0"/>
        <w:jc w:val="both"/>
      </w:pPr>
      <w:r>
        <w:rPr>
          <w:rFonts w:ascii="Times New Roman"/>
          <w:b w:val="false"/>
          <w:i w:val="false"/>
          <w:color w:val="000000"/>
          <w:sz w:val="28"/>
        </w:rPr>
        <w:t>
      19. Министрлікке басшылық етуді Министрлікке жүктелген мiндеттердiң орындалуына және оның өз функцияларын жүзеге асыруда дербес жауапты болатын Министр жүзеге асырады.</w:t>
      </w:r>
    </w:p>
    <w:bookmarkEnd w:id="35"/>
    <w:bookmarkStart w:name="z38" w:id="36"/>
    <w:p>
      <w:pPr>
        <w:spacing w:after="0"/>
        <w:ind w:left="0"/>
        <w:jc w:val="both"/>
      </w:pPr>
      <w:r>
        <w:rPr>
          <w:rFonts w:ascii="Times New Roman"/>
          <w:b w:val="false"/>
          <w:i w:val="false"/>
          <w:color w:val="000000"/>
          <w:sz w:val="28"/>
        </w:rPr>
        <w:t>
      20. Министрдi Қазақстан Республикасы Парламентінің Мәжілісімен консультациялардан кейін Премьер-Министрдің ұсынуы бойынша Қазақстан Республикасының Президенті қызметке тағайындайды және Қазақстан Республикасының Президенті қызметтен босатады.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08.06.2017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21. Министрдің Қазақстан Республикасының заңнамасына сәйкес қызметке тағайындалатын және қызметтен босатылатын орынбасарлары (вице-министрлері) болады.</w:t>
      </w:r>
    </w:p>
    <w:bookmarkEnd w:id="37"/>
    <w:bookmarkStart w:name="z40" w:id="38"/>
    <w:p>
      <w:pPr>
        <w:spacing w:after="0"/>
        <w:ind w:left="0"/>
        <w:jc w:val="both"/>
      </w:pPr>
      <w:r>
        <w:rPr>
          <w:rFonts w:ascii="Times New Roman"/>
          <w:b w:val="false"/>
          <w:i w:val="false"/>
          <w:color w:val="000000"/>
          <w:sz w:val="28"/>
        </w:rPr>
        <w:t>
      22. Министрдің өкілеттіктері:</w:t>
      </w:r>
    </w:p>
    <w:bookmarkEnd w:id="38"/>
    <w:p>
      <w:pPr>
        <w:spacing w:after="0"/>
        <w:ind w:left="0"/>
        <w:jc w:val="both"/>
      </w:pPr>
      <w:r>
        <w:rPr>
          <w:rFonts w:ascii="Times New Roman"/>
          <w:b w:val="false"/>
          <w:i w:val="false"/>
          <w:color w:val="000000"/>
          <w:sz w:val="28"/>
        </w:rPr>
        <w:t>
      1) Министрлік реттейтiн салада мемлекеттiк саясатты қалыптастыру жөнiндегi ұсыныстарды әзiрлейді;</w:t>
      </w:r>
    </w:p>
    <w:p>
      <w:pPr>
        <w:spacing w:after="0"/>
        <w:ind w:left="0"/>
        <w:jc w:val="both"/>
      </w:pPr>
      <w:r>
        <w:rPr>
          <w:rFonts w:ascii="Times New Roman"/>
          <w:b w:val="false"/>
          <w:i w:val="false"/>
          <w:color w:val="000000"/>
          <w:sz w:val="28"/>
        </w:rPr>
        <w:t>
      2) Қазақстан Республикасының заңнамасында көзделген шектерде салааралық үйлестіруді қамтамасыз етеді;</w:t>
      </w:r>
    </w:p>
    <w:p>
      <w:pPr>
        <w:spacing w:after="0"/>
        <w:ind w:left="0"/>
        <w:jc w:val="both"/>
      </w:pPr>
      <w:r>
        <w:rPr>
          <w:rFonts w:ascii="Times New Roman"/>
          <w:b w:val="false"/>
          <w:i w:val="false"/>
          <w:color w:val="000000"/>
          <w:sz w:val="28"/>
        </w:rPr>
        <w:t>
      3) ведомстволардың құзыретін және өзге мемлекеттік органдармен өзара іс-қимыл тәртібін айқындайды;</w:t>
      </w:r>
    </w:p>
    <w:p>
      <w:pPr>
        <w:spacing w:after="0"/>
        <w:ind w:left="0"/>
        <w:jc w:val="both"/>
      </w:pPr>
      <w:r>
        <w:rPr>
          <w:rFonts w:ascii="Times New Roman"/>
          <w:b w:val="false"/>
          <w:i w:val="false"/>
          <w:color w:val="000000"/>
          <w:sz w:val="28"/>
        </w:rPr>
        <w:t>
      4) сарапшылық кеңестерді және өзге де Министрлік жанындағы консультативтік-кеңесші органдарды құрады;</w:t>
      </w:r>
    </w:p>
    <w:p>
      <w:pPr>
        <w:spacing w:after="0"/>
        <w:ind w:left="0"/>
        <w:jc w:val="both"/>
      </w:pPr>
      <w:r>
        <w:rPr>
          <w:rFonts w:ascii="Times New Roman"/>
          <w:b w:val="false"/>
          <w:i w:val="false"/>
          <w:color w:val="000000"/>
          <w:sz w:val="28"/>
        </w:rPr>
        <w:t>
      5) өз орынбасарларының (вице-министрлерінің) өкiлеттiктерiн белгілейді;</w:t>
      </w:r>
    </w:p>
    <w:p>
      <w:pPr>
        <w:spacing w:after="0"/>
        <w:ind w:left="0"/>
        <w:jc w:val="both"/>
      </w:pPr>
      <w:r>
        <w:rPr>
          <w:rFonts w:ascii="Times New Roman"/>
          <w:b w:val="false"/>
          <w:i w:val="false"/>
          <w:color w:val="000000"/>
          <w:sz w:val="28"/>
        </w:rPr>
        <w:t>
      6) орынбасарлардың (вице-министрлердiң) бiрiне Қазақстан Республикасы Үкiметiнiң басшылығына және Премьер-Министр Кеңсесiнiң Басшысына жіберілетін құжаттарға қол қою бойынша өкiлеттiктердi жүктейді;</w:t>
      </w:r>
    </w:p>
    <w:p>
      <w:pPr>
        <w:spacing w:after="0"/>
        <w:ind w:left="0"/>
        <w:jc w:val="both"/>
      </w:pPr>
      <w:r>
        <w:rPr>
          <w:rFonts w:ascii="Times New Roman"/>
          <w:b w:val="false"/>
          <w:i w:val="false"/>
          <w:color w:val="000000"/>
          <w:sz w:val="28"/>
        </w:rPr>
        <w:t>
      7) Министрліктің құзыреті шегінде нормативтік құқықтық актілер қабылдайды;</w:t>
      </w:r>
    </w:p>
    <w:p>
      <w:pPr>
        <w:spacing w:after="0"/>
        <w:ind w:left="0"/>
        <w:jc w:val="both"/>
      </w:pPr>
      <w:r>
        <w:rPr>
          <w:rFonts w:ascii="Times New Roman"/>
          <w:b w:val="false"/>
          <w:i w:val="false"/>
          <w:color w:val="000000"/>
          <w:sz w:val="28"/>
        </w:rPr>
        <w:t>
      8) Министрлікті Қазақстан Республикасының Парламентiнде, мемлекеттiк органдарда және өзге де ұйымдарда білдіреді;</w:t>
      </w:r>
    </w:p>
    <w:p>
      <w:pPr>
        <w:spacing w:after="0"/>
        <w:ind w:left="0"/>
        <w:jc w:val="both"/>
      </w:pPr>
      <w:r>
        <w:rPr>
          <w:rFonts w:ascii="Times New Roman"/>
          <w:b w:val="false"/>
          <w:i w:val="false"/>
          <w:color w:val="000000"/>
          <w:sz w:val="28"/>
        </w:rPr>
        <w:t>
      9) Министрліктің стратегиялық және бағдарламалық құжаттарын бекітеді;</w:t>
      </w:r>
    </w:p>
    <w:p>
      <w:pPr>
        <w:spacing w:after="0"/>
        <w:ind w:left="0"/>
        <w:jc w:val="both"/>
      </w:pPr>
      <w:r>
        <w:rPr>
          <w:rFonts w:ascii="Times New Roman"/>
          <w:b w:val="false"/>
          <w:i w:val="false"/>
          <w:color w:val="000000"/>
          <w:sz w:val="28"/>
        </w:rPr>
        <w:t>
      10) Министрліктің жұмыс регламентiн бекiтедi;</w:t>
      </w:r>
    </w:p>
    <w:p>
      <w:pPr>
        <w:spacing w:after="0"/>
        <w:ind w:left="0"/>
        <w:jc w:val="both"/>
      </w:pPr>
      <w:r>
        <w:rPr>
          <w:rFonts w:ascii="Times New Roman"/>
          <w:b w:val="false"/>
          <w:i w:val="false"/>
          <w:color w:val="000000"/>
          <w:sz w:val="28"/>
        </w:rPr>
        <w:t>
      11) Министрлікке сыбайлас жемқорлыққа қарсы күрес бойынша шаралар қабылдайды және оған дербес жауапты болады;</w:t>
      </w:r>
    </w:p>
    <w:p>
      <w:pPr>
        <w:spacing w:after="0"/>
        <w:ind w:left="0"/>
        <w:jc w:val="both"/>
      </w:pPr>
      <w:r>
        <w:rPr>
          <w:rFonts w:ascii="Times New Roman"/>
          <w:b w:val="false"/>
          <w:i w:val="false"/>
          <w:color w:val="000000"/>
          <w:sz w:val="28"/>
        </w:rPr>
        <w:t>
      12) Қазақстан Республикасының заңдарына сәйкес өзге де өкiлеттiктердi жүзеге асырады.</w:t>
      </w:r>
    </w:p>
    <w:p>
      <w:pPr>
        <w:spacing w:after="0"/>
        <w:ind w:left="0"/>
        <w:jc w:val="both"/>
      </w:pPr>
      <w:r>
        <w:rPr>
          <w:rFonts w:ascii="Times New Roman"/>
          <w:b w:val="false"/>
          <w:i w:val="false"/>
          <w:color w:val="000000"/>
          <w:sz w:val="28"/>
        </w:rPr>
        <w:t>
      Министр болмаған кезеңде оның өкiлеттiктерiн орындауды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Үкіметінің 20.10.2017 </w:t>
      </w:r>
      <w:r>
        <w:rPr>
          <w:rFonts w:ascii="Times New Roman"/>
          <w:b w:val="false"/>
          <w:i w:val="false"/>
          <w:color w:val="000000"/>
          <w:sz w:val="28"/>
        </w:rPr>
        <w:t>№ 659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24. Министрліктің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39"/>
    <w:bookmarkStart w:name="z43" w:id="40"/>
    <w:p>
      <w:pPr>
        <w:spacing w:after="0"/>
        <w:ind w:left="0"/>
        <w:jc w:val="left"/>
      </w:pPr>
      <w:r>
        <w:rPr>
          <w:rFonts w:ascii="Times New Roman"/>
          <w:b/>
          <w:i w:val="false"/>
          <w:color w:val="000000"/>
        </w:rPr>
        <w:t xml:space="preserve"> 4. Министрліктің мүлкі</w:t>
      </w:r>
    </w:p>
    <w:bookmarkEnd w:id="40"/>
    <w:bookmarkStart w:name="z44" w:id="41"/>
    <w:p>
      <w:pPr>
        <w:spacing w:after="0"/>
        <w:ind w:left="0"/>
        <w:jc w:val="both"/>
      </w:pPr>
      <w:r>
        <w:rPr>
          <w:rFonts w:ascii="Times New Roman"/>
          <w:b w:val="false"/>
          <w:i w:val="false"/>
          <w:color w:val="000000"/>
          <w:sz w:val="28"/>
        </w:rPr>
        <w:t>
      25. Министрліктің заңнамада көзделген жағдайларда жедел басқару құқығында оқшауланған мүлкi болуы мүмкін.</w:t>
      </w:r>
    </w:p>
    <w:bookmarkEnd w:id="41"/>
    <w:p>
      <w:pPr>
        <w:spacing w:after="0"/>
        <w:ind w:left="0"/>
        <w:jc w:val="both"/>
      </w:pPr>
      <w:r>
        <w:rPr>
          <w:rFonts w:ascii="Times New Roman"/>
          <w:b w:val="false"/>
          <w:i w:val="false"/>
          <w:color w:val="000000"/>
          <w:sz w:val="28"/>
        </w:rPr>
        <w:t>
      Министрліктің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Start w:name="z45" w:id="42"/>
    <w:p>
      <w:pPr>
        <w:spacing w:after="0"/>
        <w:ind w:left="0"/>
        <w:jc w:val="both"/>
      </w:pPr>
      <w:r>
        <w:rPr>
          <w:rFonts w:ascii="Times New Roman"/>
          <w:b w:val="false"/>
          <w:i w:val="false"/>
          <w:color w:val="000000"/>
          <w:sz w:val="28"/>
        </w:rPr>
        <w:t>
      26. Министрлікке бекiтiлген мүлiк республикалық меншiкке жатады.</w:t>
      </w:r>
    </w:p>
    <w:bookmarkEnd w:id="42"/>
    <w:bookmarkStart w:name="z46" w:id="43"/>
    <w:p>
      <w:pPr>
        <w:spacing w:after="0"/>
        <w:ind w:left="0"/>
        <w:jc w:val="both"/>
      </w:pPr>
      <w:r>
        <w:rPr>
          <w:rFonts w:ascii="Times New Roman"/>
          <w:b w:val="false"/>
          <w:i w:val="false"/>
          <w:color w:val="000000"/>
          <w:sz w:val="28"/>
        </w:rPr>
        <w:t>
      27. Егер заңнамада өзгеше көзделмесе, Министрліктің өзіне бекiтiлген мүлiктi және қаржыландыру жоспары бойынша өзіне бөлiнген қаражат есебiнен сатып алынған мүлiктi дербес иелiктен шығаруға немесе өзгедей тәсiлмен билiк етуге құқығы жоқ.</w:t>
      </w:r>
    </w:p>
    <w:bookmarkEnd w:id="43"/>
    <w:bookmarkStart w:name="z47" w:id="44"/>
    <w:p>
      <w:pPr>
        <w:spacing w:after="0"/>
        <w:ind w:left="0"/>
        <w:jc w:val="left"/>
      </w:pPr>
      <w:r>
        <w:rPr>
          <w:rFonts w:ascii="Times New Roman"/>
          <w:b/>
          <w:i w:val="false"/>
          <w:color w:val="000000"/>
        </w:rPr>
        <w:t xml:space="preserve"> 5. Министрлікті қайта ұйымдастыру және тарату</w:t>
      </w:r>
    </w:p>
    <w:bookmarkEnd w:id="44"/>
    <w:bookmarkStart w:name="z48" w:id="45"/>
    <w:p>
      <w:pPr>
        <w:spacing w:after="0"/>
        <w:ind w:left="0"/>
        <w:jc w:val="both"/>
      </w:pPr>
      <w:r>
        <w:rPr>
          <w:rFonts w:ascii="Times New Roman"/>
          <w:b w:val="false"/>
          <w:i w:val="false"/>
          <w:color w:val="000000"/>
          <w:sz w:val="28"/>
        </w:rPr>
        <w:t>
      28. Министрлікті қайта ұйымдастыру және тарату Қазақстан Республикасының заңнамасына сәйкес жүзеге асырылады.</w:t>
      </w:r>
    </w:p>
    <w:bookmarkEnd w:id="45"/>
    <w:bookmarkStart w:name="z49" w:id="46"/>
    <w:p>
      <w:pPr>
        <w:spacing w:after="0"/>
        <w:ind w:left="0"/>
        <w:jc w:val="left"/>
      </w:pPr>
      <w:r>
        <w:rPr>
          <w:rFonts w:ascii="Times New Roman"/>
          <w:b/>
          <w:i w:val="false"/>
          <w:color w:val="000000"/>
        </w:rPr>
        <w:t xml:space="preserve"> Министрліктің және оның ведомстволарының қарамағындағы</w:t>
      </w:r>
      <w:r>
        <w:br/>
      </w:r>
      <w:r>
        <w:rPr>
          <w:rFonts w:ascii="Times New Roman"/>
          <w:b/>
          <w:i w:val="false"/>
          <w:color w:val="000000"/>
        </w:rPr>
        <w:t>ұйымдардың тізбесi</w:t>
      </w:r>
    </w:p>
    <w:bookmarkEnd w:id="46"/>
    <w:p>
      <w:pPr>
        <w:spacing w:after="0"/>
        <w:ind w:left="0"/>
        <w:jc w:val="both"/>
      </w:pPr>
      <w:r>
        <w:rPr>
          <w:rFonts w:ascii="Times New Roman"/>
          <w:b w:val="false"/>
          <w:i w:val="false"/>
          <w:color w:val="ff0000"/>
          <w:sz w:val="28"/>
        </w:rPr>
        <w:t xml:space="preserve">
      Ескерту. Тізбеге өзгеріс енгізілді - ҚР Үкіметінің 04.09.2017 </w:t>
      </w:r>
      <w:r>
        <w:rPr>
          <w:rFonts w:ascii="Times New Roman"/>
          <w:b w:val="false"/>
          <w:i w:val="false"/>
          <w:color w:val="ff0000"/>
          <w:sz w:val="28"/>
        </w:rPr>
        <w:t>№ 537</w:t>
      </w:r>
      <w:r>
        <w:rPr>
          <w:rFonts w:ascii="Times New Roman"/>
          <w:b w:val="false"/>
          <w:i w:val="false"/>
          <w:color w:val="ff0000"/>
          <w:sz w:val="28"/>
        </w:rPr>
        <w:t xml:space="preserve"> қаулысымен.</w:t>
      </w:r>
    </w:p>
    <w:bookmarkStart w:name="z142" w:id="47"/>
    <w:p>
      <w:pPr>
        <w:spacing w:after="0"/>
        <w:ind w:left="0"/>
        <w:jc w:val="left"/>
      </w:pPr>
      <w:r>
        <w:rPr>
          <w:rFonts w:ascii="Times New Roman"/>
          <w:b/>
          <w:i w:val="false"/>
          <w:color w:val="000000"/>
        </w:rPr>
        <w:t xml:space="preserve"> Қазақстан Республикасы Дін істері және азаматтық қоғам министрлігі</w:t>
      </w:r>
    </w:p>
    <w:bookmarkEnd w:id="47"/>
    <w:p>
      <w:pPr>
        <w:spacing w:after="0"/>
        <w:ind w:left="0"/>
        <w:jc w:val="both"/>
      </w:pPr>
      <w:r>
        <w:rPr>
          <w:rFonts w:ascii="Times New Roman"/>
          <w:b w:val="false"/>
          <w:i w:val="false"/>
          <w:color w:val="000000"/>
          <w:sz w:val="28"/>
        </w:rPr>
        <w:t>
      "Жастар" ғылыми-зерттеу орталығы" жауапкершілігі шектеулі серіктестігі</w:t>
      </w:r>
    </w:p>
    <w:bookmarkStart w:name="z50" w:id="48"/>
    <w:p>
      <w:pPr>
        <w:spacing w:after="0"/>
        <w:ind w:left="0"/>
        <w:jc w:val="left"/>
      </w:pPr>
      <w:r>
        <w:rPr>
          <w:rFonts w:ascii="Times New Roman"/>
          <w:b/>
          <w:i w:val="false"/>
          <w:color w:val="000000"/>
        </w:rPr>
        <w:t xml:space="preserve"> Қазақстан Республикасы Дін істері және азаматтық қоғам</w:t>
      </w:r>
      <w:r>
        <w:br/>
      </w:r>
      <w:r>
        <w:rPr>
          <w:rFonts w:ascii="Times New Roman"/>
          <w:b/>
          <w:i w:val="false"/>
          <w:color w:val="000000"/>
        </w:rPr>
        <w:t>министрлігінің Дін істері комитеті</w:t>
      </w:r>
    </w:p>
    <w:bookmarkEnd w:id="48"/>
    <w:bookmarkStart w:name="z51" w:id="49"/>
    <w:p>
      <w:pPr>
        <w:spacing w:after="0"/>
        <w:ind w:left="0"/>
        <w:jc w:val="both"/>
      </w:pPr>
      <w:r>
        <w:rPr>
          <w:rFonts w:ascii="Times New Roman"/>
          <w:b w:val="false"/>
          <w:i w:val="false"/>
          <w:color w:val="000000"/>
          <w:sz w:val="28"/>
        </w:rPr>
        <w:t>
      1. Қазақстан Республикасының Дін істері және азаматтық қоғам министрлігі Дін істері комитетінің "Мәдениеттер мен діндердің халықаралық орталығы" республикалық мемлекеттік мекемесі.</w:t>
      </w:r>
    </w:p>
    <w:bookmarkEnd w:id="49"/>
    <w:bookmarkStart w:name="z52" w:id="50"/>
    <w:p>
      <w:pPr>
        <w:spacing w:after="0"/>
        <w:ind w:left="0"/>
        <w:jc w:val="both"/>
      </w:pPr>
      <w:r>
        <w:rPr>
          <w:rFonts w:ascii="Times New Roman"/>
          <w:b w:val="false"/>
          <w:i w:val="false"/>
          <w:color w:val="000000"/>
          <w:sz w:val="28"/>
        </w:rPr>
        <w:t>
      2. Қазақстан Республикасының Дін істері және азаматтық қоғам министрлігі Дін істері комитетінің "Дін мәселелері жөніндегі ғылыми-зерттеу және талдау орталығы" республикалық мемлекеттік мекемесі.</w:t>
      </w:r>
    </w:p>
    <w:bookmarkEnd w:id="50"/>
    <w:bookmarkStart w:name="z53" w:id="51"/>
    <w:p>
      <w:pPr>
        <w:spacing w:after="0"/>
        <w:ind w:left="0"/>
        <w:jc w:val="left"/>
      </w:pPr>
      <w:r>
        <w:rPr>
          <w:rFonts w:ascii="Times New Roman"/>
          <w:b/>
          <w:i w:val="false"/>
          <w:color w:val="000000"/>
        </w:rPr>
        <w:t xml:space="preserve"> Қазақстан Республикасы Дін істері және азаматтық қоғам</w:t>
      </w:r>
      <w:r>
        <w:br/>
      </w:r>
      <w:r>
        <w:rPr>
          <w:rFonts w:ascii="Times New Roman"/>
          <w:b/>
          <w:i w:val="false"/>
          <w:color w:val="000000"/>
        </w:rPr>
        <w:t>министрлігінің Азаматтық қоғам істері комитеті</w:t>
      </w:r>
    </w:p>
    <w:bookmarkEnd w:id="51"/>
    <w:bookmarkStart w:name="z54" w:id="52"/>
    <w:p>
      <w:pPr>
        <w:spacing w:after="0"/>
        <w:ind w:left="0"/>
        <w:jc w:val="both"/>
      </w:pPr>
      <w:r>
        <w:rPr>
          <w:rFonts w:ascii="Times New Roman"/>
          <w:b w:val="false"/>
          <w:i w:val="false"/>
          <w:color w:val="000000"/>
          <w:sz w:val="28"/>
        </w:rPr>
        <w:t>
      1. "Азаматтық бастамаларды қолдау орталығы" коммерциялық емес акционерлік қоғамы.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18 қазандағы</w:t>
            </w:r>
            <w:r>
              <w:br/>
            </w:r>
            <w:r>
              <w:rPr>
                <w:rFonts w:ascii="Times New Roman"/>
                <w:b w:val="false"/>
                <w:i w:val="false"/>
                <w:color w:val="000000"/>
                <w:sz w:val="20"/>
              </w:rPr>
              <w:t>№ 594 қаулысымен</w:t>
            </w:r>
            <w:r>
              <w:br/>
            </w:r>
            <w:r>
              <w:rPr>
                <w:rFonts w:ascii="Times New Roman"/>
                <w:b w:val="false"/>
                <w:i w:val="false"/>
                <w:color w:val="000000"/>
                <w:sz w:val="20"/>
              </w:rPr>
              <w:t>бекітілген</w:t>
            </w:r>
          </w:p>
        </w:tc>
      </w:tr>
    </w:tbl>
    <w:bookmarkStart w:name="z56" w:id="5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53"/>
    <w:bookmarkStart w:name="z57" w:id="54"/>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54"/>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Мәдениет және спорт министрлігінің Тілдерді дамыту және қоғамдық-саяси жұмыс комитетіне" деген бөлімде:</w:t>
      </w:r>
    </w:p>
    <w:p>
      <w:pPr>
        <w:spacing w:after="0"/>
        <w:ind w:left="0"/>
        <w:jc w:val="both"/>
      </w:pPr>
      <w:r>
        <w:rPr>
          <w:rFonts w:ascii="Times New Roman"/>
          <w:b w:val="false"/>
          <w:i w:val="false"/>
          <w:color w:val="000000"/>
          <w:sz w:val="28"/>
        </w:rPr>
        <w:t>
      реттік нөмірі 224-38-жол алып тасталсын;</w:t>
      </w:r>
    </w:p>
    <w:p>
      <w:pPr>
        <w:spacing w:after="0"/>
        <w:ind w:left="0"/>
        <w:jc w:val="both"/>
      </w:pPr>
      <w:r>
        <w:rPr>
          <w:rFonts w:ascii="Times New Roman"/>
          <w:b w:val="false"/>
          <w:i w:val="false"/>
          <w:color w:val="000000"/>
          <w:sz w:val="28"/>
        </w:rPr>
        <w:t>
      мынадай мазмұндағы бөліммен толықтырылсын:</w:t>
      </w:r>
    </w:p>
    <w:p>
      <w:pPr>
        <w:spacing w:after="0"/>
        <w:ind w:left="0"/>
        <w:jc w:val="both"/>
      </w:pPr>
      <w:r>
        <w:rPr>
          <w:rFonts w:ascii="Times New Roman"/>
          <w:b w:val="false"/>
          <w:i w:val="false"/>
          <w:color w:val="000000"/>
          <w:sz w:val="28"/>
        </w:rPr>
        <w:t>
      "Қазақстан Республикасының Дін істері және азаматтық қоғам министрлігіне</w:t>
      </w:r>
    </w:p>
    <w:p>
      <w:pPr>
        <w:spacing w:after="0"/>
        <w:ind w:left="0"/>
        <w:jc w:val="both"/>
      </w:pPr>
      <w:r>
        <w:rPr>
          <w:rFonts w:ascii="Times New Roman"/>
          <w:b w:val="false"/>
          <w:i w:val="false"/>
          <w:color w:val="000000"/>
          <w:sz w:val="28"/>
        </w:rPr>
        <w:t>
      Қазақстан Республикасының Дін істері және азаматтық қоғам министрлігінің Азаматтық қоғам істері комитетіне</w:t>
      </w:r>
    </w:p>
    <w:p>
      <w:pPr>
        <w:spacing w:after="0"/>
        <w:ind w:left="0"/>
        <w:jc w:val="both"/>
      </w:pPr>
      <w:r>
        <w:rPr>
          <w:rFonts w:ascii="Times New Roman"/>
          <w:b w:val="false"/>
          <w:i w:val="false"/>
          <w:color w:val="000000"/>
          <w:sz w:val="28"/>
        </w:rPr>
        <w:t>
      375. "Азаматтық бастамаларды қолдау орталығы"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08.09.2017 </w:t>
      </w:r>
      <w:r>
        <w:rPr>
          <w:rFonts w:ascii="Times New Roman"/>
          <w:b w:val="false"/>
          <w:i w:val="false"/>
          <w:color w:val="000000"/>
          <w:sz w:val="28"/>
        </w:rPr>
        <w:t>№ 552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40, 522-құжат):</w:t>
      </w:r>
    </w:p>
    <w:bookmarkEnd w:id="55"/>
    <w:bookmarkStart w:name="z75" w:id="5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7" w:id="57"/>
    <w:p>
      <w:pPr>
        <w:spacing w:after="0"/>
        <w:ind w:left="0"/>
        <w:jc w:val="both"/>
      </w:pPr>
      <w:r>
        <w:rPr>
          <w:rFonts w:ascii="Times New Roman"/>
          <w:b w:val="false"/>
          <w:i w:val="false"/>
          <w:color w:val="000000"/>
          <w:sz w:val="28"/>
        </w:rPr>
        <w:t>
      "1. Қазақстан Республикасының Білім және ғылым министрлігі білім, ғылым және балалардың құқықтарын қорғау салаларында басшылықты жүзеге асыратын мемлекеттік орган болып табылады.";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80" w:id="58"/>
    <w:p>
      <w:pPr>
        <w:spacing w:after="0"/>
        <w:ind w:left="0"/>
        <w:jc w:val="both"/>
      </w:pPr>
      <w:r>
        <w:rPr>
          <w:rFonts w:ascii="Times New Roman"/>
          <w:b w:val="false"/>
          <w:i w:val="false"/>
          <w:color w:val="000000"/>
          <w:sz w:val="28"/>
        </w:rPr>
        <w:t>
      орталық аппараттың функцияларында:</w:t>
      </w:r>
    </w:p>
    <w:bookmarkEnd w:id="58"/>
    <w:bookmarkStart w:name="z81" w:id="59"/>
    <w:p>
      <w:pPr>
        <w:spacing w:after="0"/>
        <w:ind w:left="0"/>
        <w:jc w:val="both"/>
      </w:pPr>
      <w:r>
        <w:rPr>
          <w:rFonts w:ascii="Times New Roman"/>
          <w:b w:val="false"/>
          <w:i w:val="false"/>
          <w:color w:val="000000"/>
          <w:sz w:val="28"/>
        </w:rPr>
        <w:t>
      4) тармақша алып тасталсын;</w:t>
      </w:r>
    </w:p>
    <w:bookmarkEnd w:id="59"/>
    <w:bookmarkStart w:name="z82" w:id="60"/>
    <w:p>
      <w:pPr>
        <w:spacing w:after="0"/>
        <w:ind w:left="0"/>
        <w:jc w:val="both"/>
      </w:pPr>
      <w:r>
        <w:rPr>
          <w:rFonts w:ascii="Times New Roman"/>
          <w:b w:val="false"/>
          <w:i w:val="false"/>
          <w:color w:val="000000"/>
          <w:sz w:val="28"/>
        </w:rPr>
        <w:t>
      5) тармақша мынадай редакцияда жазылсын:</w:t>
      </w:r>
    </w:p>
    <w:bookmarkEnd w:id="60"/>
    <w:bookmarkStart w:name="z83" w:id="61"/>
    <w:p>
      <w:pPr>
        <w:spacing w:after="0"/>
        <w:ind w:left="0"/>
        <w:jc w:val="both"/>
      </w:pPr>
      <w:r>
        <w:rPr>
          <w:rFonts w:ascii="Times New Roman"/>
          <w:b w:val="false"/>
          <w:i w:val="false"/>
          <w:color w:val="000000"/>
          <w:sz w:val="28"/>
        </w:rPr>
        <w:t>
      "5) ғылым саласындағы халықаралық ынтымақтастықты жүзеге асыру, арнаулы әлеуметтік қызметтер көрсету саласындағы халықаралық ынтымақтастықты дамытуды қамтамасыз ету;";</w:t>
      </w:r>
    </w:p>
    <w:bookmarkEnd w:id="61"/>
    <w:bookmarkStart w:name="z84" w:id="62"/>
    <w:p>
      <w:pPr>
        <w:spacing w:after="0"/>
        <w:ind w:left="0"/>
        <w:jc w:val="both"/>
      </w:pPr>
      <w:r>
        <w:rPr>
          <w:rFonts w:ascii="Times New Roman"/>
          <w:b w:val="false"/>
          <w:i w:val="false"/>
          <w:color w:val="000000"/>
          <w:sz w:val="28"/>
        </w:rPr>
        <w:t>
      5-1), 5-2), 5-3) және 5-4) тармақшалар алып тасталсын;</w:t>
      </w:r>
    </w:p>
    <w:bookmarkEnd w:id="62"/>
    <w:bookmarkStart w:name="z85" w:id="63"/>
    <w:p>
      <w:pPr>
        <w:spacing w:after="0"/>
        <w:ind w:left="0"/>
        <w:jc w:val="both"/>
      </w:pPr>
      <w:r>
        <w:rPr>
          <w:rFonts w:ascii="Times New Roman"/>
          <w:b w:val="false"/>
          <w:i w:val="false"/>
          <w:color w:val="000000"/>
          <w:sz w:val="28"/>
        </w:rPr>
        <w:t>
      5-5) және 5-6) тармақшалар мынадай редакцияда жазылсын:</w:t>
      </w:r>
    </w:p>
    <w:bookmarkEnd w:id="63"/>
    <w:bookmarkStart w:name="z86" w:id="64"/>
    <w:p>
      <w:pPr>
        <w:spacing w:after="0"/>
        <w:ind w:left="0"/>
        <w:jc w:val="both"/>
      </w:pPr>
      <w:r>
        <w:rPr>
          <w:rFonts w:ascii="Times New Roman"/>
          <w:b w:val="false"/>
          <w:i w:val="false"/>
          <w:color w:val="000000"/>
          <w:sz w:val="28"/>
        </w:rPr>
        <w:t>
      "5-5) білім беру мәселелері бойынша жастар ұйымдарымен өзара іс-қимылды және ынтымақтастықты жүзеге асыру;</w:t>
      </w:r>
    </w:p>
    <w:bookmarkEnd w:id="64"/>
    <w:p>
      <w:pPr>
        <w:spacing w:after="0"/>
        <w:ind w:left="0"/>
        <w:jc w:val="both"/>
      </w:pPr>
      <w:r>
        <w:rPr>
          <w:rFonts w:ascii="Times New Roman"/>
          <w:b w:val="false"/>
          <w:i w:val="false"/>
          <w:color w:val="000000"/>
          <w:sz w:val="28"/>
        </w:rPr>
        <w:t>
      5-6) білім беру мәселелері бойынша мемлекеттік әлеуметтік тапсырысты қалыптастыруды және іске асыруды жүзеге асыру;";</w:t>
      </w:r>
    </w:p>
    <w:bookmarkStart w:name="z87" w:id="65"/>
    <w:p>
      <w:pPr>
        <w:spacing w:after="0"/>
        <w:ind w:left="0"/>
        <w:jc w:val="both"/>
      </w:pPr>
      <w:r>
        <w:rPr>
          <w:rFonts w:ascii="Times New Roman"/>
          <w:b w:val="false"/>
          <w:i w:val="false"/>
          <w:color w:val="000000"/>
          <w:sz w:val="28"/>
        </w:rPr>
        <w:t>
      5-7), 11), 50), 50-1), 50-2), 50-3), 50-4), 73) және 73-1) тармақшалар алып тасталсын.</w:t>
      </w:r>
    </w:p>
    <w:bookmarkEnd w:id="65"/>
    <w:bookmarkStart w:name="z88" w:id="66"/>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66"/>
    <w:bookmarkStart w:name="z89" w:id="67"/>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67"/>
    <w:bookmarkStart w:name="z90" w:id="68"/>
    <w:p>
      <w:pPr>
        <w:spacing w:after="0"/>
        <w:ind w:left="0"/>
        <w:jc w:val="both"/>
      </w:pPr>
      <w:r>
        <w:rPr>
          <w:rFonts w:ascii="Times New Roman"/>
          <w:b w:val="false"/>
          <w:i w:val="false"/>
          <w:color w:val="000000"/>
          <w:sz w:val="28"/>
        </w:rPr>
        <w:t>
      3-бөлімде:</w:t>
      </w:r>
    </w:p>
    <w:bookmarkEnd w:id="68"/>
    <w:bookmarkStart w:name="z91" w:id="69"/>
    <w:p>
      <w:pPr>
        <w:spacing w:after="0"/>
        <w:ind w:left="0"/>
        <w:jc w:val="both"/>
      </w:pPr>
      <w:r>
        <w:rPr>
          <w:rFonts w:ascii="Times New Roman"/>
          <w:b w:val="false"/>
          <w:i w:val="false"/>
          <w:color w:val="000000"/>
          <w:sz w:val="28"/>
        </w:rPr>
        <w:t>
      мына:</w:t>
      </w:r>
    </w:p>
    <w:bookmarkEnd w:id="69"/>
    <w:bookmarkStart w:name="z92"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7001"/>
        <w:gridCol w:w="3580"/>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оған ведомстволық бағыныстағы мемлекеттік мекемелерді ескере отырып, оның ішінде: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бағыныстағы мемлекеттік мекемелер, оның ішінде: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3" w:id="71"/>
    <w:p>
      <w:pPr>
        <w:spacing w:after="0"/>
        <w:ind w:left="0"/>
        <w:jc w:val="both"/>
      </w:pPr>
      <w:r>
        <w:rPr>
          <w:rFonts w:ascii="Times New Roman"/>
          <w:b w:val="false"/>
          <w:i w:val="false"/>
          <w:color w:val="000000"/>
          <w:sz w:val="28"/>
        </w:rPr>
        <w:t>
      деген жолдар мынадай редакцияда жазылсын:</w:t>
      </w:r>
    </w:p>
    <w:bookmarkEnd w:id="71"/>
    <w:bookmarkStart w:name="z94"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7001"/>
        <w:gridCol w:w="3580"/>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оған ведомстволық бағыныстағы мемлекеттік мекемелерді ескере отырып, оның ішінде: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бағыныстағы мемлекеттік мекемелер, оның ішінде:</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5" w:id="73"/>
    <w:p>
      <w:pPr>
        <w:spacing w:after="0"/>
        <w:ind w:left="0"/>
        <w:jc w:val="both"/>
      </w:pPr>
      <w:r>
        <w:rPr>
          <w:rFonts w:ascii="Times New Roman"/>
          <w:b w:val="false"/>
          <w:i w:val="false"/>
          <w:color w:val="000000"/>
          <w:sz w:val="28"/>
        </w:rPr>
        <w:t>
      21) және 22) тармақшалар алып тасталсын;</w:t>
      </w:r>
    </w:p>
    <w:bookmarkEnd w:id="73"/>
    <w:bookmarkStart w:name="z96" w:id="74"/>
    <w:p>
      <w:pPr>
        <w:spacing w:after="0"/>
        <w:ind w:left="0"/>
        <w:jc w:val="both"/>
      </w:pPr>
      <w:r>
        <w:rPr>
          <w:rFonts w:ascii="Times New Roman"/>
          <w:b w:val="false"/>
          <w:i w:val="false"/>
          <w:color w:val="000000"/>
          <w:sz w:val="28"/>
        </w:rPr>
        <w:t>
      6-бөлімде:</w:t>
      </w:r>
    </w:p>
    <w:bookmarkEnd w:id="74"/>
    <w:bookmarkStart w:name="z97" w:id="75"/>
    <w:p>
      <w:pPr>
        <w:spacing w:after="0"/>
        <w:ind w:left="0"/>
        <w:jc w:val="both"/>
      </w:pPr>
      <w:r>
        <w:rPr>
          <w:rFonts w:ascii="Times New Roman"/>
          <w:b w:val="false"/>
          <w:i w:val="false"/>
          <w:color w:val="000000"/>
          <w:sz w:val="28"/>
        </w:rPr>
        <w:t>
      мына:</w:t>
      </w:r>
    </w:p>
    <w:bookmarkEnd w:id="75"/>
    <w:bookmarkStart w:name="z98"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7376"/>
        <w:gridCol w:w="3432"/>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оның аумақтық органдарын және оған ведомстволық бағыныстағы мемлекеттік мекемелерді ескере отырып, оның ішінде: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9" w:id="77"/>
    <w:p>
      <w:pPr>
        <w:spacing w:after="0"/>
        <w:ind w:left="0"/>
        <w:jc w:val="both"/>
      </w:pPr>
      <w:r>
        <w:rPr>
          <w:rFonts w:ascii="Times New Roman"/>
          <w:b w:val="false"/>
          <w:i w:val="false"/>
          <w:color w:val="000000"/>
          <w:sz w:val="28"/>
        </w:rPr>
        <w:t>
      деген жол мынадай редакцияда жазылсын:</w:t>
      </w:r>
    </w:p>
    <w:bookmarkEnd w:id="77"/>
    <w:bookmarkStart w:name="z100"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7376"/>
        <w:gridCol w:w="3432"/>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оның аумақтық органдарын және оған ведомстволық бағыныстағы мемлекеттік мекемелерді ескере отырып, оның ішінде: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1" w:id="79"/>
    <w:p>
      <w:pPr>
        <w:spacing w:after="0"/>
        <w:ind w:left="0"/>
        <w:jc w:val="both"/>
      </w:pPr>
      <w:r>
        <w:rPr>
          <w:rFonts w:ascii="Times New Roman"/>
          <w:b w:val="false"/>
          <w:i w:val="false"/>
          <w:color w:val="000000"/>
          <w:sz w:val="28"/>
        </w:rPr>
        <w:t>
      11-бөлімде:</w:t>
      </w:r>
    </w:p>
    <w:bookmarkEnd w:id="79"/>
    <w:bookmarkStart w:name="z102" w:id="80"/>
    <w:p>
      <w:pPr>
        <w:spacing w:after="0"/>
        <w:ind w:left="0"/>
        <w:jc w:val="both"/>
      </w:pPr>
      <w:r>
        <w:rPr>
          <w:rFonts w:ascii="Times New Roman"/>
          <w:b w:val="false"/>
          <w:i w:val="false"/>
          <w:color w:val="000000"/>
          <w:sz w:val="28"/>
        </w:rPr>
        <w:t>
      мына:</w:t>
      </w:r>
    </w:p>
    <w:bookmarkEnd w:id="80"/>
    <w:bookmarkStart w:name="z103"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6911"/>
        <w:gridCol w:w="3193"/>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оның аумақтық органдарын және оған ведомстволық бағыныстағы мемлекеттік мекемелерді ескере отырып, оның ішінде: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4" w:id="82"/>
    <w:p>
      <w:pPr>
        <w:spacing w:after="0"/>
        <w:ind w:left="0"/>
        <w:jc w:val="both"/>
      </w:pPr>
      <w:r>
        <w:rPr>
          <w:rFonts w:ascii="Times New Roman"/>
          <w:b w:val="false"/>
          <w:i w:val="false"/>
          <w:color w:val="000000"/>
          <w:sz w:val="28"/>
        </w:rPr>
        <w:t>
      деген жол мынадай редакцияда жазылсын:</w:t>
      </w:r>
    </w:p>
    <w:bookmarkEnd w:id="82"/>
    <w:bookmarkStart w:name="z105"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6911"/>
        <w:gridCol w:w="3193"/>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6" w:id="84"/>
    <w:p>
      <w:pPr>
        <w:spacing w:after="0"/>
        <w:ind w:left="0"/>
        <w:jc w:val="both"/>
      </w:pPr>
      <w:r>
        <w:rPr>
          <w:rFonts w:ascii="Times New Roman"/>
          <w:b w:val="false"/>
          <w:i w:val="false"/>
          <w:color w:val="000000"/>
          <w:sz w:val="28"/>
        </w:rPr>
        <w:t>
      мынадай мазмұндағы 13-бөліммен толықтырылсын:</w:t>
      </w:r>
    </w:p>
    <w:bookmarkEnd w:id="84"/>
    <w:bookmarkStart w:name="z107"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7305"/>
        <w:gridCol w:w="2674"/>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министрлігі, оған ведомстволық бағыныстағы мемлекеттік мекемелерді ескере отырып, оның ішінде: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Дін істері және азаматтық қоғам министрлігіне ведомстволық бағыныстағы мемлекеттік мекемелер, оның ішінде:</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"Мәдениеттер мен діндердің халықаралық орталығы" РММ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мәселелері жөніндегі ғылыми-зерттеу және талдау орталығы" РММ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8" w:id="86"/>
    <w:p>
      <w:pPr>
        <w:spacing w:after="0"/>
        <w:ind w:left="0"/>
        <w:jc w:val="both"/>
      </w:pPr>
      <w:r>
        <w:rPr>
          <w:rFonts w:ascii="Times New Roman"/>
          <w:b w:val="false"/>
          <w:i w:val="false"/>
          <w:color w:val="000000"/>
          <w:sz w:val="28"/>
        </w:rPr>
        <w:t xml:space="preserve">
      5. "Қазақстан Республикасы Мәдениет және спорт министрлігінің мәселелері" туралы Қазақстан Республикасы Үкіметінің 2014 жылғы 23 қыркүйектегі № 1003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58, 550-құжат):</w:t>
      </w:r>
    </w:p>
    <w:bookmarkEnd w:id="86"/>
    <w:bookmarkStart w:name="z109" w:id="8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Мәдениет және спорт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1" w:id="88"/>
    <w:p>
      <w:pPr>
        <w:spacing w:after="0"/>
        <w:ind w:left="0"/>
        <w:jc w:val="both"/>
      </w:pPr>
      <w:r>
        <w:rPr>
          <w:rFonts w:ascii="Times New Roman"/>
          <w:b w:val="false"/>
          <w:i w:val="false"/>
          <w:color w:val="000000"/>
          <w:sz w:val="28"/>
        </w:rPr>
        <w:t>
      "1. Қазақстан Республикасының Мәдениет және спорт министрлігі (бұдан әрі – Министрлік) мәдениет, этносаралық келісім, тілдерді дамыту, мемлекеттік рәміздер, мұрағат ісі және құжаттама, дене шынықтыру және спорт, ойын бизнесі, лотереялар және лотерея қызметі салаларында басшылықты, сондай-ақ заңнамада көзделген шекте салааралық үйлестіруді және мемлекеттік реттеуді жүзеге асыратын Қазақстан Республикасының мемлекеттік органы болып табылады.";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абзацы мынадай редакцияда жазылсын:</w:t>
      </w:r>
    </w:p>
    <w:bookmarkStart w:name="z114" w:id="89"/>
    <w:p>
      <w:pPr>
        <w:spacing w:after="0"/>
        <w:ind w:left="0"/>
        <w:jc w:val="both"/>
      </w:pPr>
      <w:r>
        <w:rPr>
          <w:rFonts w:ascii="Times New Roman"/>
          <w:b w:val="false"/>
          <w:i w:val="false"/>
          <w:color w:val="000000"/>
          <w:sz w:val="28"/>
        </w:rPr>
        <w:t>
      "мәдениет, тілдерді дамыту, мұрағат ісі және құжаттама, дене шынықтыру және спорт, ойын бизнесі саласында мемлекеттік реттеу, сондай-ақ ел бірлігінің нығаюының тиімді жүйесін қолдау.";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16" w:id="90"/>
    <w:p>
      <w:pPr>
        <w:spacing w:after="0"/>
        <w:ind w:left="0"/>
        <w:jc w:val="both"/>
      </w:pPr>
      <w:r>
        <w:rPr>
          <w:rFonts w:ascii="Times New Roman"/>
          <w:b w:val="false"/>
          <w:i w:val="false"/>
          <w:color w:val="000000"/>
          <w:sz w:val="28"/>
        </w:rPr>
        <w:t>
      "15. Міндеттері:</w:t>
      </w:r>
    </w:p>
    <w:bookmarkEnd w:id="90"/>
    <w:p>
      <w:pPr>
        <w:spacing w:after="0"/>
        <w:ind w:left="0"/>
        <w:jc w:val="both"/>
      </w:pPr>
      <w:r>
        <w:rPr>
          <w:rFonts w:ascii="Times New Roman"/>
          <w:b w:val="false"/>
          <w:i w:val="false"/>
          <w:color w:val="000000"/>
          <w:sz w:val="28"/>
        </w:rPr>
        <w:t>
      1) мәдениет, тарихи-мәдени мұра объектілерін қорғау және пайдалану, тіл саясаты, мұрағат ісі және құжаттама, дене шынықтыру және спорт, ойын бизнесі саласындағы мемлекеттік саясатты әзірлеуге қатысу және іске асыру;</w:t>
      </w:r>
    </w:p>
    <w:p>
      <w:pPr>
        <w:spacing w:after="0"/>
        <w:ind w:left="0"/>
        <w:jc w:val="both"/>
      </w:pPr>
      <w:r>
        <w:rPr>
          <w:rFonts w:ascii="Times New Roman"/>
          <w:b w:val="false"/>
          <w:i w:val="false"/>
          <w:color w:val="000000"/>
          <w:sz w:val="28"/>
        </w:rPr>
        <w:t>
      2) мәдениет, тарихи-мәдени мұра объектілерін қорғау және пайдалану, тіл саясаты, мұрағат ісі және құжаттама, дене шынықтыру және спорт саласында салааралық үйлестіруді жүзеге асыру;</w:t>
      </w:r>
    </w:p>
    <w:p>
      <w:pPr>
        <w:spacing w:after="0"/>
        <w:ind w:left="0"/>
        <w:jc w:val="both"/>
      </w:pPr>
      <w:r>
        <w:rPr>
          <w:rFonts w:ascii="Times New Roman"/>
          <w:b w:val="false"/>
          <w:i w:val="false"/>
          <w:color w:val="000000"/>
          <w:sz w:val="28"/>
        </w:rPr>
        <w:t>
      3) Министрлікке жүктелген өзге де міндеттер.";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18" w:id="91"/>
    <w:p>
      <w:pPr>
        <w:spacing w:after="0"/>
        <w:ind w:left="0"/>
        <w:jc w:val="both"/>
      </w:pPr>
      <w:r>
        <w:rPr>
          <w:rFonts w:ascii="Times New Roman"/>
          <w:b w:val="false"/>
          <w:i w:val="false"/>
          <w:color w:val="000000"/>
          <w:sz w:val="28"/>
        </w:rPr>
        <w:t>
      1) тармақша мынадай редакцияда жазылсын:</w:t>
      </w:r>
    </w:p>
    <w:bookmarkEnd w:id="91"/>
    <w:p>
      <w:pPr>
        <w:spacing w:after="0"/>
        <w:ind w:left="0"/>
        <w:jc w:val="both"/>
      </w:pPr>
      <w:r>
        <w:rPr>
          <w:rFonts w:ascii="Times New Roman"/>
          <w:b w:val="false"/>
          <w:i w:val="false"/>
          <w:color w:val="000000"/>
          <w:sz w:val="28"/>
        </w:rPr>
        <w:t>
      "1) мәдениет, тарихи-мәдени мұра объектілерін қорғау және пайдалану, тілдерді дамыту, мұрағат ісі және құжаттама, дене шынықтыру және спорт, ойын бизнесі саласындағы мемлекеттік саясатты қалыптастыру;";</w:t>
      </w:r>
    </w:p>
    <w:bookmarkStart w:name="z119" w:id="92"/>
    <w:p>
      <w:pPr>
        <w:spacing w:after="0"/>
        <w:ind w:left="0"/>
        <w:jc w:val="both"/>
      </w:pPr>
      <w:r>
        <w:rPr>
          <w:rFonts w:ascii="Times New Roman"/>
          <w:b w:val="false"/>
          <w:i w:val="false"/>
          <w:color w:val="000000"/>
          <w:sz w:val="28"/>
        </w:rPr>
        <w:t>
      11) тармақша мынадай редакцияда жазылсын:</w:t>
      </w:r>
    </w:p>
    <w:bookmarkEnd w:id="92"/>
    <w:bookmarkStart w:name="z120" w:id="93"/>
    <w:p>
      <w:pPr>
        <w:spacing w:after="0"/>
        <w:ind w:left="0"/>
        <w:jc w:val="both"/>
      </w:pPr>
      <w:r>
        <w:rPr>
          <w:rFonts w:ascii="Times New Roman"/>
          <w:b w:val="false"/>
          <w:i w:val="false"/>
          <w:color w:val="000000"/>
          <w:sz w:val="28"/>
        </w:rPr>
        <w:t>
      "11) мәдениет, тарихи-мәдени мұра объектілерін қорғау және пайдалану, тілдерді дамыту, мұрағат ісі және құжаттама, дене шынықтыру және спорт саласындағы нормативтік құқықтық актілерді әзірлеу, бекіту;";</w:t>
      </w:r>
    </w:p>
    <w:bookmarkEnd w:id="93"/>
    <w:bookmarkStart w:name="z121" w:id="94"/>
    <w:p>
      <w:pPr>
        <w:spacing w:after="0"/>
        <w:ind w:left="0"/>
        <w:jc w:val="both"/>
      </w:pPr>
      <w:r>
        <w:rPr>
          <w:rFonts w:ascii="Times New Roman"/>
          <w:b w:val="false"/>
          <w:i w:val="false"/>
          <w:color w:val="000000"/>
          <w:sz w:val="28"/>
        </w:rPr>
        <w:t>
      25) тармақша алып тасталсын;</w:t>
      </w:r>
    </w:p>
    <w:bookmarkEnd w:id="94"/>
    <w:bookmarkStart w:name="z122" w:id="95"/>
    <w:p>
      <w:pPr>
        <w:spacing w:after="0"/>
        <w:ind w:left="0"/>
        <w:jc w:val="both"/>
      </w:pPr>
      <w:r>
        <w:rPr>
          <w:rFonts w:ascii="Times New Roman"/>
          <w:b w:val="false"/>
          <w:i w:val="false"/>
          <w:color w:val="000000"/>
          <w:sz w:val="28"/>
        </w:rPr>
        <w:t>
      78) тармақша мынадай редакцияда жазылсын:</w:t>
      </w:r>
    </w:p>
    <w:bookmarkEnd w:id="95"/>
    <w:bookmarkStart w:name="z123" w:id="96"/>
    <w:p>
      <w:pPr>
        <w:spacing w:after="0"/>
        <w:ind w:left="0"/>
        <w:jc w:val="both"/>
      </w:pPr>
      <w:r>
        <w:rPr>
          <w:rFonts w:ascii="Times New Roman"/>
          <w:b w:val="false"/>
          <w:i w:val="false"/>
          <w:color w:val="000000"/>
          <w:sz w:val="28"/>
        </w:rPr>
        <w:t>
      "78) театр, музыка өнерін, кинематографияны, кітапхана және мұражай ісін дамыту жөніндегі республикалық маңызы бар мемлекеттік мәдениет, дене шынықтыру және спорт ұйымдарының қызметін қолдау және үйлестіру, мәдениет, мұрағат ісі, дене шынықтыру және спорт саласындағы республикалық мемлекеттік мекемелердің қызметін қамтамасыз ету, сондай-ақ спорттық медицина ұйымдары қызметіне басшылықты жүзеге асыру;";</w:t>
      </w:r>
    </w:p>
    <w:bookmarkEnd w:id="96"/>
    <w:bookmarkStart w:name="z124" w:id="97"/>
    <w:p>
      <w:pPr>
        <w:spacing w:after="0"/>
        <w:ind w:left="0"/>
        <w:jc w:val="both"/>
      </w:pPr>
      <w:r>
        <w:rPr>
          <w:rFonts w:ascii="Times New Roman"/>
          <w:b w:val="false"/>
          <w:i w:val="false"/>
          <w:color w:val="000000"/>
          <w:sz w:val="28"/>
        </w:rPr>
        <w:t>
      96) тармақша мынадай редакцияда жазылсын:</w:t>
      </w:r>
    </w:p>
    <w:bookmarkEnd w:id="97"/>
    <w:bookmarkStart w:name="z125" w:id="98"/>
    <w:p>
      <w:pPr>
        <w:spacing w:after="0"/>
        <w:ind w:left="0"/>
        <w:jc w:val="both"/>
      </w:pPr>
      <w:r>
        <w:rPr>
          <w:rFonts w:ascii="Times New Roman"/>
          <w:b w:val="false"/>
          <w:i w:val="false"/>
          <w:color w:val="000000"/>
          <w:sz w:val="28"/>
        </w:rPr>
        <w:t>
      "96) саяси партиялармен, қоғамдық бірлестіктермен, үкіметтік емес ұйымдармен, кәсіптік одақтармен және өзге де ұйымдармен Министрліктің құзыретіне жататын мәселелер бойынша өзара іс-қимыл жасау;";</w:t>
      </w:r>
    </w:p>
    <w:bookmarkEnd w:id="98"/>
    <w:bookmarkStart w:name="z126" w:id="99"/>
    <w:p>
      <w:pPr>
        <w:spacing w:after="0"/>
        <w:ind w:left="0"/>
        <w:jc w:val="both"/>
      </w:pPr>
      <w:r>
        <w:rPr>
          <w:rFonts w:ascii="Times New Roman"/>
          <w:b w:val="false"/>
          <w:i w:val="false"/>
          <w:color w:val="000000"/>
          <w:sz w:val="28"/>
        </w:rPr>
        <w:t>
      98) тармақша мынадай редакцияда жазылсын:</w:t>
      </w:r>
    </w:p>
    <w:bookmarkEnd w:id="99"/>
    <w:bookmarkStart w:name="z127" w:id="100"/>
    <w:p>
      <w:pPr>
        <w:spacing w:after="0"/>
        <w:ind w:left="0"/>
        <w:jc w:val="both"/>
      </w:pPr>
      <w:r>
        <w:rPr>
          <w:rFonts w:ascii="Times New Roman"/>
          <w:b w:val="false"/>
          <w:i w:val="false"/>
          <w:color w:val="000000"/>
          <w:sz w:val="28"/>
        </w:rPr>
        <w:t>
      "98) облыстың, республикалық маңызы бар қаланың және астананың мәдениет, дене шынықтыру және спорт басқармасының басшысын тағайындауды келісу;";</w:t>
      </w:r>
    </w:p>
    <w:bookmarkEnd w:id="100"/>
    <w:bookmarkStart w:name="z128" w:id="101"/>
    <w:p>
      <w:pPr>
        <w:spacing w:after="0"/>
        <w:ind w:left="0"/>
        <w:jc w:val="both"/>
      </w:pPr>
      <w:r>
        <w:rPr>
          <w:rFonts w:ascii="Times New Roman"/>
          <w:b w:val="false"/>
          <w:i w:val="false"/>
          <w:color w:val="000000"/>
          <w:sz w:val="28"/>
        </w:rPr>
        <w:t>
      119) тармақша мынадай редакцияда жазылсын:</w:t>
      </w:r>
    </w:p>
    <w:bookmarkEnd w:id="101"/>
    <w:bookmarkStart w:name="z129" w:id="102"/>
    <w:p>
      <w:pPr>
        <w:spacing w:after="0"/>
        <w:ind w:left="0"/>
        <w:jc w:val="both"/>
      </w:pPr>
      <w:r>
        <w:rPr>
          <w:rFonts w:ascii="Times New Roman"/>
          <w:b w:val="false"/>
          <w:i w:val="false"/>
          <w:color w:val="000000"/>
          <w:sz w:val="28"/>
        </w:rPr>
        <w:t>
      "119) мәдениет, мұрағат ісі, дене шынықтыру және спорт саласында жергілікті атқарушы органдарға әдістемелік басшылық жасау және үйлестіруді жүзеге асыру;";</w:t>
      </w:r>
    </w:p>
    <w:bookmarkEnd w:id="102"/>
    <w:bookmarkStart w:name="z130" w:id="103"/>
    <w:p>
      <w:pPr>
        <w:spacing w:after="0"/>
        <w:ind w:left="0"/>
        <w:jc w:val="both"/>
      </w:pPr>
      <w:r>
        <w:rPr>
          <w:rFonts w:ascii="Times New Roman"/>
          <w:b w:val="false"/>
          <w:i w:val="false"/>
          <w:color w:val="000000"/>
          <w:sz w:val="28"/>
        </w:rPr>
        <w:t>
      119-1) тармақша алып тасталсын;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132" w:id="104"/>
    <w:p>
      <w:pPr>
        <w:spacing w:after="0"/>
        <w:ind w:left="0"/>
        <w:jc w:val="both"/>
      </w:pPr>
      <w:r>
        <w:rPr>
          <w:rFonts w:ascii="Times New Roman"/>
          <w:b w:val="false"/>
          <w:i w:val="false"/>
          <w:color w:val="000000"/>
          <w:sz w:val="28"/>
        </w:rPr>
        <w:t>
      8-2) тармақша алып тасталсын;</w:t>
      </w:r>
    </w:p>
    <w:bookmarkEnd w:id="104"/>
    <w:bookmarkStart w:name="z133" w:id="105"/>
    <w:p>
      <w:pPr>
        <w:spacing w:after="0"/>
        <w:ind w:left="0"/>
        <w:jc w:val="both"/>
      </w:pPr>
      <w:r>
        <w:rPr>
          <w:rFonts w:ascii="Times New Roman"/>
          <w:b w:val="false"/>
          <w:i w:val="false"/>
          <w:color w:val="000000"/>
          <w:sz w:val="28"/>
        </w:rPr>
        <w:t>
      10) тармақша мынадай редакцияда жазылсын:</w:t>
      </w:r>
    </w:p>
    <w:bookmarkEnd w:id="105"/>
    <w:bookmarkStart w:name="z134" w:id="106"/>
    <w:p>
      <w:pPr>
        <w:spacing w:after="0"/>
        <w:ind w:left="0"/>
        <w:jc w:val="both"/>
      </w:pPr>
      <w:r>
        <w:rPr>
          <w:rFonts w:ascii="Times New Roman"/>
          <w:b w:val="false"/>
          <w:i w:val="false"/>
          <w:color w:val="000000"/>
          <w:sz w:val="28"/>
        </w:rPr>
        <w:t>
      "10) этносаралық келісімді нығайтуға бағытталған халықаралық, республикалық және өзге де іс-шаралар, акциялар мен конкурстар өткізу;";</w:t>
      </w:r>
    </w:p>
    <w:bookmarkEnd w:id="106"/>
    <w:bookmarkStart w:name="z135" w:id="107"/>
    <w:p>
      <w:pPr>
        <w:spacing w:after="0"/>
        <w:ind w:left="0"/>
        <w:jc w:val="both"/>
      </w:pPr>
      <w:r>
        <w:rPr>
          <w:rFonts w:ascii="Times New Roman"/>
          <w:b w:val="false"/>
          <w:i w:val="false"/>
          <w:color w:val="000000"/>
          <w:sz w:val="28"/>
        </w:rPr>
        <w:t>
      10-2), 11), 12), 13), 14), 15), 16), 19), 19-1), 20), 21-1), 22), 23), 25), 26), 27), 28) және 29) тармақшалары алып тасталсын;</w:t>
      </w:r>
    </w:p>
    <w:bookmarkEnd w:id="107"/>
    <w:bookmarkStart w:name="z136" w:id="10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08"/>
    <w:bookmarkStart w:name="z137" w:id="109"/>
    <w:p>
      <w:pPr>
        <w:spacing w:after="0"/>
        <w:ind w:left="0"/>
        <w:jc w:val="both"/>
      </w:pPr>
      <w:r>
        <w:rPr>
          <w:rFonts w:ascii="Times New Roman"/>
          <w:b w:val="false"/>
          <w:i w:val="false"/>
          <w:color w:val="000000"/>
          <w:sz w:val="28"/>
        </w:rPr>
        <w:t>
      қайта аталатын республикалық мемлекеттік заңды тұлғалардың тізбесінде:</w:t>
      </w:r>
    </w:p>
    <w:bookmarkEnd w:id="109"/>
    <w:bookmarkStart w:name="z138" w:id="110"/>
    <w:p>
      <w:pPr>
        <w:spacing w:after="0"/>
        <w:ind w:left="0"/>
        <w:jc w:val="both"/>
      </w:pPr>
      <w:r>
        <w:rPr>
          <w:rFonts w:ascii="Times New Roman"/>
          <w:b w:val="false"/>
          <w:i w:val="false"/>
          <w:color w:val="000000"/>
          <w:sz w:val="28"/>
        </w:rPr>
        <w:t>
      реттік нөмірлері 57 және 58-жолдар алып тасталсын.</w:t>
      </w:r>
    </w:p>
    <w:bookmarkEnd w:id="110"/>
    <w:bookmarkStart w:name="z139" w:id="111"/>
    <w:p>
      <w:pPr>
        <w:spacing w:after="0"/>
        <w:ind w:left="0"/>
        <w:jc w:val="both"/>
      </w:pPr>
      <w:r>
        <w:rPr>
          <w:rFonts w:ascii="Times New Roman"/>
          <w:b w:val="false"/>
          <w:i w:val="false"/>
          <w:color w:val="000000"/>
          <w:sz w:val="28"/>
        </w:rPr>
        <w:t xml:space="preserve">
      6. "Үкіметтік емес ұйымдарды гранттық қаржыландырудың кейбір мәселелері туралы" Қазақстан Республикасы Үкіметінің 2015 жылғы 31 желтоқсандағы № 1192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87-88, 630-құжат):</w:t>
      </w:r>
    </w:p>
    <w:bookmarkEnd w:id="111"/>
    <w:bookmarkStart w:name="z140" w:id="11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2"/>
    <w:bookmarkStart w:name="z141" w:id="113"/>
    <w:p>
      <w:pPr>
        <w:spacing w:after="0"/>
        <w:ind w:left="0"/>
        <w:jc w:val="both"/>
      </w:pPr>
      <w:r>
        <w:rPr>
          <w:rFonts w:ascii="Times New Roman"/>
          <w:b w:val="false"/>
          <w:i w:val="false"/>
          <w:color w:val="000000"/>
          <w:sz w:val="28"/>
        </w:rPr>
        <w:t>
      "2) қоғам акцияларының мемлекеттік пакетіне иелік ету және пайдалану құқықтарының Қазақстан Республикасы Дін істері және азаматтық қоғам министрлігінің Азаматтық қоғам істері комитетіне берілуін;".</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