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b167" w14:textId="d47b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Жоғары Сот Кеңесі туралы" Қазақстан Республикасының Заңына өзгерістер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қарашадағы № 746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Жоғары Сот Кеңесі туралы» Қазақстан Республикасының Заңына өзгерістер енгізу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«Қазақстан Республикасының Жоғары Сот Кеңесі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Республикасының Жоғары Сот Кеңесі туралы» 2015 жылғы 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2015 ж., № 23-II, 173-құжат; 2016 ж., № 7-I, 50-құжат)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3-баптың 1-тармағының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екінші, үшінші, төртінші және бесінші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«сот қайта ұйымдастырылған, таратылған, тиісті сот судьяларының саны азайтылған жағдайларда, егер жергілікті және басқа соттардың судьялары басқа соттағы судьяның бос лауазымына орналасуға келісім бермесе, сондай-ақ «Қазақстан Республикасының сот жүйесі мен судьяларының мәртебесі туралы» Қазақстан Республикасы Конституциялық заңының 44-бабы 1-тармағының 4) тармақшасында көзделген жағдайда судья басқа сотқа, басқа мамандануға ауысудан бас тартқан жағдайда оларды атқаратын лауазымынан босату мәселелерін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қайта ұйымдастырылған, таратылған, өкілеттіктер мерзімі өткен жағдайларда, егер жергілікті және басқа соттардың төрағалары, сот алқаларының төрағалары басқа соттағы судьяның бос лауазымына орналасуға келісім бермесе, сондай-ақ «Қазақстан Республикасының сот жүйесі мен судьяларының мәртебесі туралы» Қазақстан Республикасы Конституциялық заңының 44-бабы 1-тармағының 4) тармақшасында көзделген жағдайда сот төрағасы, сот алқасының төрағасы басқа сотқа, басқа мамандануға ауысудан бас тартқан жағдайда оларды атқаратын лауазымынан босату мәселелерін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 судьяларының саны азайтылған жағдайда, егер Жоғарғы Соттың судьялары басқа соттағы судьяның бос лауазымына орналасуға келісім бермесе, сондай-ақ «Қазақстан Республикасының сот жүйесі мен судьяларының мәртебесі туралы» Қазақстан Республикасы Конституциялық заңының 44-бабы 1-тармағының 4) тармақшасында көзделген жағдайда Жоғарғы Соттың судьясы басқа сотқа, басқа мамандануға ауысудан бас тартқан жағдайда оларды атқаратын лауазымынан босату мәселелерін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өкілеттіктер мерзімі өткен жағдайларда, егер Жоғарғы Соттың сот алқаларының төрағалары басқа соттағы судьяның бос лауазымына орналасуға келісім бермесе, сондай-ақ «Қазақстан Республикасының сот жүйесі мен судьяларының мәртебесі туралы» Қазақстан Республикасы Конституциялық заңының 44-бабы 1-тармағының 4) тармақшасында көзделген жағдайда Жоғарғы Соттың сот алқасының төрағасы басқа сотқа, басқа мамандануға ауысудан бас тартқан жағдайда оларды атқаратын лауазымынан босату мәселелерін қарайды;»;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17-бапта: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«Тиісті облыстық соттың немесе Жоғарғы Соттың жалпы отырысының қорытындысы ұсынымдық сипатта болады және оны кандидат Кеңеске ұсынады.»;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«Жоғарғы Соттың жалпы отырысының қорытындысы ұсынымдық сипатта болады және оны кандидат Кеңеске ұсынады.»;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Аудандық сот төрағасы мен судьясының лауазымына конкурсқа қатысушылар құжаттарын Кеңеске тапсырғаннан кейін тұрғылықты жері немесе жұмыс орны бойынша Соттармен өзара іс-қимыл жөніндегі кеңестің және облыстық соттың жалпы отырысының қорытындыларын алуға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сот судьясының лауазымына конкурсқа қатысушылар құжаттарын Кеңеске тапсырғаннан кейін тұрғылықты жері немесе жұмыс орны бойынша Соттармен өзара іс-қимыл жөніндегі кеңестің және облыстық соттың жалпы отырысының қорытындыларын алуға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облыстық сот судьясының лауазымына конкурсқа қатысушылар өздері судья лауазымына үміттеніп отырған сот орналасқан өңірде жұмыс істеген немесе тұрған жағдайда, облыстық соттың жалпы отырысының қорытындысын қайтадан алу талап 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Соттармен өзара іс-қимыл жөніндегі кеңестің және облыстық соттың жалпы отырысының қорытындылары ұсынымдық сипатта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Сот судьясының лауазымына конкурсқа қатысушылар құжаттарын Кеңеске тапсырғаннан кейін тұрғылықты жері немесе жұмыс орны бойынша Соттармен өзара іс-қимыл жөніндегі кеңестің қорытындысын алуға тиіс. Соттармен өзара іс-қимыл жөніндегі кеңестің қорытындысы ұсынымдық сипатта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