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ca7c" w14:textId="2dbc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890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15, 79, 82-құжаттар; № 16, 83-құжат; 2014 ж., № 1, 4-құжат; № 2, 10-құжат; № 7, 37-құжат; № 10, 52-құжат; № 19-I, 19-II, 96-құжат; № 21, 122-құжат; № 23, 143-құжат; 2015 ж., № 11, 57-құжат; № 19-II, 103-құжат; № 20-IV, 113-құжат; 2016 ж., № 8-II, 72-құжат):</w:t>
      </w:r>
    </w:p>
    <w:p>
      <w:pPr>
        <w:spacing w:after="0"/>
        <w:ind w:left="0"/>
        <w:jc w:val="both"/>
      </w:pPr>
      <w:r>
        <w:rPr>
          <w:rFonts w:ascii="Times New Roman"/>
          <w:b w:val="false"/>
          <w:i w:val="false"/>
          <w:color w:val="000000"/>
          <w:sz w:val="28"/>
        </w:rPr>
        <w:t>
      53-баптың 3-тармағы мынадай редакцияда жазылсын:</w:t>
      </w:r>
    </w:p>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түрін бекітуден немесе метрологиялық аттестаттаудан өткен су есебiн жүргiзу аспаптарының негiзiнде жүзеге асырылады.".</w:t>
      </w:r>
    </w:p>
    <w:p>
      <w:pPr>
        <w:spacing w:after="0"/>
        <w:ind w:left="0"/>
        <w:jc w:val="both"/>
      </w:pPr>
      <w:r>
        <w:rPr>
          <w:rFonts w:ascii="Times New Roman"/>
          <w:b w:val="false"/>
          <w:i w:val="false"/>
          <w:color w:val="000000"/>
          <w:sz w:val="28"/>
        </w:rPr>
        <w:t xml:space="preserve">
      2.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20-IV, 113-құжат; № 20-VII, 115-құжат; № 22-I, 141-құжат; № 22-II, 144-құжат; № 22-V, 156-құжат; 2016ж., № 1, 2-құжат; 2016 жылғы 30 сәуірде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w:t>
      </w:r>
    </w:p>
    <w:p>
      <w:pPr>
        <w:spacing w:after="0"/>
        <w:ind w:left="0"/>
        <w:jc w:val="both"/>
      </w:pPr>
      <w:r>
        <w:rPr>
          <w:rFonts w:ascii="Times New Roman"/>
          <w:b w:val="false"/>
          <w:i w:val="false"/>
          <w:color w:val="000000"/>
          <w:sz w:val="28"/>
        </w:rPr>
        <w:t>
      1) 17-бап мынадай мазмұндағы 26-2) тармақшамен толықтырылсын:</w:t>
      </w:r>
    </w:p>
    <w:p>
      <w:pPr>
        <w:spacing w:after="0"/>
        <w:ind w:left="0"/>
        <w:jc w:val="both"/>
      </w:pPr>
      <w:r>
        <w:rPr>
          <w:rFonts w:ascii="Times New Roman"/>
          <w:b w:val="false"/>
          <w:i w:val="false"/>
          <w:color w:val="000000"/>
          <w:sz w:val="28"/>
        </w:rPr>
        <w:t>
      "26-2) стандарттау жөніндегі құжаттар жобаларын өз құзыреті шегінде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w:t>
      </w:r>
    </w:p>
    <w:p>
      <w:pPr>
        <w:spacing w:after="0"/>
        <w:ind w:left="0"/>
        <w:jc w:val="both"/>
      </w:pPr>
      <w:r>
        <w:rPr>
          <w:rFonts w:ascii="Times New Roman"/>
          <w:b w:val="false"/>
          <w:i w:val="false"/>
          <w:color w:val="000000"/>
          <w:sz w:val="28"/>
        </w:rPr>
        <w:t>
      2) 31-бап алып тасталсын;</w:t>
      </w:r>
    </w:p>
    <w:p>
      <w:pPr>
        <w:spacing w:after="0"/>
        <w:ind w:left="0"/>
        <w:jc w:val="both"/>
      </w:pPr>
      <w:r>
        <w:rPr>
          <w:rFonts w:ascii="Times New Roman"/>
          <w:b w:val="false"/>
          <w:i w:val="false"/>
          <w:color w:val="000000"/>
          <w:sz w:val="28"/>
        </w:rPr>
        <w:t>
      3) 32-баптың 4-тармағы мынадай редакцияда жазылсын:</w:t>
      </w:r>
    </w:p>
    <w:p>
      <w:pPr>
        <w:spacing w:after="0"/>
        <w:ind w:left="0"/>
        <w:jc w:val="both"/>
      </w:pPr>
      <w:r>
        <w:rPr>
          <w:rFonts w:ascii="Times New Roman"/>
          <w:b w:val="false"/>
          <w:i w:val="false"/>
          <w:color w:val="000000"/>
          <w:sz w:val="28"/>
        </w:rPr>
        <w:t>
      "4. Экологиялық таза өнім стандарттарын, экологиялық таза өнім белгісінің нысаны мен оған қойылатын техникалық талаптарды "Сәйкестікті бағалау саласындағы аккредиттеу туралы" Қазақстан Республикасының Заңына сәйкес аккредиттелген коммерциялық емес ұйым белгілейді.";</w:t>
      </w:r>
    </w:p>
    <w:p>
      <w:pPr>
        <w:spacing w:after="0"/>
        <w:ind w:left="0"/>
        <w:jc w:val="both"/>
      </w:pPr>
      <w:r>
        <w:rPr>
          <w:rFonts w:ascii="Times New Roman"/>
          <w:b w:val="false"/>
          <w:i w:val="false"/>
          <w:color w:val="000000"/>
          <w:sz w:val="28"/>
        </w:rPr>
        <w:t>
      4) 34-бапта: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"34-бап. Халықаралық стандарттарды енгізу және қолдану";</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Халықаралық стандарттарды енгізу және қолдану стандарттау саласындағы заңнамаға сәйкес жүзеге асырылады.";</w:t>
      </w:r>
    </w:p>
    <w:p>
      <w:pPr>
        <w:spacing w:after="0"/>
        <w:ind w:left="0"/>
        <w:jc w:val="both"/>
      </w:pPr>
      <w:r>
        <w:rPr>
          <w:rFonts w:ascii="Times New Roman"/>
          <w:b w:val="false"/>
          <w:i w:val="false"/>
          <w:color w:val="000000"/>
          <w:sz w:val="28"/>
        </w:rPr>
        <w:t xml:space="preserve">
      5) 34-1-баптың 1-тармағы мынадай редакцияда жазылсын: </w:t>
      </w:r>
    </w:p>
    <w:p>
      <w:pPr>
        <w:spacing w:after="0"/>
        <w:ind w:left="0"/>
        <w:jc w:val="both"/>
      </w:pPr>
      <w:r>
        <w:rPr>
          <w:rFonts w:ascii="Times New Roman"/>
          <w:b w:val="false"/>
          <w:i w:val="false"/>
          <w:color w:val="000000"/>
          <w:sz w:val="28"/>
        </w:rPr>
        <w:t>
      "1. Қоршаған ортаны қорғау саласындағы уәкілетті орган стандарттау саласындағы уәкілетті органмен келісу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 стандарттарын қолдануға рұқсат ету және тану қағидалары мен өлшемдерін әзірлейді және бекітеді.";</w:t>
      </w:r>
    </w:p>
    <w:p>
      <w:pPr>
        <w:spacing w:after="0"/>
        <w:ind w:left="0"/>
        <w:jc w:val="both"/>
      </w:pPr>
      <w:r>
        <w:rPr>
          <w:rFonts w:ascii="Times New Roman"/>
          <w:b w:val="false"/>
          <w:i w:val="false"/>
          <w:color w:val="000000"/>
          <w:sz w:val="28"/>
        </w:rPr>
        <w:t>
      6) 132-баптың 9-тармағы мынадай редакцияда жазылсын:</w:t>
      </w:r>
    </w:p>
    <w:p>
      <w:pPr>
        <w:spacing w:after="0"/>
        <w:ind w:left="0"/>
        <w:jc w:val="both"/>
      </w:pPr>
      <w:r>
        <w:rPr>
          <w:rFonts w:ascii="Times New Roman"/>
          <w:b w:val="false"/>
          <w:i w:val="false"/>
          <w:color w:val="000000"/>
          <w:sz w:val="28"/>
        </w:rPr>
        <w:t>
      "9. Қоршаған ортаның өндiрiстiк мониторингiн "Сәйкестікті бағалау саласындағы аккредиттеу туралы" Қазақстан Республикасының Заңында белгiленген тәртiппен аккредиттелген өндiрiстiк немесе тәуелсiз зертханалар жүзеге асырады.";</w:t>
      </w:r>
    </w:p>
    <w:p>
      <w:pPr>
        <w:spacing w:after="0"/>
        <w:ind w:left="0"/>
        <w:jc w:val="both"/>
      </w:pPr>
      <w:r>
        <w:rPr>
          <w:rFonts w:ascii="Times New Roman"/>
          <w:b w:val="false"/>
          <w:i w:val="false"/>
          <w:color w:val="000000"/>
          <w:sz w:val="28"/>
        </w:rPr>
        <w:t>
      7) 220-баптың 2-тармағының 2) тармақшасы мынадай редакцияда жазылсын:</w:t>
      </w:r>
    </w:p>
    <w:p>
      <w:pPr>
        <w:spacing w:after="0"/>
        <w:ind w:left="0"/>
        <w:jc w:val="both"/>
      </w:pPr>
      <w:r>
        <w:rPr>
          <w:rFonts w:ascii="Times New Roman"/>
          <w:b w:val="false"/>
          <w:i w:val="false"/>
          <w:color w:val="000000"/>
          <w:sz w:val="28"/>
        </w:rPr>
        <w:t>
      "2) "Сәйкестікті бағалау саласындағы аккредиттеу туралы" Қазақстан Республикасының Заңында белгіленген тәртiппен аккредиттелген өзiнiң немесе өзге де зертханаларға ағызылатын сулардың химиялық құрамын айқындауды қамтамасыз етуге;".</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116-құжаттар;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10, 87-құжат):</w:t>
      </w:r>
    </w:p>
    <w:p>
      <w:pPr>
        <w:spacing w:after="0"/>
        <w:ind w:left="0"/>
        <w:jc w:val="both"/>
      </w:pPr>
      <w:r>
        <w:rPr>
          <w:rFonts w:ascii="Times New Roman"/>
          <w:b w:val="false"/>
          <w:i w:val="false"/>
          <w:color w:val="000000"/>
          <w:sz w:val="28"/>
        </w:rPr>
        <w:t>
      1) 302-баптың 1-тармағының үшінші бөлігі мынадай редакцияда жазылсын:</w:t>
      </w:r>
    </w:p>
    <w:p>
      <w:pPr>
        <w:spacing w:after="0"/>
        <w:ind w:left="0"/>
        <w:jc w:val="both"/>
      </w:pPr>
      <w:r>
        <w:rPr>
          <w:rFonts w:ascii="Times New Roman"/>
          <w:b w:val="false"/>
          <w:i w:val="false"/>
          <w:color w:val="000000"/>
          <w:sz w:val="28"/>
        </w:rPr>
        <w:t>
      "К барр.1, К барр.2 … + К барр.n – Қазақстан Республикасының аумағында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стандарттау саласындағы уәкілетті мемлекеттік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p>
      <w:pPr>
        <w:spacing w:after="0"/>
        <w:ind w:left="0"/>
        <w:jc w:val="both"/>
      </w:pPr>
      <w:r>
        <w:rPr>
          <w:rFonts w:ascii="Times New Roman"/>
          <w:b w:val="false"/>
          <w:i w:val="false"/>
          <w:color w:val="000000"/>
          <w:sz w:val="28"/>
        </w:rPr>
        <w:t>
      2) 334-баптың 3-тармағының төртінші бөлігі мынадай редакцияда жазылсын:</w:t>
      </w:r>
    </w:p>
    <w:p>
      <w:pPr>
        <w:spacing w:after="0"/>
        <w:ind w:left="0"/>
        <w:jc w:val="both"/>
      </w:pPr>
      <w:r>
        <w:rPr>
          <w:rFonts w:ascii="Times New Roman"/>
          <w:b w:val="false"/>
          <w:i w:val="false"/>
          <w:color w:val="000000"/>
          <w:sz w:val="28"/>
        </w:rPr>
        <w:t>
      "Бұл ретте шикі мұнай мен газ конденсатының әлемдік бағасын айқындау үшін өлшем бірліктерін өндірілген шикі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стандарттау саласындағы уәкілетті мемлекеттік орган бекіткен ұлттық стандартқа сәйкес жүргізіледі.".</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149-құжат, 152;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2015 ж., № 7, 33-құжат; № 10, 50-құжат; № 19-II, 102-құжат; № 20-IV, 113-құжат; № 20-VII, 115-құжат; № 22-I, 143-құжат; № 22-V, 156-құжат; № 23-II, 170-құжат; 2016 ж., № 8-II, 70-құжат):</w:t>
      </w:r>
    </w:p>
    <w:p>
      <w:pPr>
        <w:spacing w:after="0"/>
        <w:ind w:left="0"/>
        <w:jc w:val="both"/>
      </w:pPr>
      <w:r>
        <w:rPr>
          <w:rFonts w:ascii="Times New Roman"/>
          <w:b w:val="false"/>
          <w:i w:val="false"/>
          <w:color w:val="000000"/>
          <w:sz w:val="28"/>
        </w:rPr>
        <w:t>
      82-баптың 3-тармағы мынадай редакцияда жазылсын:</w:t>
      </w:r>
    </w:p>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саласындағы заңнамасына сәйкес реттеледі.".</w:t>
      </w:r>
    </w:p>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2016 жылғы 30 сәуірде "Егемен Қазақстан" және "Казахстанская правда" газеттеріне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w:t>
      </w:r>
    </w:p>
    <w:p>
      <w:pPr>
        <w:spacing w:after="0"/>
        <w:ind w:left="0"/>
        <w:jc w:val="both"/>
      </w:pPr>
      <w:r>
        <w:rPr>
          <w:rFonts w:ascii="Times New Roman"/>
          <w:b w:val="false"/>
          <w:i w:val="false"/>
          <w:color w:val="000000"/>
          <w:sz w:val="28"/>
        </w:rPr>
        <w:t>
      1) 415-бапта: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"415-бап. Қазақстан Республикасының техникалық реттеу және</w:t>
      </w:r>
    </w:p>
    <w:p>
      <w:pPr>
        <w:spacing w:after="0"/>
        <w:ind w:left="0"/>
        <w:jc w:val="both"/>
      </w:pPr>
      <w:r>
        <w:rPr>
          <w:rFonts w:ascii="Times New Roman"/>
          <w:b w:val="false"/>
          <w:i w:val="false"/>
          <w:color w:val="000000"/>
          <w:sz w:val="28"/>
        </w:rPr>
        <w:t>
       стандарттау саласындағы заңнамасын бұзу";</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техникалық регламенттердің және стандарттау жөніндегі құжаттар талаптарына сәйкес келмейтін өнімді шығару және өткізу;";</w:t>
      </w:r>
    </w:p>
    <w:p>
      <w:pPr>
        <w:spacing w:after="0"/>
        <w:ind w:left="0"/>
        <w:jc w:val="both"/>
      </w:pPr>
      <w:r>
        <w:rPr>
          <w:rFonts w:ascii="Times New Roman"/>
          <w:b w:val="false"/>
          <w:i w:val="false"/>
          <w:color w:val="000000"/>
          <w:sz w:val="28"/>
        </w:rPr>
        <w:t>
      бірінші бөліктің 2) тармақшасы мынадай редакцияда жазылсын:</w:t>
      </w:r>
    </w:p>
    <w:p>
      <w:pPr>
        <w:spacing w:after="0"/>
        <w:ind w:left="0"/>
        <w:jc w:val="both"/>
      </w:pPr>
      <w:r>
        <w:rPr>
          <w:rFonts w:ascii="Times New Roman"/>
          <w:b w:val="false"/>
          <w:i w:val="false"/>
          <w:color w:val="000000"/>
          <w:sz w:val="28"/>
        </w:rPr>
        <w:t>
      "2) стандарттау жөніндегі құжаттардың талаптарына сәйкес келмейтін өнімді көтерме немесе бөлшек саудаға, нарықтарға шығару;".</w:t>
      </w:r>
    </w:p>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(Қазақстан Республикасы Парламентінің Жаршысы, 2015 ж., № 20-II, № 20-III, 112-құжат; 2016 ж., № 1, 4-құжат; 2016 жылғы 30 сәуірде "Егемен Қазақстан" және "Казахстанская правда" газеттеріне жарияланған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w:t>
      </w:r>
    </w:p>
    <w:p>
      <w:pPr>
        <w:spacing w:after="0"/>
        <w:ind w:left="0"/>
        <w:jc w:val="both"/>
      </w:pPr>
      <w:r>
        <w:rPr>
          <w:rFonts w:ascii="Times New Roman"/>
          <w:b w:val="false"/>
          <w:i w:val="false"/>
          <w:color w:val="000000"/>
          <w:sz w:val="28"/>
        </w:rPr>
        <w:t>
      170-баптың 4-тармағының 3) тармақшасы мынадай редакцияда жазылсын:</w:t>
      </w:r>
    </w:p>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p>
      <w:pPr>
        <w:spacing w:after="0"/>
        <w:ind w:left="0"/>
        <w:jc w:val="both"/>
      </w:pPr>
      <w:r>
        <w:rPr>
          <w:rFonts w:ascii="Times New Roman"/>
          <w:b w:val="false"/>
          <w:i w:val="false"/>
          <w:color w:val="000000"/>
          <w:sz w:val="28"/>
        </w:rPr>
        <w:t xml:space="preserve">
      7.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100-құжат; № 19-I, 101-құжат; № 20-IV, 113-құжат; № 22-VI, 159-құжат; № 23-II, 170-құжат; 2016 жылғы 19 сәуірде "Егемен Қазақстан" және "Казахстанская правда" газеттеріне жарияланған "Қазақстан Республикасының кейбір заңнамалық актілеріне теміржол жолаушылар көлігі мәселелері бойынша өзгерістер мен толықтырулар енгізу туралы" 2016 жылғы 9 сәуірдегі Қазақстан Республикасының Заңы):</w:t>
      </w:r>
    </w:p>
    <w:p>
      <w:pPr>
        <w:spacing w:after="0"/>
        <w:ind w:left="0"/>
        <w:jc w:val="both"/>
      </w:pPr>
      <w:r>
        <w:rPr>
          <w:rFonts w:ascii="Times New Roman"/>
          <w:b w:val="false"/>
          <w:i w:val="false"/>
          <w:color w:val="000000"/>
          <w:sz w:val="28"/>
        </w:rPr>
        <w:t>
      6-баптың екінші бөлігінің он бірінші абзацындағы "жүзеге асыру болып табылады" деген сөздер "жүзеге асыру;" деген сөздермен ауыстырылып, мынадай мазмұндағы абзацпен толықтырылсын:</w:t>
      </w:r>
    </w:p>
    <w:p>
      <w:pPr>
        <w:spacing w:after="0"/>
        <w:ind w:left="0"/>
        <w:jc w:val="both"/>
      </w:pPr>
      <w:r>
        <w:rPr>
          <w:rFonts w:ascii="Times New Roman"/>
          <w:b w:val="false"/>
          <w:i w:val="false"/>
          <w:color w:val="000000"/>
          <w:sz w:val="28"/>
        </w:rPr>
        <w:t>
      "стандарттау жөніндегі құжаттар жобаларын өз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 болып табылады.".</w:t>
      </w:r>
    </w:p>
    <w:p>
      <w:pPr>
        <w:spacing w:after="0"/>
        <w:ind w:left="0"/>
        <w:jc w:val="both"/>
      </w:pPr>
      <w:r>
        <w:rPr>
          <w:rFonts w:ascii="Times New Roman"/>
          <w:b w:val="false"/>
          <w:i w:val="false"/>
          <w:color w:val="000000"/>
          <w:sz w:val="28"/>
        </w:rPr>
        <w:t xml:space="preserve">
      8.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 7-құжаттар; № 11, 102-құжат; 2013 ж. № 14, 75-құжат; 2014 ж., № 1, 4-құжат; № 19-I, 19-II, 96-құжат; 2016 жылғы 14 қаңтарда "Егемен Қазақстан" және "Казахстанская правда" газеттеріне жарияланған "Қазақстан Республикасының кейбір заңнамалық актілеріне атом энергиясын пайдалану бойынша өзгерістер мен толықтырулар енгізу туралы" Қазақстан Республикасының 2016 жылғы 12 қаңтардағы Заңы): </w:t>
      </w:r>
    </w:p>
    <w:p>
      <w:pPr>
        <w:spacing w:after="0"/>
        <w:ind w:left="0"/>
        <w:jc w:val="both"/>
      </w:pPr>
      <w:r>
        <w:rPr>
          <w:rFonts w:ascii="Times New Roman"/>
          <w:b w:val="false"/>
          <w:i w:val="false"/>
          <w:color w:val="000000"/>
          <w:sz w:val="28"/>
        </w:rPr>
        <w:t>
      5-баптың 2-тармағының алтыншы абзацындағы "өкілеттіктерді жүзеге асырады." деген сөздер "өкілеттіктерді;" деген сөзбен ауыстырылып, мынадай мазмұндағы абзацпен толықтырылсын:</w:t>
      </w:r>
    </w:p>
    <w:p>
      <w:pPr>
        <w:spacing w:after="0"/>
        <w:ind w:left="0"/>
        <w:jc w:val="both"/>
      </w:pPr>
      <w:r>
        <w:rPr>
          <w:rFonts w:ascii="Times New Roman"/>
          <w:b w:val="false"/>
          <w:i w:val="false"/>
          <w:color w:val="000000"/>
          <w:sz w:val="28"/>
        </w:rPr>
        <w:t>
      "стандарттау жөніндегі құжаттар жобаларын өз құзыреті шегінде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w:t>
      </w:r>
    </w:p>
    <w:p>
      <w:pPr>
        <w:spacing w:after="0"/>
        <w:ind w:left="0"/>
        <w:jc w:val="both"/>
      </w:pPr>
      <w:r>
        <w:rPr>
          <w:rFonts w:ascii="Times New Roman"/>
          <w:b w:val="false"/>
          <w:i w:val="false"/>
          <w:color w:val="000000"/>
          <w:sz w:val="28"/>
        </w:rPr>
        <w:t xml:space="preserve">
      9.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19-I, 19-II, 94, 96-құжат; № 21, 122-құжат; 2016 ж., № 6, 45-құжат):</w:t>
      </w:r>
    </w:p>
    <w:p>
      <w:pPr>
        <w:spacing w:after="0"/>
        <w:ind w:left="0"/>
        <w:jc w:val="both"/>
      </w:pPr>
      <w:r>
        <w:rPr>
          <w:rFonts w:ascii="Times New Roman"/>
          <w:b w:val="false"/>
          <w:i w:val="false"/>
          <w:color w:val="000000"/>
          <w:sz w:val="28"/>
        </w:rPr>
        <w:t>
      7-баптың 1-тармағының 13) тармақшасы мынадай редакцияда жазылсын:</w:t>
      </w:r>
    </w:p>
    <w:p>
      <w:pPr>
        <w:spacing w:after="0"/>
        <w:ind w:left="0"/>
        <w:jc w:val="both"/>
      </w:pPr>
      <w:r>
        <w:rPr>
          <w:rFonts w:ascii="Times New Roman"/>
          <w:b w:val="false"/>
          <w:i w:val="false"/>
          <w:color w:val="000000"/>
          <w:sz w:val="28"/>
        </w:rPr>
        <w:t>
      "13) шығыс параметрлері ұлттық стандарттарда белгіленген шамадан асатын өзін-өзі қорғаудың ұңғысыз атыс қаруының, электрошок құрылғыларының және ұшқынды разрядтауыштардың;".</w:t>
      </w:r>
    </w:p>
    <w:p>
      <w:pPr>
        <w:spacing w:after="0"/>
        <w:ind w:left="0"/>
        <w:jc w:val="both"/>
      </w:pPr>
      <w:r>
        <w:rPr>
          <w:rFonts w:ascii="Times New Roman"/>
          <w:b w:val="false"/>
          <w:i w:val="false"/>
          <w:color w:val="000000"/>
          <w:sz w:val="28"/>
        </w:rPr>
        <w:t xml:space="preserve">
      10.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№7, 32-құжат; 2011 ж., № 1, 7-құжат; № 11, 102-құжат; № 12, 111-құжат; 2012 ж., № 8, 63-құжат; 2013 ж., № 14, 72, 75-құжаттар; 2014 ж., № 1, 4-құжат; № 10, 52-құжат; № 21, 122-құжат;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w:t>
      </w:r>
    </w:p>
    <w:p>
      <w:pPr>
        <w:spacing w:after="0"/>
        <w:ind w:left="0"/>
        <w:jc w:val="both"/>
      </w:pPr>
      <w:r>
        <w:rPr>
          <w:rFonts w:ascii="Times New Roman"/>
          <w:b w:val="false"/>
          <w:i w:val="false"/>
          <w:color w:val="000000"/>
          <w:sz w:val="28"/>
        </w:rPr>
        <w:t>
      16 қарашадағы Қазақстан Республикасының Заңы;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Заңы):</w:t>
      </w:r>
    </w:p>
    <w:p>
      <w:pPr>
        <w:spacing w:after="0"/>
        <w:ind w:left="0"/>
        <w:jc w:val="both"/>
      </w:pPr>
      <w:r>
        <w:rPr>
          <w:rFonts w:ascii="Times New Roman"/>
          <w:b w:val="false"/>
          <w:i w:val="false"/>
          <w:color w:val="000000"/>
          <w:sz w:val="28"/>
        </w:rPr>
        <w:t>
      8-баптың 6) тармақшасы мынадай редакцияда жазылсын:</w:t>
      </w:r>
    </w:p>
    <w:p>
      <w:pPr>
        <w:spacing w:after="0"/>
        <w:ind w:left="0"/>
        <w:jc w:val="both"/>
      </w:pPr>
      <w:r>
        <w:rPr>
          <w:rFonts w:ascii="Times New Roman"/>
          <w:b w:val="false"/>
          <w:i w:val="false"/>
          <w:color w:val="000000"/>
          <w:sz w:val="28"/>
        </w:rPr>
        <w:t>
      "6) мемлекеттік құпиялар болып табылатын мәліметтерді қорғау құралдарын сертификаттау және сертификат беру тәртібін әзірлейді;".</w:t>
      </w:r>
    </w:p>
    <w:p>
      <w:pPr>
        <w:spacing w:after="0"/>
        <w:ind w:left="0"/>
        <w:jc w:val="both"/>
      </w:pPr>
      <w:r>
        <w:rPr>
          <w:rFonts w:ascii="Times New Roman"/>
          <w:b w:val="false"/>
          <w:i w:val="false"/>
          <w:color w:val="000000"/>
          <w:sz w:val="28"/>
        </w:rPr>
        <w:t xml:space="preserve">
      11.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 № 23, 143-құжат; 2015 ж., № 20-IV, 113-құжат):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метрологиялық қызмет – өлшем бірлігін қамтамасыз ету бойынша жұмыстарды орындайтын және/немесе қызметтерді көрсететін және метрологиялық қызмет туралы ереже негізінде әрекет ететін заңды тұлға, заңды тұлғаның бөлімшесі, заңды тұлғаның қызметкері (қызметкерлері), не мемлекеттік басқару органының құрылымдық бөлімшесі;";</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метрологиялық сипаттама (өлшем құралы) – өлшем нәтижелеріне әсер ететін өлшем құралдары қасиеттерінің бірінің сипаттамасы;";</w:t>
      </w:r>
    </w:p>
    <w:p>
      <w:pPr>
        <w:spacing w:after="0"/>
        <w:ind w:left="0"/>
        <w:jc w:val="both"/>
      </w:pPr>
      <w:r>
        <w:rPr>
          <w:rFonts w:ascii="Times New Roman"/>
          <w:b w:val="false"/>
          <w:i w:val="false"/>
          <w:color w:val="000000"/>
          <w:sz w:val="28"/>
        </w:rPr>
        <w:t>
      мынадай мазмұндағы 2-1) – 2-2) тармақшалармен толықтырылсын:</w:t>
      </w:r>
    </w:p>
    <w:p>
      <w:pPr>
        <w:spacing w:after="0"/>
        <w:ind w:left="0"/>
        <w:jc w:val="both"/>
      </w:pPr>
      <w:r>
        <w:rPr>
          <w:rFonts w:ascii="Times New Roman"/>
          <w:b w:val="false"/>
          <w:i w:val="false"/>
          <w:color w:val="000000"/>
          <w:sz w:val="28"/>
        </w:rPr>
        <w:t>
      "2-1) заттың (материалдың) құрамының немесе қасиеттерінің стандартты үлгісі (стандартты үлгі) – құрамына немесе бір немесе бірнеше белгілі қасиеттеріне қатысты айтарлықтай біркелкі және тұрақты, метрологиялық сипаттамасы бар және метрологиялық бақылап тексерілетін материал (зат);</w:t>
      </w:r>
    </w:p>
    <w:p>
      <w:pPr>
        <w:spacing w:after="0"/>
        <w:ind w:left="0"/>
        <w:jc w:val="both"/>
      </w:pPr>
      <w:r>
        <w:rPr>
          <w:rFonts w:ascii="Times New Roman"/>
          <w:b w:val="false"/>
          <w:i w:val="false"/>
          <w:color w:val="000000"/>
          <w:sz w:val="28"/>
        </w:rPr>
        <w:t>
      2-2) калибрлеу әдістемесі – шама бірлігінің эталонына немесе өлшем құралына калибрлеуді жүргізу тәртібін және рәсімдерін белгілейтін құжат;";</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метрологиялық бақылап тексеру – өлшем нәтижесінің шама бірліктері эталондарын салғастыру, шама бірліктері эталондарын калибрлеу, өлшем құралдарын салыстырып тексеру немесе калибрлеу арқылы оның тиісті өлшеу эталондарымен, мемлекеттік немесе халықаралық эталондармен байланысу мүмкіндігін қамтамасыз ету қасиеті;";</w:t>
      </w:r>
    </w:p>
    <w:p>
      <w:pPr>
        <w:spacing w:after="0"/>
        <w:ind w:left="0"/>
        <w:jc w:val="both"/>
      </w:pPr>
      <w:r>
        <w:rPr>
          <w:rFonts w:ascii="Times New Roman"/>
          <w:b w:val="false"/>
          <w:i w:val="false"/>
          <w:color w:val="000000"/>
          <w:sz w:val="28"/>
        </w:rPr>
        <w:t>
      мынадай мазмұндағы 5-1), 5-2) тармақшалармен толықтырылсын:</w:t>
      </w:r>
    </w:p>
    <w:p>
      <w:pPr>
        <w:spacing w:after="0"/>
        <w:ind w:left="0"/>
        <w:jc w:val="both"/>
      </w:pPr>
      <w:r>
        <w:rPr>
          <w:rFonts w:ascii="Times New Roman"/>
          <w:b w:val="false"/>
          <w:i w:val="false"/>
          <w:color w:val="000000"/>
          <w:sz w:val="28"/>
        </w:rPr>
        <w:t>
      "5-1) метрологиялық сараптама – сараптама жасалатын объектіге қолданылатын метрологиялық талаптарды белгілеу және қадағалау дұрыстығын талдау және бағалау;</w:t>
      </w:r>
    </w:p>
    <w:p>
      <w:pPr>
        <w:spacing w:after="0"/>
        <w:ind w:left="0"/>
        <w:jc w:val="both"/>
      </w:pPr>
      <w:r>
        <w:rPr>
          <w:rFonts w:ascii="Times New Roman"/>
          <w:b w:val="false"/>
          <w:i w:val="false"/>
          <w:color w:val="000000"/>
          <w:sz w:val="28"/>
        </w:rPr>
        <w:t>
      5-2) метрологиялық талаптар – нәтижелер мен көрсеткіштерге әсер ететін өлшемдер дәлдігіне, өлшемдердің, шама бірліктері эталондарының, стандартты үлгілердің, өлшем құралдарының сипаттамаларына (параметрлеріне), сондай-ақ осы сипаттамалар (параметрлер) қамтамасыз етілуге тиіс жағдайларға қойылатын талаптар;";</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өлшем белгісіздігі – өлшемнің нәтижелерімен байланысты және өлшенетін шамаға негізделіп жазылуы мүмкін мәндердің шашырап кетуін сипаттайтын параметр;";</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xml:space="preserve">
      "10) өлшем бiрлiгiн қамтамасыз ету жөнiндегi нормативтiк құжаттар – ережелер, нұсқаулар, стандарттар және өлшем бiрлiгiн қамтамасыз ету жөнiндегi жұмыстарды жүргiзу талаптары мен тәртiбiн айқындайтын өзге де нормативтiк және әдiстемелiк құжаттар;"; </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өлшем бірлігін қамтамасыз ету саласындағы техникалық сарапшы – уәкілетті орган айқындайтын тәртіппен аттестатталған жеке тұлға;";</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өлшем құралы – өлшем жүргiзуге арналған және метрологиялық сипаттамалары бар техникалық құрал;";</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өлшем құралын немесе шама бірлігі эталонын калибрлеу – өлшем құралының немесе шама бірлігі эталонының метрологиялық сипаттамаларының шынайы мәндерiн айқындау мақсатында ең жоғары дәлдіктегі шама бірлігі эталонның көмегiмен айқындалған, осы өлшем құралының немесе шама бірлігі эталонының, шаманың тиісті мәнінің көмегімен алынған, шаманың мәнi арасындағы арақатынасты белгiлейтiн операциялар жиынтығы;";</w:t>
      </w:r>
    </w:p>
    <w:p>
      <w:pPr>
        <w:spacing w:after="0"/>
        <w:ind w:left="0"/>
        <w:jc w:val="both"/>
      </w:pPr>
      <w:r>
        <w:rPr>
          <w:rFonts w:ascii="Times New Roman"/>
          <w:b w:val="false"/>
          <w:i w:val="false"/>
          <w:color w:val="000000"/>
          <w:sz w:val="28"/>
        </w:rPr>
        <w:t>
      мынадай мазмұндағы 20-2) тармақшамен толықтырылсын:</w:t>
      </w:r>
    </w:p>
    <w:p>
      <w:pPr>
        <w:spacing w:after="0"/>
        <w:ind w:left="0"/>
        <w:jc w:val="both"/>
      </w:pPr>
      <w:r>
        <w:rPr>
          <w:rFonts w:ascii="Times New Roman"/>
          <w:b w:val="false"/>
          <w:i w:val="false"/>
          <w:color w:val="000000"/>
          <w:sz w:val="28"/>
        </w:rPr>
        <w:t>
      "20-2) өлшеуіш жүйе – өлшем құралдарының, өлшеуіш түрлендіргіштердің, электронды-есептеу техникасының және бақыланатын объектінің түрлі нүктелерінде осы объектіге тән бір немесе бірнеше жеке шамаларды өлшеу және түрлі мақсаттарда өлшеу сигналдарын жасау мақсатында орналастырылған басқа да техникалық құралдардың функционалдық біріктірілген жиынтығы;";</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шама бiрлiгiнiң мемлекеттiк эталоны – уәкілетті органның шешімімен шама бірлігінің мемлекеттік эталоны ретінде танылған шама бірлігінің эталоны;";</w:t>
      </w:r>
    </w:p>
    <w:p>
      <w:pPr>
        <w:spacing w:after="0"/>
        <w:ind w:left="0"/>
        <w:jc w:val="both"/>
      </w:pPr>
      <w:r>
        <w:rPr>
          <w:rFonts w:ascii="Times New Roman"/>
          <w:b w:val="false"/>
          <w:i w:val="false"/>
          <w:color w:val="000000"/>
          <w:sz w:val="28"/>
        </w:rPr>
        <w:t>
      мынадай мазмұндағы 24-1) тармақшамен толықтырылсын:</w:t>
      </w:r>
    </w:p>
    <w:p>
      <w:pPr>
        <w:spacing w:after="0"/>
        <w:ind w:left="0"/>
        <w:jc w:val="both"/>
      </w:pPr>
      <w:r>
        <w:rPr>
          <w:rFonts w:ascii="Times New Roman"/>
          <w:b w:val="false"/>
          <w:i w:val="false"/>
          <w:color w:val="000000"/>
          <w:sz w:val="28"/>
        </w:rPr>
        <w:t>
      "24-1) шама бірлігінің өлшемін беру – өлшем құралында сақталынатын шама өлшемдерін осы шама бірлігінің эталонымен немесе аса жоғары дәлдік көрсеткіштері бар стандартты үлгімен жаңғыртылатын немесе сақталатын шама бірліктеріне сәйкес келтіру;";</w:t>
      </w:r>
    </w:p>
    <w:p>
      <w:pPr>
        <w:spacing w:after="0"/>
        <w:ind w:left="0"/>
        <w:jc w:val="both"/>
      </w:pPr>
      <w:r>
        <w:rPr>
          <w:rFonts w:ascii="Times New Roman"/>
          <w:b w:val="false"/>
          <w:i w:val="false"/>
          <w:color w:val="000000"/>
          <w:sz w:val="28"/>
        </w:rPr>
        <w:t>
      2) 5-баптың 2 тармағы:</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мемлекеттік метрологиялық бақылау аясына жататын тиісті саладағы өлшемдер түрлерінің және өлшем құралдарының нысанын бекітеді;";</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өлшем құралдарын қолдану тәртібін айқындайды, өлшем құралдарын салыстырып тексеру нәтижелерін салғастыруды, өлшем құралдарын және шама бірліктерінің эталондарын калибрлеуді ұйымдастырады;";</w:t>
      </w:r>
    </w:p>
    <w:p>
      <w:pPr>
        <w:spacing w:after="0"/>
        <w:ind w:left="0"/>
        <w:jc w:val="both"/>
      </w:pPr>
      <w:r>
        <w:rPr>
          <w:rFonts w:ascii="Times New Roman"/>
          <w:b w:val="false"/>
          <w:i w:val="false"/>
          <w:color w:val="000000"/>
          <w:sz w:val="28"/>
        </w:rPr>
        <w:t xml:space="preserve">
      16) тармақша алып тасталсын; </w:t>
      </w:r>
    </w:p>
    <w:p>
      <w:pPr>
        <w:spacing w:after="0"/>
        <w:ind w:left="0"/>
        <w:jc w:val="both"/>
      </w:pPr>
      <w:r>
        <w:rPr>
          <w:rFonts w:ascii="Times New Roman"/>
          <w:b w:val="false"/>
          <w:i w:val="false"/>
          <w:color w:val="000000"/>
          <w:sz w:val="28"/>
        </w:rPr>
        <w:t>
      мынадай мазмұндағы 16-1) тармақшамен толықтырылсын:</w:t>
      </w:r>
    </w:p>
    <w:p>
      <w:pPr>
        <w:spacing w:after="0"/>
        <w:ind w:left="0"/>
        <w:jc w:val="both"/>
      </w:pPr>
      <w:r>
        <w:rPr>
          <w:rFonts w:ascii="Times New Roman"/>
          <w:b w:val="false"/>
          <w:i w:val="false"/>
          <w:color w:val="000000"/>
          <w:sz w:val="28"/>
        </w:rPr>
        <w:t>
      "16-1) стандарттау жөніндегі құжаттарды әзірлеу, оларға өзекті сипат беру және олардың күшін жою бойынша ұсыныстарды талдауды және дайындауды жүзеге асырады;";</w:t>
      </w:r>
    </w:p>
    <w:p>
      <w:pPr>
        <w:spacing w:after="0"/>
        <w:ind w:left="0"/>
        <w:jc w:val="both"/>
      </w:pPr>
      <w:r>
        <w:rPr>
          <w:rFonts w:ascii="Times New Roman"/>
          <w:b w:val="false"/>
          <w:i w:val="false"/>
          <w:color w:val="000000"/>
          <w:sz w:val="28"/>
        </w:rPr>
        <w:t>
      3) 7-бап мынадай редакцияда жазылсын:</w:t>
      </w:r>
    </w:p>
    <w:p>
      <w:pPr>
        <w:spacing w:after="0"/>
        <w:ind w:left="0"/>
        <w:jc w:val="both"/>
      </w:pPr>
      <w:r>
        <w:rPr>
          <w:rFonts w:ascii="Times New Roman"/>
          <w:b w:val="false"/>
          <w:i w:val="false"/>
          <w:color w:val="000000"/>
          <w:sz w:val="28"/>
        </w:rPr>
        <w:t>
      "7-бап. Өлшем бiрлiгiн қамтамасыз етудiң мемлекеттiк жүйесiнiң</w:t>
      </w:r>
    </w:p>
    <w:p>
      <w:pPr>
        <w:spacing w:after="0"/>
        <w:ind w:left="0"/>
        <w:jc w:val="both"/>
      </w:pPr>
      <w:r>
        <w:rPr>
          <w:rFonts w:ascii="Times New Roman"/>
          <w:b w:val="false"/>
          <w:i w:val="false"/>
          <w:color w:val="000000"/>
          <w:sz w:val="28"/>
        </w:rPr>
        <w:t xml:space="preserve">
       объектiлерi </w:t>
      </w:r>
    </w:p>
    <w:p>
      <w:pPr>
        <w:spacing w:after="0"/>
        <w:ind w:left="0"/>
        <w:jc w:val="both"/>
      </w:pPr>
      <w:r>
        <w:rPr>
          <w:rFonts w:ascii="Times New Roman"/>
          <w:b w:val="false"/>
          <w:i w:val="false"/>
          <w:color w:val="000000"/>
          <w:sz w:val="28"/>
        </w:rPr>
        <w:t>
      Шама бiрлiктерi, шама бiрлiктерiнiң мемлекеттiк эталондары, шама бiрлiктерiнiң эталондары, өлшем құралдары, заттың және материалдың құрамының немесе қасиеттерінің стандартты үлгілері, калибрлеу әдістемелері, өлшем құралдарын салыстырып тексеру әдiстемелерi, өлшем құралдарына, әдiстерiне және нәтижелерiне қойылатын талаптар, өлшемдердi орындау әдiстемелерi, өлшем бiрлiктерiн қамтамасыз ету жөнiндегi мемлекеттiк басқару органдарының, жеке, заңды тұлғалардың метрологиялық қызметтерiнiң жұмысы өлшем бiрлiгiн қамтамасыз етудiң мемлекеттiк жүйесiнiң объектiлерi болып табылады.";</w:t>
      </w:r>
    </w:p>
    <w:p>
      <w:pPr>
        <w:spacing w:after="0"/>
        <w:ind w:left="0"/>
        <w:jc w:val="both"/>
      </w:pPr>
      <w:r>
        <w:rPr>
          <w:rFonts w:ascii="Times New Roman"/>
          <w:b w:val="false"/>
          <w:i w:val="false"/>
          <w:color w:val="000000"/>
          <w:sz w:val="28"/>
        </w:rPr>
        <w:t>
      4) 8-бап мынадай редакцияда жазылсын:</w:t>
      </w:r>
    </w:p>
    <w:p>
      <w:pPr>
        <w:spacing w:after="0"/>
        <w:ind w:left="0"/>
        <w:jc w:val="both"/>
      </w:pPr>
      <w:r>
        <w:rPr>
          <w:rFonts w:ascii="Times New Roman"/>
          <w:b w:val="false"/>
          <w:i w:val="false"/>
          <w:color w:val="000000"/>
          <w:sz w:val="28"/>
        </w:rPr>
        <w:t xml:space="preserve">
      "8-бап. Өлшем бiрлiгiн қамтамасыз ету жөнiндегi нормативтiк құжаттар </w:t>
      </w:r>
    </w:p>
    <w:p>
      <w:pPr>
        <w:spacing w:after="0"/>
        <w:ind w:left="0"/>
        <w:jc w:val="both"/>
      </w:pPr>
      <w:r>
        <w:rPr>
          <w:rFonts w:ascii="Times New Roman"/>
          <w:b w:val="false"/>
          <w:i w:val="false"/>
          <w:color w:val="000000"/>
          <w:sz w:val="28"/>
        </w:rPr>
        <w:t>
      Өлшем бірлігін қамтамасыз ету жөніндегі нормативтiк құжаттар Қазақстан Республикасының стандарттау саласындағы және өлшем бiрлiгiн қамтамасыз ету туралы заңнамасына сәйкес әзiрленедi және оларды Қазақстан Республикасының аумағында өлшем бірлігін қамтамасыз ету саласында қызметті жүзеге асыратын жеке және заңды тұлғалар қолдануға тиiс.";</w:t>
      </w:r>
    </w:p>
    <w:p>
      <w:pPr>
        <w:spacing w:after="0"/>
        <w:ind w:left="0"/>
        <w:jc w:val="both"/>
      </w:pPr>
      <w:r>
        <w:rPr>
          <w:rFonts w:ascii="Times New Roman"/>
          <w:b w:val="false"/>
          <w:i w:val="false"/>
          <w:color w:val="000000"/>
          <w:sz w:val="28"/>
        </w:rPr>
        <w:t>
      5) 10-бап мынадай редакцияда жазылсын:</w:t>
      </w:r>
    </w:p>
    <w:p>
      <w:pPr>
        <w:spacing w:after="0"/>
        <w:ind w:left="0"/>
        <w:jc w:val="both"/>
      </w:pPr>
      <w:r>
        <w:rPr>
          <w:rFonts w:ascii="Times New Roman"/>
          <w:b w:val="false"/>
          <w:i w:val="false"/>
          <w:color w:val="000000"/>
          <w:sz w:val="28"/>
        </w:rPr>
        <w:t xml:space="preserve">
      "10-бап. Шама бiрлiктерiнiң мемлекеттiк эталондары </w:t>
      </w:r>
    </w:p>
    <w:p>
      <w:pPr>
        <w:spacing w:after="0"/>
        <w:ind w:left="0"/>
        <w:jc w:val="both"/>
      </w:pPr>
      <w:r>
        <w:rPr>
          <w:rFonts w:ascii="Times New Roman"/>
          <w:b w:val="false"/>
          <w:i w:val="false"/>
          <w:color w:val="000000"/>
          <w:sz w:val="28"/>
        </w:rPr>
        <w:t>
      Қазақстан Республикасында өлшем бiрлiгiн қамтамасыз етудiң мемлекеттiк жүйесiнiң техникалық негiзiн шама бiрлiктерiнiң мемлекеттiк эталондары құрайды, олардың құрылуын және сақталып-ұсталуын мемлекет жүзеге асырады.</w:t>
      </w:r>
    </w:p>
    <w:p>
      <w:pPr>
        <w:spacing w:after="0"/>
        <w:ind w:left="0"/>
        <w:jc w:val="both"/>
      </w:pPr>
      <w:r>
        <w:rPr>
          <w:rFonts w:ascii="Times New Roman"/>
          <w:b w:val="false"/>
          <w:i w:val="false"/>
          <w:color w:val="000000"/>
          <w:sz w:val="28"/>
        </w:rPr>
        <w:t>
      Шама бiрлiктерiнiң мемлекеттiк эталондары шама бiрлiктерiн (шама бiрлiктерiнiң еселiк не үлестiк мәндерiн) жаңғыртуға және (немесе) сақтауға арналған және олардың өлшемдерін Қазақстан Республикасының аумағында шама бірліктерінің эталондарына, осы шаманың басқа өлшем құралдарына беру мақсатында пайдаланылады.</w:t>
      </w:r>
    </w:p>
    <w:p>
      <w:pPr>
        <w:spacing w:after="0"/>
        <w:ind w:left="0"/>
        <w:jc w:val="both"/>
      </w:pPr>
      <w:r>
        <w:rPr>
          <w:rFonts w:ascii="Times New Roman"/>
          <w:b w:val="false"/>
          <w:i w:val="false"/>
          <w:color w:val="000000"/>
          <w:sz w:val="28"/>
        </w:rPr>
        <w:t xml:space="preserve">
      Шама бірліктерінің мемлекеттік эталондарына мемлекеттік метрологиялық қызметке жататын эталондар жатады. </w:t>
      </w:r>
    </w:p>
    <w:p>
      <w:pPr>
        <w:spacing w:after="0"/>
        <w:ind w:left="0"/>
        <w:jc w:val="both"/>
      </w:pPr>
      <w:r>
        <w:rPr>
          <w:rFonts w:ascii="Times New Roman"/>
          <w:b w:val="false"/>
          <w:i w:val="false"/>
          <w:color w:val="000000"/>
          <w:sz w:val="28"/>
        </w:rPr>
        <w:t>
      Шама бірліктерінің мемлекеттік эталондарынан шама бірліктерінің өлшемдерін беру шама бірліктерінің эталондарын калибрлеу, өлшем құралдарын салыстырып тексеру және калибрлеу арқылы жүзеге асыралады, ал егер республикада шама бірліктерінің мемлекеттік эталондары болмаған жағдайда – басқа мемлекеттердің шама бірліктерінің ұлттық эталондарынан жүзеге асырылады.</w:t>
      </w:r>
    </w:p>
    <w:p>
      <w:pPr>
        <w:spacing w:after="0"/>
        <w:ind w:left="0"/>
        <w:jc w:val="both"/>
      </w:pPr>
      <w:r>
        <w:rPr>
          <w:rFonts w:ascii="Times New Roman"/>
          <w:b w:val="false"/>
          <w:i w:val="false"/>
          <w:color w:val="000000"/>
          <w:sz w:val="28"/>
        </w:rPr>
        <w:t>
      Шама бірліктерінің мемлекеттік эталондары Халықаралық өлшем және салмақ бюросының шама бірліктерінің эталондарымен және басқа мемлекеттердің шама бірліктерінің ұлттық эталондарымен салғастырылуға жатады.</w:t>
      </w:r>
    </w:p>
    <w:p>
      <w:pPr>
        <w:spacing w:after="0"/>
        <w:ind w:left="0"/>
        <w:jc w:val="both"/>
      </w:pPr>
      <w:r>
        <w:rPr>
          <w:rFonts w:ascii="Times New Roman"/>
          <w:b w:val="false"/>
          <w:i w:val="false"/>
          <w:color w:val="000000"/>
          <w:sz w:val="28"/>
        </w:rPr>
        <w:t>
      Шама бірліктерінің мемлекеттік эталондары өлшем бірлігін қамтамасыз етудің мемлекеттік жүйесінің тізілімінде тіркелуге және калибрлеуге жатады.";</w:t>
      </w:r>
    </w:p>
    <w:p>
      <w:pPr>
        <w:spacing w:after="0"/>
        <w:ind w:left="0"/>
        <w:jc w:val="both"/>
      </w:pPr>
      <w:r>
        <w:rPr>
          <w:rFonts w:ascii="Times New Roman"/>
          <w:b w:val="false"/>
          <w:i w:val="false"/>
          <w:color w:val="000000"/>
          <w:sz w:val="28"/>
        </w:rPr>
        <w:t>
      6) 10-1-бап мынадай мазмұндағы абзацпен толықтырылсын:</w:t>
      </w:r>
    </w:p>
    <w:p>
      <w:pPr>
        <w:spacing w:after="0"/>
        <w:ind w:left="0"/>
        <w:jc w:val="both"/>
      </w:pPr>
      <w:r>
        <w:rPr>
          <w:rFonts w:ascii="Times New Roman"/>
          <w:b w:val="false"/>
          <w:i w:val="false"/>
          <w:color w:val="000000"/>
          <w:sz w:val="28"/>
        </w:rPr>
        <w:t>
      "Шама бірліктерінің эталондарын мемлекеттік басқару органдары және олар меншік құқығында тиесілі болатын заңды тұлғалар бекітеді.</w:t>
      </w:r>
    </w:p>
    <w:p>
      <w:pPr>
        <w:spacing w:after="0"/>
        <w:ind w:left="0"/>
        <w:jc w:val="both"/>
      </w:pPr>
      <w:r>
        <w:rPr>
          <w:rFonts w:ascii="Times New Roman"/>
          <w:b w:val="false"/>
          <w:i w:val="false"/>
          <w:color w:val="000000"/>
          <w:sz w:val="28"/>
        </w:rPr>
        <w:t>
      Шама бірліктерінің эталондары Қазақстан Республикасының мемлекеттік эталондарымен, ал олар болмаған жағдайда – басқа мемлекеттердің шама бірліктерінің ұлттық эталондарымен метрологиялық тұрғыдан бақылап тексерілуге тиіс.";</w:t>
      </w:r>
    </w:p>
    <w:p>
      <w:pPr>
        <w:spacing w:after="0"/>
        <w:ind w:left="0"/>
        <w:jc w:val="both"/>
      </w:pPr>
      <w:r>
        <w:rPr>
          <w:rFonts w:ascii="Times New Roman"/>
          <w:b w:val="false"/>
          <w:i w:val="false"/>
          <w:color w:val="000000"/>
          <w:sz w:val="28"/>
        </w:rPr>
        <w:t>
      7) 11-бап мынадай редакцияда жазылсын:</w:t>
      </w:r>
    </w:p>
    <w:p>
      <w:pPr>
        <w:spacing w:after="0"/>
        <w:ind w:left="0"/>
        <w:jc w:val="both"/>
      </w:pPr>
      <w:r>
        <w:rPr>
          <w:rFonts w:ascii="Times New Roman"/>
          <w:b w:val="false"/>
          <w:i w:val="false"/>
          <w:color w:val="000000"/>
          <w:sz w:val="28"/>
        </w:rPr>
        <w:t xml:space="preserve">
      "11-бап. Өлшем құралдары </w:t>
      </w:r>
    </w:p>
    <w:p>
      <w:pPr>
        <w:spacing w:after="0"/>
        <w:ind w:left="0"/>
        <w:jc w:val="both"/>
      </w:pPr>
      <w:r>
        <w:rPr>
          <w:rFonts w:ascii="Times New Roman"/>
          <w:b w:val="false"/>
          <w:i w:val="false"/>
          <w:color w:val="000000"/>
          <w:sz w:val="28"/>
        </w:rPr>
        <w:t>
       Өлшем құралдары бiрлiктерi Қазақстан Республикасында белгiленген тәртiппен қолдануға рұқсат етiлген шамаларды анықтау үшiн пайдаланылады.</w:t>
      </w:r>
    </w:p>
    <w:p>
      <w:pPr>
        <w:spacing w:after="0"/>
        <w:ind w:left="0"/>
        <w:jc w:val="both"/>
      </w:pPr>
      <w:r>
        <w:rPr>
          <w:rFonts w:ascii="Times New Roman"/>
          <w:b w:val="false"/>
          <w:i w:val="false"/>
          <w:color w:val="000000"/>
          <w:sz w:val="28"/>
        </w:rPr>
        <w:t xml:space="preserve">
      Өлшем құралдары мемлекеттік эталондарға, ал олар болмаған жағдайда басқа мемлекеттердің шама бірліктерінің ұлттық эталондарына метрологиялық тұрғыдан бақылап тексерілуге, сондай-ақ пайдалану шарттарына және оларға қойылған талаптарға сай болуға тиіс. </w:t>
      </w:r>
    </w:p>
    <w:p>
      <w:pPr>
        <w:spacing w:after="0"/>
        <w:ind w:left="0"/>
        <w:jc w:val="both"/>
      </w:pPr>
      <w:r>
        <w:rPr>
          <w:rFonts w:ascii="Times New Roman"/>
          <w:b w:val="false"/>
          <w:i w:val="false"/>
          <w:color w:val="000000"/>
          <w:sz w:val="28"/>
        </w:rPr>
        <w:t>
      Өлшем құралдарына заттар және материалдардың құрамы мен қасиеттерінің стандартты үлгілері де, өлшеуіш жүйелері де жатады.</w:t>
      </w:r>
    </w:p>
    <w:p>
      <w:pPr>
        <w:spacing w:after="0"/>
        <w:ind w:left="0"/>
        <w:jc w:val="both"/>
      </w:pPr>
      <w:r>
        <w:rPr>
          <w:rFonts w:ascii="Times New Roman"/>
          <w:b w:val="false"/>
          <w:i w:val="false"/>
          <w:color w:val="000000"/>
          <w:sz w:val="28"/>
        </w:rPr>
        <w:t>
      Техникалық құралдардың өлшем құралдарына қатыстылығын белгілеуді осы заңнамаға және өлшем бірлігін қамтамасыз ету жөніндегі нормативтік құжаттарға сәйкес олардың дайындаушылары, жеткізушілері немесе пайдаланушылары болып табылатын заңды және жеке тұлғалар жүзеге асырады.";</w:t>
      </w:r>
    </w:p>
    <w:p>
      <w:pPr>
        <w:spacing w:after="0"/>
        <w:ind w:left="0"/>
        <w:jc w:val="both"/>
      </w:pPr>
      <w:r>
        <w:rPr>
          <w:rFonts w:ascii="Times New Roman"/>
          <w:b w:val="false"/>
          <w:i w:val="false"/>
          <w:color w:val="000000"/>
          <w:sz w:val="28"/>
        </w:rPr>
        <w:t>
      8) мынадай мазмұндағы 11-2, 11-3-баптармен толықтырылсын:</w:t>
      </w:r>
    </w:p>
    <w:p>
      <w:pPr>
        <w:spacing w:after="0"/>
        <w:ind w:left="0"/>
        <w:jc w:val="both"/>
      </w:pPr>
      <w:r>
        <w:rPr>
          <w:rFonts w:ascii="Times New Roman"/>
          <w:b w:val="false"/>
          <w:i w:val="false"/>
          <w:color w:val="000000"/>
          <w:sz w:val="28"/>
        </w:rPr>
        <w:t>
      "11-2-бап. Заттардың және материалдардың құрамы мен қасиеттерінің</w:t>
      </w:r>
    </w:p>
    <w:p>
      <w:pPr>
        <w:spacing w:after="0"/>
        <w:ind w:left="0"/>
        <w:jc w:val="both"/>
      </w:pPr>
      <w:r>
        <w:rPr>
          <w:rFonts w:ascii="Times New Roman"/>
          <w:b w:val="false"/>
          <w:i w:val="false"/>
          <w:color w:val="000000"/>
          <w:sz w:val="28"/>
        </w:rPr>
        <w:t xml:space="preserve">
       стандартты үлгілері </w:t>
      </w:r>
    </w:p>
    <w:p>
      <w:pPr>
        <w:spacing w:after="0"/>
        <w:ind w:left="0"/>
        <w:jc w:val="both"/>
      </w:pPr>
      <w:r>
        <w:rPr>
          <w:rFonts w:ascii="Times New Roman"/>
          <w:b w:val="false"/>
          <w:i w:val="false"/>
          <w:color w:val="000000"/>
          <w:sz w:val="28"/>
        </w:rPr>
        <w:t xml:space="preserve">
      1. Заттардың және материалдардың құрамы мен қасиеттерінің стандартты үлгілері Қазақстан Республикасында қолданылуға рұқсат етілген шама бірліктерінің мәндерінде көрсетілген заттардың (материалдардың) құрамы мен қасиеттерінің сипаттамаларын жаңғыртуға, сақтауға және беруге арналған. </w:t>
      </w:r>
    </w:p>
    <w:p>
      <w:pPr>
        <w:spacing w:after="0"/>
        <w:ind w:left="0"/>
        <w:jc w:val="both"/>
      </w:pPr>
      <w:r>
        <w:rPr>
          <w:rFonts w:ascii="Times New Roman"/>
          <w:b w:val="false"/>
          <w:i w:val="false"/>
          <w:color w:val="000000"/>
          <w:sz w:val="28"/>
        </w:rPr>
        <w:t xml:space="preserve">
      Заттардың және материалдардың құрамы мен қасиеттерінің стандартты үлгілері өлшем құралдарын салыстырып тексеру, калибрлеу, градуирлеу, өлшемдерді орындау әдістемелерін бағалау, шығарылатын өнімнің сапасын бақылау үшін қолданылады. </w:t>
      </w:r>
    </w:p>
    <w:p>
      <w:pPr>
        <w:spacing w:after="0"/>
        <w:ind w:left="0"/>
        <w:jc w:val="both"/>
      </w:pPr>
      <w:r>
        <w:rPr>
          <w:rFonts w:ascii="Times New Roman"/>
          <w:b w:val="false"/>
          <w:i w:val="false"/>
          <w:color w:val="000000"/>
          <w:sz w:val="28"/>
        </w:rPr>
        <w:t>
      2. Мемлекеттік метрологиялық бақылау саласында уәкілетті орган бекіткен заттардың және материалдардың құрамы мен қасиеттерінің стандартты үлгілері және/немесе уәкілетті орган қолдануға рұқсат еткен шетелде шығарылған заттардың және материалдардың құрамы мен қасиеттерінің стандартты үлгілері қолданылады.</w:t>
      </w:r>
    </w:p>
    <w:p>
      <w:pPr>
        <w:spacing w:after="0"/>
        <w:ind w:left="0"/>
        <w:jc w:val="both"/>
      </w:pPr>
      <w:r>
        <w:rPr>
          <w:rFonts w:ascii="Times New Roman"/>
          <w:b w:val="false"/>
          <w:i w:val="false"/>
          <w:color w:val="000000"/>
          <w:sz w:val="28"/>
        </w:rPr>
        <w:t xml:space="preserve">
      11-3-бап. Калибрлеу әдістемелері </w:t>
      </w:r>
    </w:p>
    <w:p>
      <w:pPr>
        <w:spacing w:after="0"/>
        <w:ind w:left="0"/>
        <w:jc w:val="both"/>
      </w:pPr>
      <w:r>
        <w:rPr>
          <w:rFonts w:ascii="Times New Roman"/>
          <w:b w:val="false"/>
          <w:i w:val="false"/>
          <w:color w:val="000000"/>
          <w:sz w:val="28"/>
        </w:rPr>
        <w:t>
      1. Калибрлеу әдістемелері шама бірліктері эталондарының және өлшем құралдарының метрологиялық сипаттамаларының шынайы мәндерін анықтау бойынша операцияларды жүргізу үшін қолданылады.</w:t>
      </w:r>
    </w:p>
    <w:p>
      <w:pPr>
        <w:spacing w:after="0"/>
        <w:ind w:left="0"/>
        <w:jc w:val="both"/>
      </w:pPr>
      <w:r>
        <w:rPr>
          <w:rFonts w:ascii="Times New Roman"/>
          <w:b w:val="false"/>
          <w:i w:val="false"/>
          <w:color w:val="000000"/>
          <w:sz w:val="28"/>
        </w:rPr>
        <w:t>
      2. Калибрлеу әдістемелері шама бірліктерінің эталондарын және өлшем құралдарын калибрлеуді орындайтын заңды тұлғалар әзірлейді және бекітеді.";</w:t>
      </w:r>
    </w:p>
    <w:p>
      <w:pPr>
        <w:spacing w:after="0"/>
        <w:ind w:left="0"/>
        <w:jc w:val="both"/>
      </w:pPr>
      <w:r>
        <w:rPr>
          <w:rFonts w:ascii="Times New Roman"/>
          <w:b w:val="false"/>
          <w:i w:val="false"/>
          <w:color w:val="000000"/>
          <w:sz w:val="28"/>
        </w:rPr>
        <w:t>
      9) 16-бап мынадай редакцияда жазылсын:</w:t>
      </w:r>
    </w:p>
    <w:p>
      <w:pPr>
        <w:spacing w:after="0"/>
        <w:ind w:left="0"/>
        <w:jc w:val="both"/>
      </w:pPr>
      <w:r>
        <w:rPr>
          <w:rFonts w:ascii="Times New Roman"/>
          <w:b w:val="false"/>
          <w:i w:val="false"/>
          <w:color w:val="000000"/>
          <w:sz w:val="28"/>
        </w:rPr>
        <w:t>
      "16-бап. Мемлекеттік басқару органдарының, жеке және заңды</w:t>
      </w:r>
    </w:p>
    <w:p>
      <w:pPr>
        <w:spacing w:after="0"/>
        <w:ind w:left="0"/>
        <w:jc w:val="both"/>
      </w:pPr>
      <w:r>
        <w:rPr>
          <w:rFonts w:ascii="Times New Roman"/>
          <w:b w:val="false"/>
          <w:i w:val="false"/>
          <w:color w:val="000000"/>
          <w:sz w:val="28"/>
        </w:rPr>
        <w:t>
       тұлғалардың метрологиялық қызметтері</w:t>
      </w:r>
    </w:p>
    <w:p>
      <w:pPr>
        <w:spacing w:after="0"/>
        <w:ind w:left="0"/>
        <w:jc w:val="both"/>
      </w:pPr>
      <w:r>
        <w:rPr>
          <w:rFonts w:ascii="Times New Roman"/>
          <w:b w:val="false"/>
          <w:i w:val="false"/>
          <w:color w:val="000000"/>
          <w:sz w:val="28"/>
        </w:rPr>
        <w:t xml:space="preserve">
      1. Мемлекеттiк басқару органдары, жеке және заңды тұлғалар қажет жағдайларда өлшем бiрлiгiн қамтамасыз ету жөнiндегi жұмыстарды орындау және (немесе) қызметтерді көрсету, сондай-ақ метрологиялық бақылауды жүзеге асыру үшiн метрологиялық қызметтер құрады. </w:t>
      </w:r>
    </w:p>
    <w:p>
      <w:pPr>
        <w:spacing w:after="0"/>
        <w:ind w:left="0"/>
        <w:jc w:val="both"/>
      </w:pPr>
      <w:r>
        <w:rPr>
          <w:rFonts w:ascii="Times New Roman"/>
          <w:b w:val="false"/>
          <w:i w:val="false"/>
          <w:color w:val="000000"/>
          <w:sz w:val="28"/>
        </w:rPr>
        <w:t>
      Осы Заңның 23-бабында көзделген салалардағы жұмыстарды орындау кезiнде шағын және орта бизнес саласындағы заңды тұлғаларды және басшы қызметкерлер қатарынан жауапты адамды тағайындай отырып метрологиялық қамтамасыз ету жөніндегі ұйымдастыру іс-шараларын өткізу міндетті болатын, кәсіпкерлік қызметті жүзеге асыратын жеке тұлғаларды қоспағанда, метрологиялық қызметтердiң құрылуы мiндеттi болып табылады.</w:t>
      </w:r>
    </w:p>
    <w:p>
      <w:pPr>
        <w:spacing w:after="0"/>
        <w:ind w:left="0"/>
        <w:jc w:val="both"/>
      </w:pPr>
      <w:r>
        <w:rPr>
          <w:rFonts w:ascii="Times New Roman"/>
          <w:b w:val="false"/>
          <w:i w:val="false"/>
          <w:color w:val="000000"/>
          <w:sz w:val="28"/>
        </w:rPr>
        <w:t>
      2. Мемлекеттiк басқару органдарының, жеке және заңды тұлғалардың метрологиялық қызметтерiнiң жұмысы осы Заңға, метрологиялық қызмет туралы ережеге, өлшем бірлігін қамтамасыз ету жөніндегі Қазақстан Республикасының өзге де нормативтік құқықтық актілеріне, халықаралық шарттарға және нормативтік құжаттарға сәйкес жүзеге асырылады.";</w:t>
      </w:r>
    </w:p>
    <w:p>
      <w:pPr>
        <w:spacing w:after="0"/>
        <w:ind w:left="0"/>
        <w:jc w:val="both"/>
      </w:pPr>
      <w:r>
        <w:rPr>
          <w:rFonts w:ascii="Times New Roman"/>
          <w:b w:val="false"/>
          <w:i w:val="false"/>
          <w:color w:val="000000"/>
          <w:sz w:val="28"/>
        </w:rPr>
        <w:t>
      10) 20-бап мынадай редакцияда жазылсын:</w:t>
      </w:r>
    </w:p>
    <w:p>
      <w:pPr>
        <w:spacing w:after="0"/>
        <w:ind w:left="0"/>
        <w:jc w:val="both"/>
      </w:pPr>
      <w:r>
        <w:rPr>
          <w:rFonts w:ascii="Times New Roman"/>
          <w:b w:val="false"/>
          <w:i w:val="false"/>
          <w:color w:val="000000"/>
          <w:sz w:val="28"/>
        </w:rPr>
        <w:t>
      "20-бап. Эталондарды және өлшем құралдарын калибрлеу</w:t>
      </w:r>
    </w:p>
    <w:p>
      <w:pPr>
        <w:spacing w:after="0"/>
        <w:ind w:left="0"/>
        <w:jc w:val="both"/>
      </w:pPr>
      <w:r>
        <w:rPr>
          <w:rFonts w:ascii="Times New Roman"/>
          <w:b w:val="false"/>
          <w:i w:val="false"/>
          <w:color w:val="000000"/>
          <w:sz w:val="28"/>
        </w:rPr>
        <w:t xml:space="preserve">
      1. Шама бірліктерінің мемлекеттік эталондары және шама бірліктерінің эталондары калибрлеуге жатқызылады. Мемлекеттік метрологиялық бақылау саласында өлшеу кезінде қолдануға арналмаған өлшем құралдарына осы Заңның 19-бабына сәйкес калибрлеу немесе салыстырып тексеру ерікті түрде жүргізілуі мүмкін. </w:t>
      </w:r>
    </w:p>
    <w:p>
      <w:pPr>
        <w:spacing w:after="0"/>
        <w:ind w:left="0"/>
        <w:jc w:val="both"/>
      </w:pPr>
      <w:r>
        <w:rPr>
          <w:rFonts w:ascii="Times New Roman"/>
          <w:b w:val="false"/>
          <w:i w:val="false"/>
          <w:color w:val="000000"/>
          <w:sz w:val="28"/>
        </w:rPr>
        <w:t>
      Өлшем құралдарын калибрлеу осы өлшем құралдарының дайындаушысы, иесі немесе пайдаланушысы айқындайтын тәртіппен шама бірліктерінің мемлекеттік эталондарына метрологиялық тұрғыдан бақыланып тексерілген эталондар пайдаланыла отырып орындалады.</w:t>
      </w:r>
    </w:p>
    <w:p>
      <w:pPr>
        <w:spacing w:after="0"/>
        <w:ind w:left="0"/>
        <w:jc w:val="both"/>
      </w:pPr>
      <w:r>
        <w:rPr>
          <w:rFonts w:ascii="Times New Roman"/>
          <w:b w:val="false"/>
          <w:i w:val="false"/>
          <w:color w:val="000000"/>
          <w:sz w:val="28"/>
        </w:rPr>
        <w:t>
      Өлшем құралдарын калибрлеуді орындайтын заңды тұлғалар сәйкестікті бағалау саласында ерікті түрде аккредиттеледі.</w:t>
      </w:r>
    </w:p>
    <w:p>
      <w:pPr>
        <w:spacing w:after="0"/>
        <w:ind w:left="0"/>
        <w:jc w:val="both"/>
      </w:pPr>
      <w:r>
        <w:rPr>
          <w:rFonts w:ascii="Times New Roman"/>
          <w:b w:val="false"/>
          <w:i w:val="false"/>
          <w:color w:val="000000"/>
          <w:sz w:val="28"/>
        </w:rPr>
        <w:t xml:space="preserve">
      Шама бірліктерінің эталондарын және өлшем құралдарын калибрлеу нәтижелерi өлшем құралына басылатын калибрлiк белгімен және/немесе калибрлеу туралы сертификатпен куәландырылады. Калибрлеу туралы сертификатта метрологиялық сипаттамалардың шынайы мәндерi, өлшемнің метрологиялық бақылап тексерілуі, өлшем белгісіздігі және/немесе белгілі бір метрологиялық сипаттамаларға сәйкестігі туралы өтініші көрсетіледі. </w:t>
      </w:r>
    </w:p>
    <w:p>
      <w:pPr>
        <w:spacing w:after="0"/>
        <w:ind w:left="0"/>
        <w:jc w:val="both"/>
      </w:pPr>
      <w:r>
        <w:rPr>
          <w:rFonts w:ascii="Times New Roman"/>
          <w:b w:val="false"/>
          <w:i w:val="false"/>
          <w:color w:val="000000"/>
          <w:sz w:val="28"/>
        </w:rPr>
        <w:t>
      Аккредиттелген заңды тұлғалар орындаған өлшем құралдарын калибрлеу нәтижелері өлшем құралдарын салыстырып тексеру кезінде пайдаланылуы мүмкін.";</w:t>
      </w:r>
    </w:p>
    <w:p>
      <w:pPr>
        <w:spacing w:after="0"/>
        <w:ind w:left="0"/>
        <w:jc w:val="both"/>
      </w:pPr>
      <w:r>
        <w:rPr>
          <w:rFonts w:ascii="Times New Roman"/>
          <w:b w:val="false"/>
          <w:i w:val="false"/>
          <w:color w:val="000000"/>
          <w:sz w:val="28"/>
        </w:rPr>
        <w:t>
      11) мынадай мазмұндағы 20-1-баппен толықтырылсын:</w:t>
      </w:r>
    </w:p>
    <w:p>
      <w:pPr>
        <w:spacing w:after="0"/>
        <w:ind w:left="0"/>
        <w:jc w:val="both"/>
      </w:pPr>
      <w:r>
        <w:rPr>
          <w:rFonts w:ascii="Times New Roman"/>
          <w:b w:val="false"/>
          <w:i w:val="false"/>
          <w:color w:val="000000"/>
          <w:sz w:val="28"/>
        </w:rPr>
        <w:t xml:space="preserve">
      "20-1-бап. Метрологиялық сараптама </w:t>
      </w:r>
    </w:p>
    <w:p>
      <w:pPr>
        <w:spacing w:after="0"/>
        <w:ind w:left="0"/>
        <w:jc w:val="both"/>
      </w:pPr>
      <w:r>
        <w:rPr>
          <w:rFonts w:ascii="Times New Roman"/>
          <w:b w:val="false"/>
          <w:i w:val="false"/>
          <w:color w:val="000000"/>
          <w:sz w:val="28"/>
        </w:rPr>
        <w:t xml:space="preserve">
      1. Өлшемдерге, өлшем құралдарына, оның ішінде нормативтік құқықтық актілердің, техникалық регламенттердің, стандарттардың жобаларында қамтылатын стандартты үлгілер мен өлшеуіш жүйелерге қойылатын талаптар мемлекеттік ғылыми метрологиялық орталық жүргізетін міндетті метрологиялық сараптауға жатады. </w:t>
      </w:r>
    </w:p>
    <w:p>
      <w:pPr>
        <w:spacing w:after="0"/>
        <w:ind w:left="0"/>
        <w:jc w:val="both"/>
      </w:pPr>
      <w:r>
        <w:rPr>
          <w:rFonts w:ascii="Times New Roman"/>
          <w:b w:val="false"/>
          <w:i w:val="false"/>
          <w:color w:val="000000"/>
          <w:sz w:val="28"/>
        </w:rPr>
        <w:t>
      2. Осы баптың 1-тармағында көрсетілгенді қоспағанда, конструкторлық, технологиялық құжаттаманың және техникалық құжаттаманың басқа да түрлерінің метрологиялық сараптамасын өлшем бірлігін қамтамасыз ету жөніндегі нормативтік құқықтық актілерді және нормативтік құжаттарды сақтай отырып мемлекеттік басқару органдарының, заңды және жеке тұлғалардың метрологиялық қызметтері ерікті түрде жүзеге асыруы мүмкін.";</w:t>
      </w:r>
    </w:p>
    <w:p>
      <w:pPr>
        <w:spacing w:after="0"/>
        <w:ind w:left="0"/>
        <w:jc w:val="both"/>
      </w:pPr>
      <w:r>
        <w:rPr>
          <w:rFonts w:ascii="Times New Roman"/>
          <w:b w:val="false"/>
          <w:i w:val="false"/>
          <w:color w:val="000000"/>
          <w:sz w:val="28"/>
        </w:rPr>
        <w:t>
      12) 22-бапта: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жеке және заңды тұлғалардың өлшем бірлігін осы Заңды, өлшем бiрлiгiн қамтамасыз ету жөніндегі Қазақстан Республикасының өзге де нормативтік құқықтық актілерін, халықаралық шарттарды және нормативтік құжаттарды сақтау тұрғысынан қамтамасыз ету жөніндегі қызметі;";</w:t>
      </w:r>
    </w:p>
    <w:p>
      <w:pPr>
        <w:spacing w:after="0"/>
        <w:ind w:left="0"/>
        <w:jc w:val="both"/>
      </w:pPr>
      <w:r>
        <w:rPr>
          <w:rFonts w:ascii="Times New Roman"/>
          <w:b w:val="false"/>
          <w:i w:val="false"/>
          <w:color w:val="000000"/>
          <w:sz w:val="28"/>
        </w:rPr>
        <w:t>
      13) 23-бап мынадай редакцияда жазылсын:</w:t>
      </w:r>
    </w:p>
    <w:p>
      <w:pPr>
        <w:spacing w:after="0"/>
        <w:ind w:left="0"/>
        <w:jc w:val="both"/>
      </w:pPr>
      <w:r>
        <w:rPr>
          <w:rFonts w:ascii="Times New Roman"/>
          <w:b w:val="false"/>
          <w:i w:val="false"/>
          <w:color w:val="000000"/>
          <w:sz w:val="28"/>
        </w:rPr>
        <w:t xml:space="preserve">
      "23-бап. Мемлекеттік метрологиялық бақылау аясы </w:t>
      </w:r>
    </w:p>
    <w:p>
      <w:pPr>
        <w:spacing w:after="0"/>
        <w:ind w:left="0"/>
        <w:jc w:val="both"/>
      </w:pPr>
      <w:r>
        <w:rPr>
          <w:rFonts w:ascii="Times New Roman"/>
          <w:b w:val="false"/>
          <w:i w:val="false"/>
          <w:color w:val="000000"/>
          <w:sz w:val="28"/>
        </w:rPr>
        <w:t xml:space="preserve">
      1. Осы Заңның 22-бабында аталған объектілерге қатысты мемлекеттік метрологиялық бақылау, олардың нәтижелері: </w:t>
      </w:r>
    </w:p>
    <w:p>
      <w:pPr>
        <w:spacing w:after="0"/>
        <w:ind w:left="0"/>
        <w:jc w:val="both"/>
      </w:pPr>
      <w:r>
        <w:rPr>
          <w:rFonts w:ascii="Times New Roman"/>
          <w:b w:val="false"/>
          <w:i w:val="false"/>
          <w:color w:val="000000"/>
          <w:sz w:val="28"/>
        </w:rPr>
        <w:t xml:space="preserve">
      1) азаматтардың денсаулығын қорғауды қамтамасыз ету жөніндегі жұмыстар; </w:t>
      </w:r>
    </w:p>
    <w:p>
      <w:pPr>
        <w:spacing w:after="0"/>
        <w:ind w:left="0"/>
        <w:jc w:val="both"/>
      </w:pPr>
      <w:r>
        <w:rPr>
          <w:rFonts w:ascii="Times New Roman"/>
          <w:b w:val="false"/>
          <w:i w:val="false"/>
          <w:color w:val="000000"/>
          <w:sz w:val="28"/>
        </w:rPr>
        <w:t xml:space="preserve">
      2) қоршаған ортаны қорғау саласындағы қызметті жүзеге асыру; </w:t>
      </w:r>
    </w:p>
    <w:p>
      <w:pPr>
        <w:spacing w:after="0"/>
        <w:ind w:left="0"/>
        <w:jc w:val="both"/>
      </w:pPr>
      <w:r>
        <w:rPr>
          <w:rFonts w:ascii="Times New Roman"/>
          <w:b w:val="false"/>
          <w:i w:val="false"/>
          <w:color w:val="000000"/>
          <w:sz w:val="28"/>
        </w:rPr>
        <w:t xml:space="preserve">
      3) мемлекеттік есепке алу операциялары, сатып алушы (тұтынушы) және сатушы (өнім беруші, өндіруші, орындаушы) арасындағы, оның ішінде тұрмыстық және коммуналдық қызметтер көрсету мен байланыс қызметтерін көрсету салаларындағы сауда-коммерциялық операциялар; </w:t>
      </w:r>
    </w:p>
    <w:p>
      <w:pPr>
        <w:spacing w:after="0"/>
        <w:ind w:left="0"/>
        <w:jc w:val="both"/>
      </w:pPr>
      <w:r>
        <w:rPr>
          <w:rFonts w:ascii="Times New Roman"/>
          <w:b w:val="false"/>
          <w:i w:val="false"/>
          <w:color w:val="000000"/>
          <w:sz w:val="28"/>
        </w:rPr>
        <w:t>
      4) еңбек және көлік қозғалысы қауіпсіздігін қамтамасыз ету жөніндегі жұмыстар;</w:t>
      </w:r>
    </w:p>
    <w:p>
      <w:pPr>
        <w:spacing w:after="0"/>
        <w:ind w:left="0"/>
        <w:jc w:val="both"/>
      </w:pPr>
      <w:r>
        <w:rPr>
          <w:rFonts w:ascii="Times New Roman"/>
          <w:b w:val="false"/>
          <w:i w:val="false"/>
          <w:color w:val="000000"/>
          <w:sz w:val="28"/>
        </w:rPr>
        <w:t>
      5) қару-жарақ, әскери техника өндірісі;</w:t>
      </w:r>
    </w:p>
    <w:p>
      <w:pPr>
        <w:spacing w:after="0"/>
        <w:ind w:left="0"/>
        <w:jc w:val="both"/>
      </w:pPr>
      <w:r>
        <w:rPr>
          <w:rFonts w:ascii="Times New Roman"/>
          <w:b w:val="false"/>
          <w:i w:val="false"/>
          <w:color w:val="000000"/>
          <w:sz w:val="28"/>
        </w:rPr>
        <w:t>
      6) өлшем құралдарын салыстырып тексеру кезінде пайдаланылатын өлшемдерге қолданылады.</w:t>
      </w:r>
    </w:p>
    <w:p>
      <w:pPr>
        <w:spacing w:after="0"/>
        <w:ind w:left="0"/>
        <w:jc w:val="both"/>
      </w:pPr>
      <w:r>
        <w:rPr>
          <w:rFonts w:ascii="Times New Roman"/>
          <w:b w:val="false"/>
          <w:i w:val="false"/>
          <w:color w:val="000000"/>
          <w:sz w:val="28"/>
        </w:rPr>
        <w:t>
      2. Осы баптың 1-тармағында көрсетілген, мемлекеттік метрологиялық бақылау аясына жататын тиісті саланың өлшемдерінің түрлерін және өлшем құралдарын, сондай-ақ оларға қойылатын метрологиялық талаптарды мемлекеттік басқару органдары уәкілетті органмен келісім бойынша уәкілетті орган белгілеген нысан бойынша айқындайды және бекітеді.".</w:t>
      </w:r>
    </w:p>
    <w:p>
      <w:pPr>
        <w:spacing w:after="0"/>
        <w:ind w:left="0"/>
        <w:jc w:val="both"/>
      </w:pPr>
      <w:r>
        <w:rPr>
          <w:rFonts w:ascii="Times New Roman"/>
          <w:b w:val="false"/>
          <w:i w:val="false"/>
          <w:color w:val="000000"/>
          <w:sz w:val="28"/>
        </w:rPr>
        <w:t>
      14) 24-бапта:</w:t>
      </w:r>
    </w:p>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"24-бап. Мемлекеттік метрологиялық бақылау түрлері және оны жүзеге</w:t>
      </w:r>
    </w:p>
    <w:p>
      <w:pPr>
        <w:spacing w:after="0"/>
        <w:ind w:left="0"/>
        <w:jc w:val="both"/>
      </w:pPr>
      <w:r>
        <w:rPr>
          <w:rFonts w:ascii="Times New Roman"/>
          <w:b w:val="false"/>
          <w:i w:val="false"/>
          <w:color w:val="000000"/>
          <w:sz w:val="28"/>
        </w:rPr>
        <w:t>
       асыру тәртібі";</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өлшем құралдарының шығарылуын, пайдалануға берілуін, жай-күйiн және қолданылуын, өлшемдердi орындау әдiстемелерiн, осы Заңның, өлшем бiрлiгiн қамтамасыз ету жөніндегі Қазақстан Республикасының өзге де нормативтік құқықтық актілерінің, халықаралық шарттардың және нормативтік құжаттардың сақталуын бақылауды;";</w:t>
      </w:r>
    </w:p>
    <w:p>
      <w:pPr>
        <w:spacing w:after="0"/>
        <w:ind w:left="0"/>
        <w:jc w:val="both"/>
      </w:pPr>
      <w:r>
        <w:rPr>
          <w:rFonts w:ascii="Times New Roman"/>
          <w:b w:val="false"/>
          <w:i w:val="false"/>
          <w:color w:val="000000"/>
          <w:sz w:val="28"/>
        </w:rPr>
        <w:t>
      15) 25-бап мынадай редакцияда жазылсын:</w:t>
      </w:r>
    </w:p>
    <w:p>
      <w:pPr>
        <w:spacing w:after="0"/>
        <w:ind w:left="0"/>
        <w:jc w:val="both"/>
      </w:pPr>
      <w:r>
        <w:rPr>
          <w:rFonts w:ascii="Times New Roman"/>
          <w:b w:val="false"/>
          <w:i w:val="false"/>
          <w:color w:val="000000"/>
          <w:sz w:val="28"/>
        </w:rPr>
        <w:t xml:space="preserve">
      "25-бап. Өлшем құралдарының шығарылуын, пайдалануға берілуін, </w:t>
      </w:r>
    </w:p>
    <w:p>
      <w:pPr>
        <w:spacing w:after="0"/>
        <w:ind w:left="0"/>
        <w:jc w:val="both"/>
      </w:pPr>
      <w:r>
        <w:rPr>
          <w:rFonts w:ascii="Times New Roman"/>
          <w:b w:val="false"/>
          <w:i w:val="false"/>
          <w:color w:val="000000"/>
          <w:sz w:val="28"/>
        </w:rPr>
        <w:t>
      жай-күйiн және қолданылуын, өлшемдердi орындау әдiстемелерiн, осы Заңның, өлшем бiрлiгiн қамтамасыз ету жөніндегі Қазақстан Республикасының өзге де нормативтік құқықтық актілерінің, халықаралық шарттардың және нормативтік құжаттардың сақталуын мемлекеттiк метрологиялық бақылау</w:t>
      </w:r>
    </w:p>
    <w:p>
      <w:pPr>
        <w:spacing w:after="0"/>
        <w:ind w:left="0"/>
        <w:jc w:val="both"/>
      </w:pPr>
      <w:r>
        <w:rPr>
          <w:rFonts w:ascii="Times New Roman"/>
          <w:b w:val="false"/>
          <w:i w:val="false"/>
          <w:color w:val="000000"/>
          <w:sz w:val="28"/>
        </w:rPr>
        <w:t>
      Өлшем құралдарының шығарылуын, пайдалануға берілуін, жай-күйiн және қолданылуын, өлшемдердi орындау әдiстемелерiнің қолданылуын, осы Заңның, өлшем бiрлiгiн қамтамасыз ету жөніндегі Қазақстан Республикасының өзге де нормативтік құқықтық актілерінің, халықаралық шарттардың және нормативтік құжаттардың сақталуын мемлекеттiк метрологиялық бақылау осы Заңда, өлшем бiрлiгiн қамтамасыз ету жөніндегі Қазақстан Республикасының өзге де нормативтік құқықтық актілерінде, халықаралық шарттарда және нормативтік құжаттарда белгіленген талаптардың сақталуын тексеру мақсатында жүзеге асырылады.";</w:t>
      </w:r>
    </w:p>
    <w:p>
      <w:pPr>
        <w:spacing w:after="0"/>
        <w:ind w:left="0"/>
        <w:jc w:val="both"/>
      </w:pPr>
      <w:r>
        <w:rPr>
          <w:rFonts w:ascii="Times New Roman"/>
          <w:b w:val="false"/>
          <w:i w:val="false"/>
          <w:color w:val="000000"/>
          <w:sz w:val="28"/>
        </w:rPr>
        <w:t xml:space="preserve">
      16) 28-баптың 3-тармағы мынадай мазмұндағы 7-1) тармақшамен толықтырылсын: </w:t>
      </w:r>
    </w:p>
    <w:p>
      <w:pPr>
        <w:spacing w:after="0"/>
        <w:ind w:left="0"/>
        <w:jc w:val="both"/>
      </w:pPr>
      <w:r>
        <w:rPr>
          <w:rFonts w:ascii="Times New Roman"/>
          <w:b w:val="false"/>
          <w:i w:val="false"/>
          <w:color w:val="000000"/>
          <w:sz w:val="28"/>
        </w:rPr>
        <w:t>
      "7-1) Қазақстан Республикасының Кәсіпкерлік кодексінде көзделген тәртіппен тексеруді жүргізу кезінде:</w:t>
      </w:r>
    </w:p>
    <w:p>
      <w:pPr>
        <w:spacing w:after="0"/>
        <w:ind w:left="0"/>
        <w:jc w:val="both"/>
      </w:pPr>
      <w:r>
        <w:rPr>
          <w:rFonts w:ascii="Times New Roman"/>
          <w:b w:val="false"/>
          <w:i w:val="false"/>
          <w:color w:val="000000"/>
          <w:sz w:val="28"/>
        </w:rPr>
        <w:t>
      шығындалған үлгілердің құнын бюджет қаражатының есебіне жатқыза отырып;</w:t>
      </w:r>
    </w:p>
    <w:p>
      <w:pPr>
        <w:spacing w:after="0"/>
        <w:ind w:left="0"/>
        <w:jc w:val="both"/>
      </w:pPr>
      <w:r>
        <w:rPr>
          <w:rFonts w:ascii="Times New Roman"/>
          <w:b w:val="false"/>
          <w:i w:val="false"/>
          <w:color w:val="000000"/>
          <w:sz w:val="28"/>
        </w:rPr>
        <w:t>
      сараптама нәтижелері бұзушылық фактісін растаған жағдайда сараптаманы (өлшемдерді, сынақтарды) жүргізу жөніндегі шығындарды тексерілетін тұлғалардың есебінен өтей отырып, мемлекеттік метрологиялық бақылау үшін өнімдердің үлгілеріне іріктеу жүргізуге.";</w:t>
      </w:r>
    </w:p>
    <w:p>
      <w:pPr>
        <w:spacing w:after="0"/>
        <w:ind w:left="0"/>
        <w:jc w:val="both"/>
      </w:pPr>
      <w:r>
        <w:rPr>
          <w:rFonts w:ascii="Times New Roman"/>
          <w:b w:val="false"/>
          <w:i w:val="false"/>
          <w:color w:val="000000"/>
          <w:sz w:val="28"/>
        </w:rPr>
        <w:t>
      17) 31-баптың 1-тармағының 4) тармақшасындағы "шығыстар қаржыландырылады." деген сөздер "шығыстар;"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Мемлекеттік метрологиялық бақылауды жүзеге асыру үшін өнім үлгілерін іріктеуге байланысты шығыстар және сараптаманы (өлшемдер, сынақтар) жүргізу жөніндегі шығындар қаржыландырылады.".</w:t>
      </w:r>
    </w:p>
    <w:p>
      <w:pPr>
        <w:spacing w:after="0"/>
        <w:ind w:left="0"/>
        <w:jc w:val="both"/>
      </w:pPr>
      <w:r>
        <w:rPr>
          <w:rFonts w:ascii="Times New Roman"/>
          <w:b w:val="false"/>
          <w:i w:val="false"/>
          <w:color w:val="000000"/>
          <w:sz w:val="28"/>
        </w:rPr>
        <w:t xml:space="preserve">
      12.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 № 20-IV, 113-құжат; № 23-II, 172-құжат):</w:t>
      </w:r>
    </w:p>
    <w:p>
      <w:pPr>
        <w:spacing w:after="0"/>
        <w:ind w:left="0"/>
        <w:jc w:val="both"/>
      </w:pPr>
      <w:r>
        <w:rPr>
          <w:rFonts w:ascii="Times New Roman"/>
          <w:b w:val="false"/>
          <w:i w:val="false"/>
          <w:color w:val="000000"/>
          <w:sz w:val="28"/>
        </w:rPr>
        <w:t>
      10-2-баптың 3-тармағы мынадай редакцияда жазылсын:</w:t>
      </w:r>
    </w:p>
    <w:p>
      <w:pPr>
        <w:spacing w:after="0"/>
        <w:ind w:left="0"/>
        <w:jc w:val="both"/>
      </w:pPr>
      <w:r>
        <w:rPr>
          <w:rFonts w:ascii="Times New Roman"/>
          <w:b w:val="false"/>
          <w:i w:val="false"/>
          <w:color w:val="000000"/>
          <w:sz w:val="28"/>
        </w:rPr>
        <w:t>
      "3. Бағалау стандарттары қабылдануы Қазақстан Республикасының стандарттау саласындағы заңнамасына сәйкес жүзеге асырылатын стандарттау жөніндегі нормативтік құжаттарға жатпайды.".</w:t>
      </w:r>
    </w:p>
    <w:p>
      <w:pPr>
        <w:spacing w:after="0"/>
        <w:ind w:left="0"/>
        <w:jc w:val="both"/>
      </w:pPr>
      <w:r>
        <w:rPr>
          <w:rFonts w:ascii="Times New Roman"/>
          <w:b w:val="false"/>
          <w:i w:val="false"/>
          <w:color w:val="000000"/>
          <w:sz w:val="28"/>
        </w:rPr>
        <w:t xml:space="preserve">
      13.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жылғы 22 сәуірде "Егемен Қазақстан" және "Казахстанская правда" газеттерінде жарияланған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13-2) тармақша мынадай редакцияда жазылсын:</w:t>
      </w:r>
    </w:p>
    <w:p>
      <w:pPr>
        <w:spacing w:after="0"/>
        <w:ind w:left="0"/>
        <w:jc w:val="both"/>
      </w:pPr>
      <w:r>
        <w:rPr>
          <w:rFonts w:ascii="Times New Roman"/>
          <w:b w:val="false"/>
          <w:i w:val="false"/>
          <w:color w:val="000000"/>
          <w:sz w:val="28"/>
        </w:rPr>
        <w:t>
      "13-2) астық сапасының паспорты – астық сапасының нақты көрсеткiштерiн және олардың стандарттау жөнiндегi құжаттардың талаптарына және (немесе) келiсiмшарт талаптарына сәйкестiгiн куәландыратын құжат;"; </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астықтың сапасы – астықтың стандарттау жөнiндегi құжаттардың, санитарлық, ветеринариялық және фитосанитариялық ережелер мен нормалардың, гигиеналық нормативтердiң талаптарына сәйкес келуiн айқындайтын тұтыну қасиеттерiнiң жиынтығы;";</w:t>
      </w:r>
    </w:p>
    <w:p>
      <w:pPr>
        <w:spacing w:after="0"/>
        <w:ind w:left="0"/>
        <w:jc w:val="both"/>
      </w:pPr>
      <w:r>
        <w:rPr>
          <w:rFonts w:ascii="Times New Roman"/>
          <w:b w:val="false"/>
          <w:i w:val="false"/>
          <w:color w:val="000000"/>
          <w:sz w:val="28"/>
        </w:rPr>
        <w:t>
      2) 6-бап мынадай мазмұндағы 11-1) тармақшамен толықтырылсын:</w:t>
      </w:r>
    </w:p>
    <w:p>
      <w:pPr>
        <w:spacing w:after="0"/>
        <w:ind w:left="0"/>
        <w:jc w:val="both"/>
      </w:pPr>
      <w:r>
        <w:rPr>
          <w:rFonts w:ascii="Times New Roman"/>
          <w:b w:val="false"/>
          <w:i w:val="false"/>
          <w:color w:val="000000"/>
          <w:sz w:val="28"/>
        </w:rPr>
        <w:t>
      "11-1) стандарттау жөніндегі құжаттар жобаларын өз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жөніндегі ұсыныстар дайындау;";</w:t>
      </w:r>
    </w:p>
    <w:p>
      <w:pPr>
        <w:spacing w:after="0"/>
        <w:ind w:left="0"/>
        <w:jc w:val="both"/>
      </w:pPr>
      <w:r>
        <w:rPr>
          <w:rFonts w:ascii="Times New Roman"/>
          <w:b w:val="false"/>
          <w:i w:val="false"/>
          <w:color w:val="000000"/>
          <w:sz w:val="28"/>
        </w:rPr>
        <w:t>
      3) 7-баптың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астық және оның өмірлік циклінің процестері осы Заңның талаптарына, техникалық регламенттерге, санитарлық және фитосанитарлық қағидалар мен нормаларға және қолданыстағы стандарттау жөніндегі құжаттарға сәйкес келуге тиіс.";</w:t>
      </w:r>
    </w:p>
    <w:p>
      <w:pPr>
        <w:spacing w:after="0"/>
        <w:ind w:left="0"/>
        <w:jc w:val="both"/>
      </w:pPr>
      <w:r>
        <w:rPr>
          <w:rFonts w:ascii="Times New Roman"/>
          <w:b w:val="false"/>
          <w:i w:val="false"/>
          <w:color w:val="000000"/>
          <w:sz w:val="28"/>
        </w:rPr>
        <w:t>
      4) 9-баптың 3-тармағы мынадай редакцияда жазылсын:</w:t>
      </w:r>
    </w:p>
    <w:p>
      <w:pPr>
        <w:spacing w:after="0"/>
        <w:ind w:left="0"/>
        <w:jc w:val="both"/>
      </w:pPr>
      <w:r>
        <w:rPr>
          <w:rFonts w:ascii="Times New Roman"/>
          <w:b w:val="false"/>
          <w:i w:val="false"/>
          <w:color w:val="000000"/>
          <w:sz w:val="28"/>
        </w:rPr>
        <w:t>
      "3. Көлiктiң осы түрiмен жүк тасу қағидаларына сәйкес келетiн көлiктiң кез келген түрiмен тасымалдануға тиiс астық партиясына олардың техникалық регламенттер мен стандарттау жөнiндегi құжаттардың талаптарына сәйкестiгiн растайтын құжаттар қоса беріледі.".</w:t>
      </w:r>
    </w:p>
    <w:p>
      <w:pPr>
        <w:spacing w:after="0"/>
        <w:ind w:left="0"/>
        <w:jc w:val="both"/>
      </w:pPr>
      <w:r>
        <w:rPr>
          <w:rFonts w:ascii="Times New Roman"/>
          <w:b w:val="false"/>
          <w:i w:val="false"/>
          <w:color w:val="000000"/>
          <w:sz w:val="28"/>
        </w:rPr>
        <w:t xml:space="preserve">
      14.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22-II, 144-құжат):</w:t>
      </w:r>
    </w:p>
    <w:p>
      <w:pPr>
        <w:spacing w:after="0"/>
        <w:ind w:left="0"/>
        <w:jc w:val="both"/>
      </w:pPr>
      <w:r>
        <w:rPr>
          <w:rFonts w:ascii="Times New Roman"/>
          <w:b w:val="false"/>
          <w:i w:val="false"/>
          <w:color w:val="000000"/>
          <w:sz w:val="28"/>
        </w:rPr>
        <w:t>
      1) 9-баптың 3-тармағының 3-1) тармақшасы мынадай редакцияда жазылсын:</w:t>
      </w:r>
    </w:p>
    <w:p>
      <w:pPr>
        <w:spacing w:after="0"/>
        <w:ind w:left="0"/>
        <w:jc w:val="both"/>
      </w:pPr>
      <w:r>
        <w:rPr>
          <w:rFonts w:ascii="Times New Roman"/>
          <w:b w:val="false"/>
          <w:i w:val="false"/>
          <w:color w:val="000000"/>
          <w:sz w:val="28"/>
        </w:rPr>
        <w:t>
      "3-1) Қазақстан Республикасының стандарттау саласындағы заңнамасына сәйкес туристік қызмет саласындағы стандарттау;";</w:t>
      </w:r>
    </w:p>
    <w:p>
      <w:pPr>
        <w:spacing w:after="0"/>
        <w:ind w:left="0"/>
        <w:jc w:val="both"/>
      </w:pPr>
      <w:r>
        <w:rPr>
          <w:rFonts w:ascii="Times New Roman"/>
          <w:b w:val="false"/>
          <w:i w:val="false"/>
          <w:color w:val="000000"/>
          <w:sz w:val="28"/>
        </w:rPr>
        <w:t>
      2) 11-баптың 14) тармақшасы мынадай редакцияда жазылсын:</w:t>
      </w:r>
    </w:p>
    <w:p>
      <w:pPr>
        <w:spacing w:after="0"/>
        <w:ind w:left="0"/>
        <w:jc w:val="both"/>
      </w:pPr>
      <w:r>
        <w:rPr>
          <w:rFonts w:ascii="Times New Roman"/>
          <w:b w:val="false"/>
          <w:i w:val="false"/>
          <w:color w:val="000000"/>
          <w:sz w:val="28"/>
        </w:rPr>
        <w:t>
      "14) стандарттау жөніндегі уәкілетті органмен бірлесе отырып, туристік қызмет саласындағы стандарттау аясындағы қызметті реттейді;";</w:t>
      </w:r>
    </w:p>
    <w:p>
      <w:pPr>
        <w:spacing w:after="0"/>
        <w:ind w:left="0"/>
        <w:jc w:val="both"/>
      </w:pPr>
      <w:r>
        <w:rPr>
          <w:rFonts w:ascii="Times New Roman"/>
          <w:b w:val="false"/>
          <w:i w:val="false"/>
          <w:color w:val="000000"/>
          <w:sz w:val="28"/>
        </w:rPr>
        <w:t>
      3) 16-бап мынадай редакцияда жазылсын:</w:t>
      </w:r>
    </w:p>
    <w:p>
      <w:pPr>
        <w:spacing w:after="0"/>
        <w:ind w:left="0"/>
        <w:jc w:val="both"/>
      </w:pPr>
      <w:r>
        <w:rPr>
          <w:rFonts w:ascii="Times New Roman"/>
          <w:b w:val="false"/>
          <w:i w:val="false"/>
          <w:color w:val="000000"/>
          <w:sz w:val="28"/>
        </w:rPr>
        <w:t>
      "16-бап. Туристік қызмет саласындағы стандарттау</w:t>
      </w:r>
    </w:p>
    <w:p>
      <w:pPr>
        <w:spacing w:after="0"/>
        <w:ind w:left="0"/>
        <w:jc w:val="both"/>
      </w:pPr>
      <w:r>
        <w:rPr>
          <w:rFonts w:ascii="Times New Roman"/>
          <w:b w:val="false"/>
          <w:i w:val="false"/>
          <w:color w:val="000000"/>
          <w:sz w:val="28"/>
        </w:rPr>
        <w:t>
      Туристік қызметті стандарттау Қазақстан Республикасының стандарттау саласындағы заңнамасына сәйкес жүзеге асырылады.".</w:t>
      </w:r>
    </w:p>
    <w:p>
      <w:pPr>
        <w:spacing w:after="0"/>
        <w:ind w:left="0"/>
        <w:jc w:val="both"/>
      </w:pPr>
      <w:r>
        <w:rPr>
          <w:rFonts w:ascii="Times New Roman"/>
          <w:b w:val="false"/>
          <w:i w:val="false"/>
          <w:color w:val="000000"/>
          <w:sz w:val="28"/>
        </w:rPr>
        <w:t xml:space="preserve">
      15.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w:t>
      </w:r>
    </w:p>
    <w:p>
      <w:pPr>
        <w:spacing w:after="0"/>
        <w:ind w:left="0"/>
        <w:jc w:val="both"/>
      </w:pPr>
      <w:r>
        <w:rPr>
          <w:rFonts w:ascii="Times New Roman"/>
          <w:b w:val="false"/>
          <w:i w:val="false"/>
          <w:color w:val="000000"/>
          <w:sz w:val="28"/>
        </w:rPr>
        <w:t>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99-құжат; № 19-I, 101-құжат; № 19-II, 103-құжат; № 20-IV, 113-құжат; № 23-II, 170-құжат; 2016 жылғы 9 сәуірде "Егемен Қазақстан" және "Казахстанская правда" газеттерінде жарияланған "Қазақстан Республикасының кейбiр заңнамалық актiлерiне тұрғын үй құрылысына үлестiк қатысу мәселелерi бойынша өзгерістер мен толықтырулар енгiзу туралы" 2016 жылғы 7 сәуірдегі Қазақстан Республикасы Заңы):</w:t>
      </w:r>
    </w:p>
    <w:p>
      <w:pPr>
        <w:spacing w:after="0"/>
        <w:ind w:left="0"/>
        <w:jc w:val="both"/>
      </w:pPr>
      <w:r>
        <w:rPr>
          <w:rFonts w:ascii="Times New Roman"/>
          <w:b w:val="false"/>
          <w:i w:val="false"/>
          <w:color w:val="000000"/>
          <w:sz w:val="28"/>
        </w:rPr>
        <w:t>
      1) 20-бап мынадай мазмұндағы 19-1) тармақшамен толықтырылсын:</w:t>
      </w:r>
    </w:p>
    <w:p>
      <w:pPr>
        <w:spacing w:after="0"/>
        <w:ind w:left="0"/>
        <w:jc w:val="both"/>
      </w:pPr>
      <w:r>
        <w:rPr>
          <w:rFonts w:ascii="Times New Roman"/>
          <w:b w:val="false"/>
          <w:i w:val="false"/>
          <w:color w:val="000000"/>
          <w:sz w:val="28"/>
        </w:rPr>
        <w:t>
      "19-1) стандарттау жөніндегі құжаттар жобаларын өз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жөніндегі ұсыныстар дайындау;";</w:t>
      </w:r>
    </w:p>
    <w:p>
      <w:pPr>
        <w:spacing w:after="0"/>
        <w:ind w:left="0"/>
        <w:jc w:val="both"/>
      </w:pPr>
      <w:r>
        <w:rPr>
          <w:rFonts w:ascii="Times New Roman"/>
          <w:b w:val="false"/>
          <w:i w:val="false"/>
          <w:color w:val="000000"/>
          <w:sz w:val="28"/>
        </w:rPr>
        <w:t>
      2) 27-1 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"27-1-бап. Техникалық реттеу және стандарттау объектілері";</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"Ғимараттар, құрылыстар,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3) 28-баптың 2-тармағы 3) тармақшасының бесінші абзацы мынадай редакцияда жазылсын:</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құрылыс материалдарын, бұйымдарын және конструкцияларын стандарттау бойынша құжаттарды;";</w:t>
      </w:r>
    </w:p>
    <w:p>
      <w:pPr>
        <w:spacing w:after="0"/>
        <w:ind w:left="0"/>
        <w:jc w:val="both"/>
      </w:pPr>
      <w:r>
        <w:rPr>
          <w:rFonts w:ascii="Times New Roman"/>
          <w:b w:val="false"/>
          <w:i w:val="false"/>
          <w:color w:val="000000"/>
          <w:sz w:val="28"/>
        </w:rPr>
        <w:t>
      4) 31-баптың 2-тармағында: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құрылыс өнімдерiн сертификаттау бөлігiнде – техникалық реттеу саласындағы уәкілетті органды;";</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құрылыс өнімдерін стандарттау бөлігінде – стандарттау саласындағы уәкілетті органды;".</w:t>
      </w:r>
    </w:p>
    <w:p>
      <w:pPr>
        <w:spacing w:after="0"/>
        <w:ind w:left="0"/>
        <w:jc w:val="both"/>
      </w:pPr>
      <w:r>
        <w:rPr>
          <w:rFonts w:ascii="Times New Roman"/>
          <w:b w:val="false"/>
          <w:i w:val="false"/>
          <w:color w:val="000000"/>
          <w:sz w:val="28"/>
        </w:rPr>
        <w:t>
      5) 70-баптың 2-тармағының 1) тармақшасы мынадай редакцияда жазылсын:</w:t>
      </w:r>
    </w:p>
    <w:p>
      <w:pPr>
        <w:spacing w:after="0"/>
        <w:ind w:left="0"/>
        <w:jc w:val="both"/>
      </w:pPr>
      <w:r>
        <w:rPr>
          <w:rFonts w:ascii="Times New Roman"/>
          <w:b w:val="false"/>
          <w:i w:val="false"/>
          <w:color w:val="000000"/>
          <w:sz w:val="28"/>
        </w:rPr>
        <w:t>
      "1) техникалық регламенттерде және құрылыс өнiмдерiне арналған стандарттау жөнiндегi қолданыстағы құжаттарда белгiленген қауiпсiздiк талаптарын сақтау;".</w:t>
      </w:r>
    </w:p>
    <w:p>
      <w:pPr>
        <w:spacing w:after="0"/>
        <w:ind w:left="0"/>
        <w:jc w:val="both"/>
      </w:pPr>
      <w:r>
        <w:rPr>
          <w:rFonts w:ascii="Times New Roman"/>
          <w:b w:val="false"/>
          <w:i w:val="false"/>
          <w:color w:val="000000"/>
          <w:sz w:val="28"/>
        </w:rPr>
        <w:t xml:space="preserve">
      16.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w:t>
      </w:r>
    </w:p>
    <w:p>
      <w:pPr>
        <w:spacing w:after="0"/>
        <w:ind w:left="0"/>
        <w:jc w:val="both"/>
      </w:pPr>
      <w:r>
        <w:rPr>
          <w:rFonts w:ascii="Times New Roman"/>
          <w:b w:val="false"/>
          <w:i w:val="false"/>
          <w:color w:val="000000"/>
          <w:sz w:val="28"/>
        </w:rPr>
        <w:t>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22-VI, 159-құжат):</w:t>
      </w:r>
    </w:p>
    <w:p>
      <w:pPr>
        <w:spacing w:after="0"/>
        <w:ind w:left="0"/>
        <w:jc w:val="both"/>
      </w:pPr>
      <w:r>
        <w:rPr>
          <w:rFonts w:ascii="Times New Roman"/>
          <w:b w:val="false"/>
          <w:i w:val="false"/>
          <w:color w:val="000000"/>
          <w:sz w:val="28"/>
        </w:rPr>
        <w:t>
      1) 8-баптың 3-тармағы мынадай редакцияда жазылсын:</w:t>
      </w:r>
    </w:p>
    <w:p>
      <w:pPr>
        <w:spacing w:after="0"/>
        <w:ind w:left="0"/>
        <w:jc w:val="both"/>
      </w:pPr>
      <w:r>
        <w:rPr>
          <w:rFonts w:ascii="Times New Roman"/>
          <w:b w:val="false"/>
          <w:i w:val="false"/>
          <w:color w:val="000000"/>
          <w:sz w:val="28"/>
        </w:rPr>
        <w:t>
      "3. Жол қызметi объектiлерi мен жол сервисi объектiлерiн қоспағанда, жалпыға ортақ пайдаланылатын автомобиль жолының бойындағы белдеуде ғимараттар мен құрылыстар салуға тыйым салынады. Жол сервисі объектілерін салу Қазақстан Республикасының ұлттық стандарттарына сәйкес жүзеге асырылады.";</w:t>
      </w:r>
    </w:p>
    <w:p>
      <w:pPr>
        <w:spacing w:after="0"/>
        <w:ind w:left="0"/>
        <w:jc w:val="both"/>
      </w:pPr>
      <w:r>
        <w:rPr>
          <w:rFonts w:ascii="Times New Roman"/>
          <w:b w:val="false"/>
          <w:i w:val="false"/>
          <w:color w:val="000000"/>
          <w:sz w:val="28"/>
        </w:rPr>
        <w:t>
      2) 12-баптың 2-тармағы мынадай мазмұндағы 7-2) тармақшамен толықтырылсын:</w:t>
      </w:r>
    </w:p>
    <w:p>
      <w:pPr>
        <w:spacing w:after="0"/>
        <w:ind w:left="0"/>
        <w:jc w:val="both"/>
      </w:pPr>
      <w:r>
        <w:rPr>
          <w:rFonts w:ascii="Times New Roman"/>
          <w:b w:val="false"/>
          <w:i w:val="false"/>
          <w:color w:val="000000"/>
          <w:sz w:val="28"/>
        </w:rPr>
        <w:t>
      "7-2) стандарттау жөніндегі құжаттар жобаларын өз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жөніндегі ұсыныстар дайындау;";</w:t>
      </w:r>
    </w:p>
    <w:p>
      <w:pPr>
        <w:spacing w:after="0"/>
        <w:ind w:left="0"/>
        <w:jc w:val="both"/>
      </w:pPr>
      <w:r>
        <w:rPr>
          <w:rFonts w:ascii="Times New Roman"/>
          <w:b w:val="false"/>
          <w:i w:val="false"/>
          <w:color w:val="000000"/>
          <w:sz w:val="28"/>
        </w:rPr>
        <w:t>
      3) 12-баптың 2-тармағының 15) тармақшасы мынадай редакцияда жазылсын:</w:t>
      </w:r>
    </w:p>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 ұстау кезiнде талап етiлетiн сапаның сақталуын қамтамасыз ету;";</w:t>
      </w:r>
    </w:p>
    <w:p>
      <w:pPr>
        <w:spacing w:after="0"/>
        <w:ind w:left="0"/>
        <w:jc w:val="both"/>
      </w:pPr>
      <w:r>
        <w:rPr>
          <w:rFonts w:ascii="Times New Roman"/>
          <w:b w:val="false"/>
          <w:i w:val="false"/>
          <w:color w:val="000000"/>
          <w:sz w:val="28"/>
        </w:rPr>
        <w:t>
      4) 19-1-бап мынадай редакцияда жазылсын:</w:t>
      </w:r>
    </w:p>
    <w:p>
      <w:pPr>
        <w:spacing w:after="0"/>
        <w:ind w:left="0"/>
        <w:jc w:val="both"/>
      </w:pPr>
      <w:r>
        <w:rPr>
          <w:rFonts w:ascii="Times New Roman"/>
          <w:b w:val="false"/>
          <w:i w:val="false"/>
          <w:color w:val="000000"/>
          <w:sz w:val="28"/>
        </w:rPr>
        <w:t>
      "19-1-бап.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5) 19-4-баптың 1-тармағының үшінші бөлігі мынадай редакцияда жазылсын:</w:t>
      </w:r>
    </w:p>
    <w:p>
      <w:pPr>
        <w:spacing w:after="0"/>
        <w:ind w:left="0"/>
        <w:jc w:val="both"/>
      </w:pPr>
      <w:r>
        <w:rPr>
          <w:rFonts w:ascii="Times New Roman"/>
          <w:b w:val="false"/>
          <w:i w:val="false"/>
          <w:color w:val="000000"/>
          <w:sz w:val="28"/>
        </w:rPr>
        <w:t>
      "Ақпараттық көрсеткiштер мен белгiлер қозғалыс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17.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172-құжат):</w:t>
      </w:r>
    </w:p>
    <w:p>
      <w:pPr>
        <w:spacing w:after="0"/>
        <w:ind w:left="0"/>
        <w:jc w:val="both"/>
      </w:pPr>
      <w:r>
        <w:rPr>
          <w:rFonts w:ascii="Times New Roman"/>
          <w:b w:val="false"/>
          <w:i w:val="false"/>
          <w:color w:val="000000"/>
          <w:sz w:val="28"/>
        </w:rPr>
        <w:t>
      1) 14-баптың 2-тармағы мынадай мазмұндағы 34-30) тармақшамен толықтырылсын:</w:t>
      </w:r>
    </w:p>
    <w:p>
      <w:pPr>
        <w:spacing w:after="0"/>
        <w:ind w:left="0"/>
        <w:jc w:val="both"/>
      </w:pPr>
      <w:r>
        <w:rPr>
          <w:rFonts w:ascii="Times New Roman"/>
          <w:b w:val="false"/>
          <w:i w:val="false"/>
          <w:color w:val="000000"/>
          <w:sz w:val="28"/>
        </w:rPr>
        <w:t>
      "34-30)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2) 16-баптың 2-тармағы мынадай редакцияда жазылсын:</w:t>
      </w:r>
    </w:p>
    <w:p>
      <w:pPr>
        <w:spacing w:after="0"/>
        <w:ind w:left="0"/>
        <w:jc w:val="both"/>
      </w:pPr>
      <w:r>
        <w:rPr>
          <w:rFonts w:ascii="Times New Roman"/>
          <w:b w:val="false"/>
          <w:i w:val="false"/>
          <w:color w:val="000000"/>
          <w:sz w:val="28"/>
        </w:rPr>
        <w:t xml:space="preserve">
      "2. Ұлттық инфрақұрылым операторы Техникалық пайдалану қағидаларының, Қазақстан Республикасының техникалық реттеу, стандарттау, денсаулық сақтау саласындағы заңнамасының және Қазақстан Республикасы экологиялық заңнамасының талаптарына сай келмейтiн жылжымалы құрамды магистральдық теміржол желісіне жiбермеуге мiндеттi. </w:t>
      </w:r>
    </w:p>
    <w:p>
      <w:pPr>
        <w:spacing w:after="0"/>
        <w:ind w:left="0"/>
        <w:jc w:val="both"/>
      </w:pP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стандарттау, денсаулық сақтау саласындағы заңнамасының және Қазақстан Республикасының экологиялық заңнамасының талаптарына сәйкес болуын қамтамасыз етуге міндетті.";</w:t>
      </w:r>
    </w:p>
    <w:p>
      <w:pPr>
        <w:spacing w:after="0"/>
        <w:ind w:left="0"/>
        <w:jc w:val="both"/>
      </w:pPr>
      <w:r>
        <w:rPr>
          <w:rFonts w:ascii="Times New Roman"/>
          <w:b w:val="false"/>
          <w:i w:val="false"/>
          <w:color w:val="000000"/>
          <w:sz w:val="28"/>
        </w:rPr>
        <w:t>
      3) 31-баптың 2-тармағы мынадай редакцияда жазылсын:</w:t>
      </w:r>
    </w:p>
    <w:p>
      <w:pPr>
        <w:spacing w:after="0"/>
        <w:ind w:left="0"/>
        <w:jc w:val="both"/>
      </w:pPr>
      <w:r>
        <w:rPr>
          <w:rFonts w:ascii="Times New Roman"/>
          <w:b w:val="false"/>
          <w:i w:val="false"/>
          <w:color w:val="000000"/>
          <w:sz w:val="28"/>
        </w:rPr>
        <w:t>
      "2. Инфрақұрылым объектілерін, құрылыстарды,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процестері Техникалық пайдалану қағидаларына, техникалық регламенттерге, стандарттау жөніндегі құжаттарға, пайдалану құжаттамасына сәйкес жүзеге асырылуға тиіс.";</w:t>
      </w:r>
    </w:p>
    <w:p>
      <w:pPr>
        <w:spacing w:after="0"/>
        <w:ind w:left="0"/>
        <w:jc w:val="both"/>
      </w:pPr>
      <w:r>
        <w:rPr>
          <w:rFonts w:ascii="Times New Roman"/>
          <w:b w:val="false"/>
          <w:i w:val="false"/>
          <w:color w:val="000000"/>
          <w:sz w:val="28"/>
        </w:rPr>
        <w:t>
      4) 88-4-баптың 4) тармақшасы мынадай редакцияда жазылсын:</w:t>
      </w:r>
    </w:p>
    <w:p>
      <w:pPr>
        <w:spacing w:after="0"/>
        <w:ind w:left="0"/>
        <w:jc w:val="both"/>
      </w:pPr>
      <w:r>
        <w:rPr>
          <w:rFonts w:ascii="Times New Roman"/>
          <w:b w:val="false"/>
          <w:i w:val="false"/>
          <w:color w:val="000000"/>
          <w:sz w:val="28"/>
        </w:rPr>
        <w:t>
      "4) өз құзыретi шегiнде тексеру нәтижелерi бойынша актiлер жасауға және Қазақстан Республикасы заңдарының және өзге де нормативтiк құқықтық актiлердiң, стандарттау жөніндегі құжаттардың және көлiктiң жұмыс iстеу тәртiбiн айқындайтын нормалардың талаптарын анықталған бұзушылықтарды жою туралы нұсқамалар енгiзуге;".</w:t>
      </w:r>
    </w:p>
    <w:p>
      <w:pPr>
        <w:spacing w:after="0"/>
        <w:ind w:left="0"/>
        <w:jc w:val="both"/>
      </w:pPr>
      <w:r>
        <w:rPr>
          <w:rFonts w:ascii="Times New Roman"/>
          <w:b w:val="false"/>
          <w:i w:val="false"/>
          <w:color w:val="000000"/>
          <w:sz w:val="28"/>
        </w:rPr>
        <w:t xml:space="preserve">
      18.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w:t>
      </w:r>
    </w:p>
    <w:p>
      <w:pPr>
        <w:spacing w:after="0"/>
        <w:ind w:left="0"/>
        <w:jc w:val="both"/>
      </w:pPr>
      <w:r>
        <w:rPr>
          <w:rFonts w:ascii="Times New Roman"/>
          <w:b w:val="false"/>
          <w:i w:val="false"/>
          <w:color w:val="000000"/>
          <w:sz w:val="28"/>
        </w:rPr>
        <w:t>
      1) 4-баптың 3-тармағында:</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"өз құзыретi шегiнде тексеру нәтижелерi бойынша актiлер жасау және Қазақстан Республикасының заңнамасын, су көлiгiнiң жұмыс iстеу тәртiбiн айқындайтын нормаларды анықталған бұзушылықтарды жою туралы нұсқамалар енгiзу;";</w:t>
      </w:r>
    </w:p>
    <w:p>
      <w:pPr>
        <w:spacing w:after="0"/>
        <w:ind w:left="0"/>
        <w:jc w:val="both"/>
      </w:pPr>
      <w:r>
        <w:rPr>
          <w:rFonts w:ascii="Times New Roman"/>
          <w:b w:val="false"/>
          <w:i w:val="false"/>
          <w:color w:val="000000"/>
          <w:sz w:val="28"/>
        </w:rPr>
        <w:t>
      мынадай мазмұндағы 40-1) тармақшамен толықтырылсын:</w:t>
      </w:r>
    </w:p>
    <w:p>
      <w:pPr>
        <w:spacing w:after="0"/>
        <w:ind w:left="0"/>
        <w:jc w:val="both"/>
      </w:pPr>
      <w:r>
        <w:rPr>
          <w:rFonts w:ascii="Times New Roman"/>
          <w:b w:val="false"/>
          <w:i w:val="false"/>
          <w:color w:val="000000"/>
          <w:sz w:val="28"/>
        </w:rPr>
        <w:t>
      "40-1)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2) 8-1-баптың 2-тармағы екінші бөлігінің бірінші абзацы мынадай редакцияда жазылсын:</w:t>
      </w:r>
    </w:p>
    <w:p>
      <w:pPr>
        <w:spacing w:after="0"/>
        <w:ind w:left="0"/>
        <w:jc w:val="both"/>
      </w:pPr>
      <w:r>
        <w:rPr>
          <w:rFonts w:ascii="Times New Roman"/>
          <w:b w:val="false"/>
          <w:i w:val="false"/>
          <w:color w:val="000000"/>
          <w:sz w:val="28"/>
        </w:rPr>
        <w:t>
      "Сауда мақсатында теңiзде жүзу саласындағы техникалық реттеу және стандарттау объектiлерi:".</w:t>
      </w:r>
    </w:p>
    <w:p>
      <w:pPr>
        <w:spacing w:after="0"/>
        <w:ind w:left="0"/>
        <w:jc w:val="both"/>
      </w:pPr>
      <w:r>
        <w:rPr>
          <w:rFonts w:ascii="Times New Roman"/>
          <w:b w:val="false"/>
          <w:i w:val="false"/>
          <w:color w:val="000000"/>
          <w:sz w:val="28"/>
        </w:rPr>
        <w:t xml:space="preserve">
      19.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w:t>
      </w:r>
    </w:p>
    <w:p>
      <w:pPr>
        <w:spacing w:after="0"/>
        <w:ind w:left="0"/>
        <w:jc w:val="both"/>
      </w:pPr>
      <w:r>
        <w:rPr>
          <w:rFonts w:ascii="Times New Roman"/>
          <w:b w:val="false"/>
          <w:i w:val="false"/>
          <w:color w:val="000000"/>
          <w:sz w:val="28"/>
        </w:rPr>
        <w:t>
      6-баптың 1-тармағы мынадай мазмұндағы 22-1) тармақшамен толықтырылсын:</w:t>
      </w:r>
    </w:p>
    <w:p>
      <w:pPr>
        <w:spacing w:after="0"/>
        <w:ind w:left="0"/>
        <w:jc w:val="both"/>
      </w:pPr>
      <w:r>
        <w:rPr>
          <w:rFonts w:ascii="Times New Roman"/>
          <w:b w:val="false"/>
          <w:i w:val="false"/>
          <w:color w:val="000000"/>
          <w:sz w:val="28"/>
        </w:rPr>
        <w:t>
      "22-1)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xml:space="preserve">
      20.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w:t>
      </w:r>
    </w:p>
    <w:p>
      <w:pPr>
        <w:spacing w:after="0"/>
        <w:ind w:left="0"/>
        <w:jc w:val="both"/>
      </w:pPr>
      <w:r>
        <w:rPr>
          <w:rFonts w:ascii="Times New Roman"/>
          <w:b w:val="false"/>
          <w:i w:val="false"/>
          <w:color w:val="000000"/>
          <w:sz w:val="28"/>
        </w:rPr>
        <w:t>
      1) 6-бап мынадай мазмұндағы 7-1) тармақшамен толықтырылсын:</w:t>
      </w:r>
    </w:p>
    <w:p>
      <w:pPr>
        <w:spacing w:after="0"/>
        <w:ind w:left="0"/>
        <w:jc w:val="both"/>
      </w:pPr>
      <w:r>
        <w:rPr>
          <w:rFonts w:ascii="Times New Roman"/>
          <w:b w:val="false"/>
          <w:i w:val="false"/>
          <w:color w:val="000000"/>
          <w:sz w:val="28"/>
        </w:rPr>
        <w:t>
      "7-1)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заңнамасына сәйкес геодезиялық өлшеу құралдарының бiрлiгi мен дәлдiгiн қамтамасыз ету жөнiндегi қызметтi жүзеге асыруға;";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"геодезиялық және картографиялық жабдыққа, аспаптар мен саймандарға метрологиялық бақылау жүргiзуге құқығы бар.";</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Топографиялық-геодезиялық және картографиялық мақсаттағы өлшеу құралының түрін бекіту (метрологиялық аттестаттау) туралы шет мемлекет берген сертификат ол Қазақстан Республикасының өлшем бірлігін қамтамасыз ету саласындағы заңнамасына сәйкес танылған жағдайда Қазақстан Республикасында жарамды деп есептеледi.".</w:t>
      </w:r>
    </w:p>
    <w:p>
      <w:pPr>
        <w:spacing w:after="0"/>
        <w:ind w:left="0"/>
        <w:jc w:val="both"/>
      </w:pPr>
      <w:r>
        <w:rPr>
          <w:rFonts w:ascii="Times New Roman"/>
          <w:b w:val="false"/>
          <w:i w:val="false"/>
          <w:color w:val="000000"/>
          <w:sz w:val="28"/>
        </w:rPr>
        <w:t xml:space="preserve">
      21.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11-құжат; № 22-II, 145-құжат):</w:t>
      </w:r>
    </w:p>
    <w:p>
      <w:pPr>
        <w:spacing w:after="0"/>
        <w:ind w:left="0"/>
        <w:jc w:val="both"/>
      </w:pPr>
      <w:r>
        <w:rPr>
          <w:rFonts w:ascii="Times New Roman"/>
          <w:b w:val="false"/>
          <w:i w:val="false"/>
          <w:color w:val="000000"/>
          <w:sz w:val="28"/>
        </w:rPr>
        <w:t>
      8-бап мынадай мазмұндағы 22-1) тармақшамен толықтырылсын:</w:t>
      </w:r>
    </w:p>
    <w:p>
      <w:pPr>
        <w:spacing w:after="0"/>
        <w:ind w:left="0"/>
        <w:jc w:val="both"/>
      </w:pPr>
      <w:r>
        <w:rPr>
          <w:rFonts w:ascii="Times New Roman"/>
          <w:b w:val="false"/>
          <w:i w:val="false"/>
          <w:color w:val="000000"/>
          <w:sz w:val="28"/>
        </w:rPr>
        <w:t>
      "22-1)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xml:space="preserve">
      22.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20-IV, 113-құжат; № 23-II, 172-құжат):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кондициясына жеткiзiлмеген тұқым – сорттық және егу сапасы жағынан тұқым шаруашылығы саласындағы стандарттау жөнiндегi құжаттардың талаптарына сай келмейтiн тұқым;";</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тұқым сараптамасы – тұқымдардың сорттық және егу сапасының техникалық регламенттердiң және тұқым шаруашылығы саласындағы стандарттау жөнiндегi құжаттардың талаптарына сәйкестiгiн анықтау жөнiндегi iс-шаралар кешенi;"; </w:t>
      </w:r>
    </w:p>
    <w:p>
      <w:pPr>
        <w:spacing w:after="0"/>
        <w:ind w:left="0"/>
        <w:jc w:val="both"/>
      </w:pPr>
      <w:r>
        <w:rPr>
          <w:rFonts w:ascii="Times New Roman"/>
          <w:b w:val="false"/>
          <w:i w:val="false"/>
          <w:color w:val="000000"/>
          <w:sz w:val="28"/>
        </w:rPr>
        <w:t>
      2) 6-баптың 1-тармағында: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ұлттық стандарттау органына тұқым шаруашылығы саласындағы қолданыстағы ұлттық стандарттар мен басқа да стандарттау жөнiндегi құжаттарды жетiлдiру жөнiнде ұсыныстар енгiзедi;";</w:t>
      </w:r>
    </w:p>
    <w:p>
      <w:pPr>
        <w:spacing w:after="0"/>
        <w:ind w:left="0"/>
        <w:jc w:val="both"/>
      </w:pPr>
      <w:r>
        <w:rPr>
          <w:rFonts w:ascii="Times New Roman"/>
          <w:b w:val="false"/>
          <w:i w:val="false"/>
          <w:color w:val="000000"/>
          <w:sz w:val="28"/>
        </w:rPr>
        <w:t>
      13-1) тармақша мынадай редакцияда жазылсын:</w:t>
      </w:r>
    </w:p>
    <w:p>
      <w:pPr>
        <w:spacing w:after="0"/>
        <w:ind w:left="0"/>
        <w:jc w:val="both"/>
      </w:pPr>
      <w:r>
        <w:rPr>
          <w:rFonts w:ascii="Times New Roman"/>
          <w:b w:val="false"/>
          <w:i w:val="false"/>
          <w:color w:val="000000"/>
          <w:sz w:val="28"/>
        </w:rPr>
        <w:t>
      "13-1)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өтiнiштерi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p>
      <w:pPr>
        <w:spacing w:after="0"/>
        <w:ind w:left="0"/>
        <w:jc w:val="both"/>
      </w:pPr>
      <w:r>
        <w:rPr>
          <w:rFonts w:ascii="Times New Roman"/>
          <w:b w:val="false"/>
          <w:i w:val="false"/>
          <w:color w:val="000000"/>
          <w:sz w:val="28"/>
        </w:rPr>
        <w:t>
      3) 9-баптың 3-тармағында:</w:t>
      </w:r>
    </w:p>
    <w:p>
      <w:pPr>
        <w:spacing w:after="0"/>
        <w:ind w:left="0"/>
        <w:jc w:val="both"/>
      </w:pPr>
      <w:r>
        <w:rPr>
          <w:rFonts w:ascii="Times New Roman"/>
          <w:b w:val="false"/>
          <w:i w:val="false"/>
          <w:color w:val="000000"/>
          <w:sz w:val="28"/>
        </w:rPr>
        <w:t>
      2) тармақшаның бірінші абзацы мынадай редакцияда жазылсын:</w:t>
      </w:r>
    </w:p>
    <w:p>
      <w:pPr>
        <w:spacing w:after="0"/>
        <w:ind w:left="0"/>
        <w:jc w:val="both"/>
      </w:pPr>
      <w:r>
        <w:rPr>
          <w:rFonts w:ascii="Times New Roman"/>
          <w:b w:val="false"/>
          <w:i w:val="false"/>
          <w:color w:val="000000"/>
          <w:sz w:val="28"/>
        </w:rPr>
        <w:t>
      "2) тұқым сапасына сараптама жасау жөнiндегi зертханалар аттестаттаған тұқымдардың сорттық және себу сапасына сараптама жүргiзуiн, олардың тұқым шаруашылығы саласындағы нормативтiк құқықтық актiлер мен стандарттау жөніндегі құжаттарды сақтауын:";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тұқым шаруашылығы субъектiлерiнiң тұқым шаруашылығы саласындағы нормативтiк құқықтық актiлердi, стандарттау жөніндегі құжаттарды және өзге де нормативтік құжаттарды сақтауын бақылауды қамтиды.";</w:t>
      </w:r>
    </w:p>
    <w:p>
      <w:pPr>
        <w:spacing w:after="0"/>
        <w:ind w:left="0"/>
        <w:jc w:val="both"/>
      </w:pPr>
      <w:r>
        <w:rPr>
          <w:rFonts w:ascii="Times New Roman"/>
          <w:b w:val="false"/>
          <w:i w:val="false"/>
          <w:color w:val="000000"/>
          <w:sz w:val="28"/>
        </w:rPr>
        <w:t>
      4) 13-баптың 2-2-тармағы мынадай редакцияда жазылсын:</w:t>
      </w:r>
    </w:p>
    <w:p>
      <w:pPr>
        <w:spacing w:after="0"/>
        <w:ind w:left="0"/>
        <w:jc w:val="both"/>
      </w:pPr>
      <w:r>
        <w:rPr>
          <w:rFonts w:ascii="Times New Roman"/>
          <w:b w:val="false"/>
          <w:i w:val="false"/>
          <w:color w:val="000000"/>
          <w:sz w:val="28"/>
        </w:rPr>
        <w:t>
      "2-2. Осы Заңның 6-бабы 1-тармағының 13-1) тармақшасына сәйкес уәкілетті органмен келісу бойынша тұқым шаруашылығы саласындағы ұлттық стандарттарда және стандарттау жөніндегі өзге де құжаттарда белгіленген көрсеткіштерге қарсы төмендетілген сапа көрсеткіштері бар ауыл шаруашылығы өсімдіктерінің тұқымдарын өткізуге және егу (отырғызу) үшін пайдалануға жол беріледі.";</w:t>
      </w:r>
    </w:p>
    <w:p>
      <w:pPr>
        <w:spacing w:after="0"/>
        <w:ind w:left="0"/>
        <w:jc w:val="both"/>
      </w:pPr>
      <w:r>
        <w:rPr>
          <w:rFonts w:ascii="Times New Roman"/>
          <w:b w:val="false"/>
          <w:i w:val="false"/>
          <w:color w:val="000000"/>
          <w:sz w:val="28"/>
        </w:rPr>
        <w:t>
      5) 19-баптың 5-тармағы мынадай редакцияда жазылсын:</w:t>
      </w:r>
    </w:p>
    <w:p>
      <w:pPr>
        <w:spacing w:after="0"/>
        <w:ind w:left="0"/>
        <w:jc w:val="both"/>
      </w:pPr>
      <w:r>
        <w:rPr>
          <w:rFonts w:ascii="Times New Roman"/>
          <w:b w:val="false"/>
          <w:i w:val="false"/>
          <w:color w:val="000000"/>
          <w:sz w:val="28"/>
        </w:rPr>
        <w:t>
      "5. Қазақстан Республикасына әкелiнетiн және Қазақстан Республикасынан әкетiлетiн тұқым топтарына олардың сорттық және егу сапасын куәландыратын құжаттары қоса берілуге және олар техникалық регламенттерде және тұқым шаруашылығы саласындағы стандарттау жөнiндегi құжаттарда белгiленген талаптарға сай болуға тиiс.";</w:t>
      </w:r>
    </w:p>
    <w:p>
      <w:pPr>
        <w:spacing w:after="0"/>
        <w:ind w:left="0"/>
        <w:jc w:val="both"/>
      </w:pPr>
      <w:r>
        <w:rPr>
          <w:rFonts w:ascii="Times New Roman"/>
          <w:b w:val="false"/>
          <w:i w:val="false"/>
          <w:color w:val="000000"/>
          <w:sz w:val="28"/>
        </w:rPr>
        <w:t>
      6) 21-баптың 1-тармағы мынадай редакцияда жазылсын:</w:t>
      </w:r>
    </w:p>
    <w:p>
      <w:pPr>
        <w:spacing w:after="0"/>
        <w:ind w:left="0"/>
        <w:jc w:val="both"/>
      </w:pPr>
      <w:r>
        <w:rPr>
          <w:rFonts w:ascii="Times New Roman"/>
          <w:b w:val="false"/>
          <w:i w:val="false"/>
          <w:color w:val="000000"/>
          <w:sz w:val="28"/>
        </w:rPr>
        <w:t>
      "1. Ауыл шаруашылық өсiмдiктерi тұқымдарының сорттық сапасын анықтау нормативтік құқықтық актілерде, стандарттау жөніндегі құжаттарда белгiленген талаптарға сәйкес егiстердi байқаудан өткiзу, жерге егiп бағалау және зертханалық сорттық сынақтар арқылы жүргiзiледi және аттестатталған тұқым өндiрушiлер үшiн мiндеттi болып табылады.".</w:t>
      </w:r>
    </w:p>
    <w:p>
      <w:pPr>
        <w:spacing w:after="0"/>
        <w:ind w:left="0"/>
        <w:jc w:val="both"/>
      </w:pPr>
      <w:r>
        <w:rPr>
          <w:rFonts w:ascii="Times New Roman"/>
          <w:b w:val="false"/>
          <w:i w:val="false"/>
          <w:color w:val="000000"/>
          <w:sz w:val="28"/>
        </w:rPr>
        <w:t xml:space="preserve">
      23.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w:t>
      </w:r>
    </w:p>
    <w:p>
      <w:pPr>
        <w:spacing w:after="0"/>
        <w:ind w:left="0"/>
        <w:jc w:val="both"/>
      </w:pPr>
      <w:r>
        <w:rPr>
          <w:rFonts w:ascii="Times New Roman"/>
          <w:b w:val="false"/>
          <w:i w:val="false"/>
          <w:color w:val="000000"/>
          <w:sz w:val="28"/>
        </w:rPr>
        <w:t>
      1) 1-баптың 6) тармақшасы мынадай редакцияда жазылсын:</w:t>
      </w:r>
    </w:p>
    <w:p>
      <w:pPr>
        <w:spacing w:after="0"/>
        <w:ind w:left="0"/>
        <w:jc w:val="both"/>
      </w:pPr>
      <w:r>
        <w:rPr>
          <w:rFonts w:ascii="Times New Roman"/>
          <w:b w:val="false"/>
          <w:i w:val="false"/>
          <w:color w:val="000000"/>
          <w:sz w:val="28"/>
        </w:rPr>
        <w:t>
      "6) темекi өнiмдерiнiң өндiрiсi – стандарттау жөнiндегi құжаттарға сәйкес келетiн темекi өнiмдерiн дайындауды қамтамасыз ететiн технологиялық процестер жиынтығы;";</w:t>
      </w:r>
    </w:p>
    <w:p>
      <w:pPr>
        <w:spacing w:after="0"/>
        <w:ind w:left="0"/>
        <w:jc w:val="both"/>
      </w:pPr>
      <w:r>
        <w:rPr>
          <w:rFonts w:ascii="Times New Roman"/>
          <w:b w:val="false"/>
          <w:i w:val="false"/>
          <w:color w:val="000000"/>
          <w:sz w:val="28"/>
        </w:rPr>
        <w:t>
      2) 6-баптың 2) тармақшасы мынадай редакцияда жазылсын:</w:t>
      </w:r>
    </w:p>
    <w:p>
      <w:pPr>
        <w:spacing w:after="0"/>
        <w:ind w:left="0"/>
        <w:jc w:val="both"/>
      </w:pPr>
      <w:r>
        <w:rPr>
          <w:rFonts w:ascii="Times New Roman"/>
          <w:b w:val="false"/>
          <w:i w:val="false"/>
          <w:color w:val="000000"/>
          <w:sz w:val="28"/>
        </w:rPr>
        <w:t>
      "2) стандарттау және өлшеу құралдарының бiрлiгiн қамтамасыз ету жөнiндегi құжаттарда белгiленген талаптарға сәйкес келетiн жабдықта;".</w:t>
      </w:r>
    </w:p>
    <w:p>
      <w:pPr>
        <w:spacing w:after="0"/>
        <w:ind w:left="0"/>
        <w:jc w:val="both"/>
      </w:pPr>
      <w:r>
        <w:rPr>
          <w:rFonts w:ascii="Times New Roman"/>
          <w:b w:val="false"/>
          <w:i w:val="false"/>
          <w:color w:val="000000"/>
          <w:sz w:val="28"/>
        </w:rPr>
        <w:t xml:space="preserve">
      24.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 № 19-I, 100-құжат; № 19-I, 101-құжат; № 20-IV, 113-құжат; № 23-II, 170-құжат):</w:t>
      </w:r>
    </w:p>
    <w:p>
      <w:pPr>
        <w:spacing w:after="0"/>
        <w:ind w:left="0"/>
        <w:jc w:val="both"/>
      </w:pPr>
      <w:r>
        <w:rPr>
          <w:rFonts w:ascii="Times New Roman"/>
          <w:b w:val="false"/>
          <w:i w:val="false"/>
          <w:color w:val="000000"/>
          <w:sz w:val="28"/>
        </w:rPr>
        <w:t>
      1) 11-баптың 1-тармағы мынадай редакцияда жазылсын:</w:t>
      </w:r>
    </w:p>
    <w:p>
      <w:pPr>
        <w:spacing w:after="0"/>
        <w:ind w:left="0"/>
        <w:jc w:val="both"/>
      </w:pPr>
      <w:r>
        <w:rPr>
          <w:rFonts w:ascii="Times New Roman"/>
          <w:b w:val="false"/>
          <w:i w:val="false"/>
          <w:color w:val="000000"/>
          <w:sz w:val="28"/>
        </w:rPr>
        <w:t>
      "1. Автомобиль көлiгi саласындағы мемлекеттiк реттеу құқықтық қамтамасыз ету, лицензиялау, техникалық реттеу, стандарттау, Қазақстан Республикасының автомобиль көлiгi туралы заңнамасының сақталуын бақылауды жүргізу арқылы жүзеге асырылады.";</w:t>
      </w:r>
    </w:p>
    <w:p>
      <w:pPr>
        <w:spacing w:after="0"/>
        <w:ind w:left="0"/>
        <w:jc w:val="both"/>
      </w:pPr>
      <w:r>
        <w:rPr>
          <w:rFonts w:ascii="Times New Roman"/>
          <w:b w:val="false"/>
          <w:i w:val="false"/>
          <w:color w:val="000000"/>
          <w:sz w:val="28"/>
        </w:rPr>
        <w:t>
      2) 13-бап мынадай мазмұндағы 17-2) тармақшамен толықтырылсын:</w:t>
      </w:r>
    </w:p>
    <w:p>
      <w:pPr>
        <w:spacing w:after="0"/>
        <w:ind w:left="0"/>
        <w:jc w:val="both"/>
      </w:pPr>
      <w:r>
        <w:rPr>
          <w:rFonts w:ascii="Times New Roman"/>
          <w:b w:val="false"/>
          <w:i w:val="false"/>
          <w:color w:val="000000"/>
          <w:sz w:val="28"/>
        </w:rPr>
        <w:t>
      "17-2) стандарттау жөніндегі құжаттар жобаларын құзыреті шегінде қарайды,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дайындайды;";</w:t>
      </w:r>
    </w:p>
    <w:p>
      <w:pPr>
        <w:spacing w:after="0"/>
        <w:ind w:left="0"/>
        <w:jc w:val="both"/>
      </w:pPr>
      <w:r>
        <w:rPr>
          <w:rFonts w:ascii="Times New Roman"/>
          <w:b w:val="false"/>
          <w:i w:val="false"/>
          <w:color w:val="000000"/>
          <w:sz w:val="28"/>
        </w:rPr>
        <w:t>
      3) 19-12-баптың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Автомобиль көлiгi саласындағы техникалық реттеу және стандарттау объектiлерi:".</w:t>
      </w:r>
    </w:p>
    <w:p>
      <w:pPr>
        <w:spacing w:after="0"/>
        <w:ind w:left="0"/>
        <w:jc w:val="both"/>
      </w:pPr>
      <w:r>
        <w:rPr>
          <w:rFonts w:ascii="Times New Roman"/>
          <w:b w:val="false"/>
          <w:i w:val="false"/>
          <w:color w:val="000000"/>
          <w:sz w:val="28"/>
        </w:rPr>
        <w:t xml:space="preserve">
      25.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20-IV, 113-құжат):</w:t>
      </w:r>
    </w:p>
    <w:p>
      <w:pPr>
        <w:spacing w:after="0"/>
        <w:ind w:left="0"/>
        <w:jc w:val="both"/>
      </w:pPr>
      <w:r>
        <w:rPr>
          <w:rFonts w:ascii="Times New Roman"/>
          <w:b w:val="false"/>
          <w:i w:val="false"/>
          <w:color w:val="000000"/>
          <w:sz w:val="28"/>
        </w:rPr>
        <w:t>
      32-бапта: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Қауіпсіздік талаптарына сай келетін және Қазақстан Республикасының техникалық реттеу саласындағы заңнамасының талаптарына және стандарттау жөніндегі құжаттарға сәйкес келетін тиісті сападағы тауарлар Қазақстан Республикасының ішкі нарығында айналымға жатады.";</w:t>
      </w:r>
    </w:p>
    <w:p>
      <w:pPr>
        <w:spacing w:after="0"/>
        <w:ind w:left="0"/>
        <w:jc w:val="both"/>
      </w:pPr>
      <w:r>
        <w:rPr>
          <w:rFonts w:ascii="Times New Roman"/>
          <w:b w:val="false"/>
          <w:i w:val="false"/>
          <w:color w:val="000000"/>
          <w:sz w:val="28"/>
        </w:rPr>
        <w:t>
      2-тармақтың 7) тармақшасы мынадай редакцияда жазылсын:</w:t>
      </w:r>
    </w:p>
    <w:p>
      <w:pPr>
        <w:spacing w:after="0"/>
        <w:ind w:left="0"/>
        <w:jc w:val="both"/>
      </w:pPr>
      <w:r>
        <w:rPr>
          <w:rFonts w:ascii="Times New Roman"/>
          <w:b w:val="false"/>
          <w:i w:val="false"/>
          <w:color w:val="000000"/>
          <w:sz w:val="28"/>
        </w:rPr>
        <w:t>
      "7) стандарттау жөніндегі құжаттың аталуы;";</w:t>
      </w:r>
    </w:p>
    <w:p>
      <w:pPr>
        <w:spacing w:after="0"/>
        <w:ind w:left="0"/>
        <w:jc w:val="both"/>
      </w:pPr>
      <w:r>
        <w:rPr>
          <w:rFonts w:ascii="Times New Roman"/>
          <w:b w:val="false"/>
          <w:i w:val="false"/>
          <w:color w:val="000000"/>
          <w:sz w:val="28"/>
        </w:rPr>
        <w:t>
      2-тармақтың 8) тармақшасы мынадай редакцияда жазылсын:</w:t>
      </w:r>
    </w:p>
    <w:p>
      <w:pPr>
        <w:spacing w:after="0"/>
        <w:ind w:left="0"/>
        <w:jc w:val="both"/>
      </w:pPr>
      <w:r>
        <w:rPr>
          <w:rFonts w:ascii="Times New Roman"/>
          <w:b w:val="false"/>
          <w:i w:val="false"/>
          <w:color w:val="000000"/>
          <w:sz w:val="28"/>
        </w:rPr>
        <w:t>
      "8) стандарттау жөніндегі құжаттарға сәйкес өзге де мәліметтер.".</w:t>
      </w:r>
    </w:p>
    <w:p>
      <w:pPr>
        <w:spacing w:after="0"/>
        <w:ind w:left="0"/>
        <w:jc w:val="both"/>
      </w:pPr>
      <w:r>
        <w:rPr>
          <w:rFonts w:ascii="Times New Roman"/>
          <w:b w:val="false"/>
          <w:i w:val="false"/>
          <w:color w:val="000000"/>
          <w:sz w:val="28"/>
        </w:rPr>
        <w:t xml:space="preserve">
      26.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22-V, 156-құжат):</w:t>
      </w:r>
    </w:p>
    <w:p>
      <w:pPr>
        <w:spacing w:after="0"/>
        <w:ind w:left="0"/>
        <w:jc w:val="both"/>
      </w:pPr>
      <w:r>
        <w:rPr>
          <w:rFonts w:ascii="Times New Roman"/>
          <w:b w:val="false"/>
          <w:i w:val="false"/>
          <w:color w:val="000000"/>
          <w:sz w:val="28"/>
        </w:rPr>
        <w:t>
      1) 2-баптың 46) тармақшасы мынадай редакцияда жазылсын:</w:t>
      </w:r>
    </w:p>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радиожиіліктердің пайдаланылу тәртібін, стандарттау жөніндегі құжаттар мен радиоэлектрондық құралдар мен жоғары жиілікті құрылғылардың сәуле тарату өлшемшарттарына нормаларды бұзушылықтарын анықтау және олардың жолын кесу арқылы бөгеуілдері рұқсат етілетін деңгейдегі радиоэлектрондық құралдар мен жоғары жиілікті құрылғылардың пайдаланылуын қамтамасыз ететін шаралар жүйесі;";</w:t>
      </w:r>
    </w:p>
    <w:p>
      <w:pPr>
        <w:spacing w:after="0"/>
        <w:ind w:left="0"/>
        <w:jc w:val="both"/>
      </w:pPr>
      <w:r>
        <w:rPr>
          <w:rFonts w:ascii="Times New Roman"/>
          <w:b w:val="false"/>
          <w:i w:val="false"/>
          <w:color w:val="000000"/>
          <w:sz w:val="28"/>
        </w:rPr>
        <w:t>
      2) 8-баптың 1-тармағында: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қоса алғанда, байланыс саласындағы мемлекеттік саясатты жүзеге асыру, сондай-ақ өз құзыреті шегінде байланыс саласындағы өлшем бірлігін және стандарттауды техникалық реттеу, қамтамасыз ету саласында қатысу және оның іске асырылуын қамтамасыз ету;";</w:t>
      </w:r>
    </w:p>
    <w:p>
      <w:pPr>
        <w:spacing w:after="0"/>
        <w:ind w:left="0"/>
        <w:jc w:val="both"/>
      </w:pPr>
      <w:r>
        <w:rPr>
          <w:rFonts w:ascii="Times New Roman"/>
          <w:b w:val="false"/>
          <w:i w:val="false"/>
          <w:color w:val="000000"/>
          <w:sz w:val="28"/>
        </w:rPr>
        <w:t>
      мынадай мазмұндағы 19-18) тармақшамен толықтырылсын:</w:t>
      </w:r>
    </w:p>
    <w:p>
      <w:pPr>
        <w:spacing w:after="0"/>
        <w:ind w:left="0"/>
        <w:jc w:val="both"/>
      </w:pPr>
      <w:r>
        <w:rPr>
          <w:rFonts w:ascii="Times New Roman"/>
          <w:b w:val="false"/>
          <w:i w:val="false"/>
          <w:color w:val="000000"/>
          <w:sz w:val="28"/>
        </w:rPr>
        <w:t>
      "19-18) стандарттау жөніндегі құжаттар жобаларын құзыреті шегінде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3) 9-баптың 2-тармағының 5) тармақшасы мынадай редакцияда жазылсын:</w:t>
      </w:r>
    </w:p>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Қазақстан Республикасының заңнамасына сәйкес орындаған кезде оларды пайдалануды тоқтата тұру;";</w:t>
      </w:r>
    </w:p>
    <w:p>
      <w:pPr>
        <w:spacing w:after="0"/>
        <w:ind w:left="0"/>
        <w:jc w:val="both"/>
      </w:pPr>
      <w:r>
        <w:rPr>
          <w:rFonts w:ascii="Times New Roman"/>
          <w:b w:val="false"/>
          <w:i w:val="false"/>
          <w:color w:val="000000"/>
          <w:sz w:val="28"/>
        </w:rPr>
        <w:t>
      4) 11-баптың 6-тармағы мынадай редакцияда жазылсын:</w:t>
      </w:r>
    </w:p>
    <w:p>
      <w:pPr>
        <w:spacing w:after="0"/>
        <w:ind w:left="0"/>
        <w:jc w:val="both"/>
      </w:pPr>
      <w:r>
        <w:rPr>
          <w:rFonts w:ascii="Times New Roman"/>
          <w:b w:val="false"/>
          <w:i w:val="false"/>
          <w:color w:val="000000"/>
          <w:sz w:val="28"/>
        </w:rPr>
        <w:t>
      "6. Радиоэлектрондық құралдар және жоғары жиiлiктi құрылғылар келтiретiн индустриялық бөгеуiлдер деңгейi радиоэлектрондық құралдардың және жоғары жиiлiктi құрылғылардың осы түрлерi үшін техникалық регламенттер мен стандарттау жөнiндегі құжаттарда белгiленген нормалардан аспауға тиiс.";</w:t>
      </w:r>
    </w:p>
    <w:p>
      <w:pPr>
        <w:spacing w:after="0"/>
        <w:ind w:left="0"/>
        <w:jc w:val="both"/>
      </w:pPr>
      <w:r>
        <w:rPr>
          <w:rFonts w:ascii="Times New Roman"/>
          <w:b w:val="false"/>
          <w:i w:val="false"/>
          <w:color w:val="000000"/>
          <w:sz w:val="28"/>
        </w:rPr>
        <w:t>
      5) 28-5-баптың 1-тармағы алтыншы бөлігінің 1) тармақшасы мынадай редакцияда жазылсын:</w:t>
      </w:r>
    </w:p>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өлшемшарттарының,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болмаса, радиоэлектрондық құралдардың иелерi сипаттамаларды нормаларға сәйкес келтiру жөнiнде шаралар қабылдауға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жүгiнедi;";</w:t>
      </w:r>
    </w:p>
    <w:p>
      <w:pPr>
        <w:spacing w:after="0"/>
        <w:ind w:left="0"/>
        <w:jc w:val="both"/>
      </w:pPr>
      <w:r>
        <w:rPr>
          <w:rFonts w:ascii="Times New Roman"/>
          <w:b w:val="false"/>
          <w:i w:val="false"/>
          <w:color w:val="000000"/>
          <w:sz w:val="28"/>
        </w:rPr>
        <w:t>
      6) 29-баптың 5-тармағы мынадай редакцияда жазылсын:</w:t>
      </w:r>
    </w:p>
    <w:p>
      <w:pPr>
        <w:spacing w:after="0"/>
        <w:ind w:left="0"/>
        <w:jc w:val="both"/>
      </w:pPr>
      <w:r>
        <w:rPr>
          <w:rFonts w:ascii="Times New Roman"/>
          <w:b w:val="false"/>
          <w:i w:val="false"/>
          <w:color w:val="000000"/>
          <w:sz w:val="28"/>
        </w:rPr>
        <w:t>
      "5. Үйлердi, ғимараттарды, жолдарды, көпiрлердi және басқа да объектiлердi салу немесе реконструкциялау кезiнде байланыс желiлерiн қайта салу мен көшiру жөнiндегi жұмыстар стандарттау жөніндегі құжаттарға сәйкес және байланыс желiлерiнiң меншiк иелерi және (немесе) пайдаланушылар беретiн техникалық шарттар бойынша құрылысқа тапсырыс берушiнiң есебiнен орындалады.";</w:t>
      </w:r>
    </w:p>
    <w:p>
      <w:pPr>
        <w:spacing w:after="0"/>
        <w:ind w:left="0"/>
        <w:jc w:val="both"/>
      </w:pPr>
      <w:r>
        <w:rPr>
          <w:rFonts w:ascii="Times New Roman"/>
          <w:b w:val="false"/>
          <w:i w:val="false"/>
          <w:color w:val="000000"/>
          <w:sz w:val="28"/>
        </w:rPr>
        <w:t>
      7) 31-баптың 8-тармағы мынадай редакцияда жазылсын:</w:t>
      </w:r>
    </w:p>
    <w:p>
      <w:pPr>
        <w:spacing w:after="0"/>
        <w:ind w:left="0"/>
        <w:jc w:val="both"/>
      </w:pPr>
      <w:r>
        <w:rPr>
          <w:rFonts w:ascii="Times New Roman"/>
          <w:b w:val="false"/>
          <w:i w:val="false"/>
          <w:color w:val="000000"/>
          <w:sz w:val="28"/>
        </w:rPr>
        <w:t>
      "8. Елдi мекендердi жаңадан салумен, кеңейтумен, реконструкциялаумен, жердi игерумен, мелиорация жүйелерiн қайта орналастырумен, пайдалы қазбаларды шығарумен тудырылған байланыс құрылыстарын көшiрудi немесе қайта орналастыруды құрылысқа тапсырыс берушілер стандарттау жөніндегі құжаттарға сәйкес және байланыс желiлерiн иеленушiлердiң және (немесе) пайдаланушылардың техникалық шарттары бойынша өз есебiнен жүргiзедi. Бұл ретте байланыс құралдарының қуатын ұлғайту байланыс құрылыстары меншiк иелерiнiң есебiнен жүзеге асырылады.";</w:t>
      </w:r>
    </w:p>
    <w:p>
      <w:pPr>
        <w:spacing w:after="0"/>
        <w:ind w:left="0"/>
        <w:jc w:val="both"/>
      </w:pPr>
      <w:r>
        <w:rPr>
          <w:rFonts w:ascii="Times New Roman"/>
          <w:b w:val="false"/>
          <w:i w:val="false"/>
          <w:color w:val="000000"/>
          <w:sz w:val="28"/>
        </w:rPr>
        <w:t>
      8) 35-баптың 1-тармағы мынадай редакцияда жазылсын:</w:t>
      </w:r>
    </w:p>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қызметтерiн көрсету шартының талаптарына сәйкес келетiн байланыс қызметтерiн көрсетуге мiндеттi.".</w:t>
      </w:r>
    </w:p>
    <w:p>
      <w:pPr>
        <w:spacing w:after="0"/>
        <w:ind w:left="0"/>
        <w:jc w:val="both"/>
      </w:pPr>
      <w:r>
        <w:rPr>
          <w:rFonts w:ascii="Times New Roman"/>
          <w:b w:val="false"/>
          <w:i w:val="false"/>
          <w:color w:val="000000"/>
          <w:sz w:val="28"/>
        </w:rPr>
        <w:t xml:space="preserve">
      27.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 № 23, 143-құжат; 2015 ж., № 8, 45-құжат; № 19-I, 100-құжат; № 20-IV, 113-құжат; № 23-II, 170-құжат):</w:t>
      </w:r>
    </w:p>
    <w:p>
      <w:pPr>
        <w:spacing w:after="0"/>
        <w:ind w:left="0"/>
        <w:jc w:val="both"/>
      </w:pPr>
      <w:r>
        <w:rPr>
          <w:rFonts w:ascii="Times New Roman"/>
          <w:b w:val="false"/>
          <w:i w:val="false"/>
          <w:color w:val="000000"/>
          <w:sz w:val="28"/>
        </w:rPr>
        <w:t>
      1) 9-баптың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стандарттау жөніндегі құжаттар жобаларын құзыреті шеңберінде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2) 15-1-бапта: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"15-1-бап. Iшкi су көлiгi саласындағы техникалық реттеу және стандарттау";</w:t>
      </w:r>
    </w:p>
    <w:p>
      <w:pPr>
        <w:spacing w:after="0"/>
        <w:ind w:left="0"/>
        <w:jc w:val="both"/>
      </w:pPr>
      <w:r>
        <w:rPr>
          <w:rFonts w:ascii="Times New Roman"/>
          <w:b w:val="false"/>
          <w:i w:val="false"/>
          <w:color w:val="000000"/>
          <w:sz w:val="28"/>
        </w:rPr>
        <w:t>
      2-тармақтың екінші бөлігінің 6) тармақшасы мынадай редакцияда жазылсын:</w:t>
      </w:r>
    </w:p>
    <w:p>
      <w:pPr>
        <w:spacing w:after="0"/>
        <w:ind w:left="0"/>
        <w:jc w:val="both"/>
      </w:pPr>
      <w:r>
        <w:rPr>
          <w:rFonts w:ascii="Times New Roman"/>
          <w:b w:val="false"/>
          <w:i w:val="false"/>
          <w:color w:val="000000"/>
          <w:sz w:val="28"/>
        </w:rPr>
        <w:t>
      "6) ішкі су көлігі кемелерін жою және кәдеге жарату техникалық реттеу және стандарттау объектілері болып табылады.".</w:t>
      </w:r>
    </w:p>
    <w:p>
      <w:pPr>
        <w:spacing w:after="0"/>
        <w:ind w:left="0"/>
        <w:jc w:val="both"/>
      </w:pPr>
      <w:r>
        <w:rPr>
          <w:rFonts w:ascii="Times New Roman"/>
          <w:b w:val="false"/>
          <w:i w:val="false"/>
          <w:color w:val="000000"/>
          <w:sz w:val="28"/>
        </w:rPr>
        <w:t xml:space="preserve">
      28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21-II, 131-құжат):</w:t>
      </w:r>
    </w:p>
    <w:p>
      <w:pPr>
        <w:spacing w:after="0"/>
        <w:ind w:left="0"/>
        <w:jc w:val="both"/>
      </w:pPr>
      <w:r>
        <w:rPr>
          <w:rFonts w:ascii="Times New Roman"/>
          <w:b w:val="false"/>
          <w:i w:val="false"/>
          <w:color w:val="000000"/>
          <w:sz w:val="28"/>
        </w:rPr>
        <w:t>
      1) 3-баптың 3-тармағының 5) тармақшасы мынадай редакцияда жазылсын:</w:t>
      </w:r>
    </w:p>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w:t>
      </w:r>
    </w:p>
    <w:p>
      <w:pPr>
        <w:spacing w:after="0"/>
        <w:ind w:left="0"/>
        <w:jc w:val="both"/>
      </w:pPr>
      <w:r>
        <w:rPr>
          <w:rFonts w:ascii="Times New Roman"/>
          <w:b w:val="false"/>
          <w:i w:val="false"/>
          <w:color w:val="000000"/>
          <w:sz w:val="28"/>
        </w:rPr>
        <w:t>
      2) 9-1-баптың 2-тармағы мынадай редакцияда жазылсын:</w:t>
      </w:r>
    </w:p>
    <w:p>
      <w:pPr>
        <w:spacing w:after="0"/>
        <w:ind w:left="0"/>
        <w:jc w:val="both"/>
      </w:pPr>
      <w:r>
        <w:rPr>
          <w:rFonts w:ascii="Times New Roman"/>
          <w:b w:val="false"/>
          <w:i w:val="false"/>
          <w:color w:val="000000"/>
          <w:sz w:val="28"/>
        </w:rPr>
        <w:t>
      "2. Электр жабдығы, электр және жылу желiлерi, электр және жылу энергиясын өндiруге, беру мен пайдалануға арналған тұтынушылар қондырғылары, электр және жылу энергиясы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3) 9-3-бапта: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 пен материалдар Қазақстан Республикасының техникалық реттеу саласындағы заңнамасында белгіленген талаптарға сәйкес келуі тиiс.";</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расталуға жататын электр станцияларының, электр және жылу желiлерiнiң жабдығын, тұтынушылардың қондырғыларын сәйкестiктi растау саласындағы құжатсыз пайдалануға беруге жол берiлмейдi.";</w:t>
      </w:r>
    </w:p>
    <w:p>
      <w:pPr>
        <w:spacing w:after="0"/>
        <w:ind w:left="0"/>
        <w:jc w:val="both"/>
      </w:pPr>
      <w:r>
        <w:rPr>
          <w:rFonts w:ascii="Times New Roman"/>
          <w:b w:val="false"/>
          <w:i w:val="false"/>
          <w:color w:val="000000"/>
          <w:sz w:val="28"/>
        </w:rPr>
        <w:t>
      4) 12-баптың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саласындағы нормативтік құқықтық актілерінің талаптарына сәйкес негiзгi және қосалқы жабдықты, аварияға қарсы және режимдiк автоматика, релелiк қорғау, диспетчерлiк технологиялық басқару құралдарын жұмыс жағдайында ұстауға;".</w:t>
      </w:r>
    </w:p>
    <w:p>
      <w:pPr>
        <w:spacing w:after="0"/>
        <w:ind w:left="0"/>
        <w:jc w:val="both"/>
      </w:pPr>
      <w:r>
        <w:rPr>
          <w:rFonts w:ascii="Times New Roman"/>
          <w:b w:val="false"/>
          <w:i w:val="false"/>
          <w:color w:val="000000"/>
          <w:sz w:val="28"/>
        </w:rPr>
        <w:t xml:space="preserve">
      29.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20-IV, 113-құжат; № 22-V, 156-құжат):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4-1), 5-1), 9-1), 11-1), 17), 17-2) 18-2), 22), 38), 39), 40), 40-1), 41), 42), 49), 51), 52), 53-1), 54) және 55) тармақшалар алып тасталсын;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көрсетілетін қызмет – нәтижелерінен материалдық дүние көрініс таппайтын, жеке және (немесе) заңды тұлғалардың қажеттіліктерін қанағаттандыруға бағытталған қызмет;";</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мемлекеттік техникалық реттеу жүйесі – техникалық реттеу саласындағы жұмыстарды жүзеге асыратын жеке және заңды тұлғалардың, мемлекеттік органдардың жиынтығы;";</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мемлекеттік техникалық реттеу жүйесінің тізілімі – техникалық регламенттерді және нормативтік техникалық құжаттарды, сәйкестікті растау жөніндегі органдарды, сынақ зертханаларын, сәйкестiктi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сарапшы-аудиторларды және сәйкестікті растау саласындағы берілген құжаттарды есепке алу құжаты;";</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мүдделi тараптар – қызметi техникалық регламенттердi әзiрлеумен тiкелей байланысты жеке тұлғалар және заңды тұлғалар, сондай-ақ қатысуы Қазақстан Республикасының халықаралық шарттарында көзделген өзге де тұлғалар;";</w:t>
      </w:r>
    </w:p>
    <w:p>
      <w:pPr>
        <w:spacing w:after="0"/>
        <w:ind w:left="0"/>
        <w:jc w:val="both"/>
      </w:pPr>
      <w:r>
        <w:rPr>
          <w:rFonts w:ascii="Times New Roman"/>
          <w:b w:val="false"/>
          <w:i w:val="false"/>
          <w:color w:val="000000"/>
          <w:sz w:val="28"/>
        </w:rPr>
        <w:t>
      31-1) тармақша мынадай редакцияда жазылсын:</w:t>
      </w:r>
    </w:p>
    <w:p>
      <w:pPr>
        <w:spacing w:after="0"/>
        <w:ind w:left="0"/>
        <w:jc w:val="both"/>
      </w:pPr>
      <w:r>
        <w:rPr>
          <w:rFonts w:ascii="Times New Roman"/>
          <w:b w:val="false"/>
          <w:i w:val="false"/>
          <w:color w:val="000000"/>
          <w:sz w:val="28"/>
        </w:rPr>
        <w:t>
      "31-1) сәйкестiктi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сарапшы-аудиторлар – уәкiлеттi орган айқындаған тәртiппен аттестатталған жеке тұлғалар;";</w:t>
      </w:r>
    </w:p>
    <w:p>
      <w:pPr>
        <w:spacing w:after="0"/>
        <w:ind w:left="0"/>
        <w:jc w:val="both"/>
      </w:pPr>
      <w:r>
        <w:rPr>
          <w:rFonts w:ascii="Times New Roman"/>
          <w:b w:val="false"/>
          <w:i w:val="false"/>
          <w:color w:val="000000"/>
          <w:sz w:val="28"/>
        </w:rPr>
        <w:t>
      53) тармақша мынадай редакцияда жазылсын:</w:t>
      </w:r>
    </w:p>
    <w:p>
      <w:pPr>
        <w:spacing w:after="0"/>
        <w:ind w:left="0"/>
        <w:jc w:val="both"/>
      </w:pPr>
      <w:r>
        <w:rPr>
          <w:rFonts w:ascii="Times New Roman"/>
          <w:b w:val="false"/>
          <w:i w:val="false"/>
          <w:color w:val="000000"/>
          <w:sz w:val="28"/>
        </w:rPr>
        <w:t>
      "53) өзара байланысты стандарт – техникалық регламенттерде белгіленген талаптардың орындалуын қамтамасыз ететін ұлттық стандарт;";</w:t>
      </w:r>
    </w:p>
    <w:p>
      <w:pPr>
        <w:spacing w:after="0"/>
        <w:ind w:left="0"/>
        <w:jc w:val="both"/>
      </w:pPr>
      <w:r>
        <w:rPr>
          <w:rFonts w:ascii="Times New Roman"/>
          <w:b w:val="false"/>
          <w:i w:val="false"/>
          <w:color w:val="000000"/>
          <w:sz w:val="28"/>
        </w:rPr>
        <w:t>
      2) 3-баптың 1-тармағы мынадай редакцияда жазылсын:</w:t>
      </w:r>
    </w:p>
    <w:p>
      <w:pPr>
        <w:spacing w:after="0"/>
        <w:ind w:left="0"/>
        <w:jc w:val="both"/>
      </w:pPr>
      <w:r>
        <w:rPr>
          <w:rFonts w:ascii="Times New Roman"/>
          <w:b w:val="false"/>
          <w:i w:val="false"/>
          <w:color w:val="000000"/>
          <w:sz w:val="28"/>
        </w:rPr>
        <w:t>
       "1. Осы Заң өнiмге, көрсетiлетiн қызметке, өнiмнiң өмiрлiк циклiнiң процестерiне (бұдан әрi – процестер) қойылатын мiндеттi талаптарды айқындау, белгiлеу, қолдану және орындау, олардың сәйкестігін растау, аккредиттеу және техникалық реттеу саласындағы мемлекеттiк бақылау бойынша қоғамдық қатынастарды реттейдi.";</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1-тармақтың 1) тармақшасының бесінші бөлігі "саудадағы техникалық кедергілерді жою болып табылады." деген сөздермен ауыстырылып, 2) тармақша алып тасталсын;</w:t>
      </w:r>
    </w:p>
    <w:p>
      <w:pPr>
        <w:spacing w:after="0"/>
        <w:ind w:left="0"/>
        <w:jc w:val="both"/>
      </w:pPr>
      <w:r>
        <w:rPr>
          <w:rFonts w:ascii="Times New Roman"/>
          <w:b w:val="false"/>
          <w:i w:val="false"/>
          <w:color w:val="000000"/>
          <w:sz w:val="28"/>
        </w:rPr>
        <w:t>
      2-тармақтың 7) тармақшасы мынадай редакцияда жазылсын:</w:t>
      </w:r>
    </w:p>
    <w:p>
      <w:pPr>
        <w:spacing w:after="0"/>
        <w:ind w:left="0"/>
        <w:jc w:val="both"/>
      </w:pPr>
      <w:r>
        <w:rPr>
          <w:rFonts w:ascii="Times New Roman"/>
          <w:b w:val="false"/>
          <w:i w:val="false"/>
          <w:color w:val="000000"/>
          <w:sz w:val="28"/>
        </w:rPr>
        <w:t xml:space="preserve">
      "7) мемлекеттiк құпияларды және заңмен қорғалатын өзге де құпияны құрайтын мәлiметтердi қоспағанда, техникалық регламенттердiң және олар туралы, оларды әзiрлеу, бекiту, жариялау тәртiбi туралы ақпараттың қолжетiмдiлiгi;"; </w:t>
      </w:r>
    </w:p>
    <w:p>
      <w:pPr>
        <w:spacing w:after="0"/>
        <w:ind w:left="0"/>
        <w:jc w:val="both"/>
      </w:pPr>
      <w:r>
        <w:rPr>
          <w:rFonts w:ascii="Times New Roman"/>
          <w:b w:val="false"/>
          <w:i w:val="false"/>
          <w:color w:val="000000"/>
          <w:sz w:val="28"/>
        </w:rPr>
        <w:t>
      2-тармақтың 8) тармақшасы алып тасталсын;</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мынадай мазмұндағы 3-2) тармақшамен толықтырылсын:</w:t>
      </w:r>
    </w:p>
    <w:p>
      <w:pPr>
        <w:spacing w:after="0"/>
        <w:ind w:left="0"/>
        <w:jc w:val="both"/>
      </w:pPr>
      <w:r>
        <w:rPr>
          <w:rFonts w:ascii="Times New Roman"/>
          <w:b w:val="false"/>
          <w:i w:val="false"/>
          <w:color w:val="000000"/>
          <w:sz w:val="28"/>
        </w:rPr>
        <w:t>
      "3-2) Ұлттық стандарттау органы;";</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сәйкестiктi растау, аккредиттеу, тауардың шығарылған елін, Еуразиялық экономикалық одақ тауарының немесе шетел тауарының мәртебесін айқындау жөнiндегi сарапшы-ayдиторлар құрайды.";</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5) 7-бапта:</w:t>
      </w:r>
    </w:p>
    <w:p>
      <w:pPr>
        <w:spacing w:after="0"/>
        <w:ind w:left="0"/>
        <w:jc w:val="both"/>
      </w:pPr>
      <w:r>
        <w:rPr>
          <w:rFonts w:ascii="Times New Roman"/>
          <w:b w:val="false"/>
          <w:i w:val="false"/>
          <w:color w:val="000000"/>
          <w:sz w:val="28"/>
        </w:rPr>
        <w:t xml:space="preserve">
      бірінші бөлікте: </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xml:space="preserve">
      "7) сәйкестiктi растау және аккредиттеу жөнiндегi халықаралық және өңiрлiк ұйымдарда Қазақстан Республикасының мүдделерін білдіреді, сәйкестiктi растау нәтижелерiн өзара тану жөнiндегi жұмыстарға қатысады;"; </w:t>
      </w:r>
    </w:p>
    <w:p>
      <w:pPr>
        <w:spacing w:after="0"/>
        <w:ind w:left="0"/>
        <w:jc w:val="both"/>
      </w:pPr>
      <w:r>
        <w:rPr>
          <w:rFonts w:ascii="Times New Roman"/>
          <w:b w:val="false"/>
          <w:i w:val="false"/>
          <w:color w:val="000000"/>
          <w:sz w:val="28"/>
        </w:rPr>
        <w:t>
      8-1) және 9) тармақшалар алып тасталсын;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сәйкестiктi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әзірлейді және оларды ұйымдастырады, сондай-ақ оларға қойылатын рұқсат беру талаптарын әзірлейді;";</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тауардың шығу тегі туралы сертификатты беруге уәкілетті ұйымның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Еуразиялық экономикалық одақ тауарының және (немесе) шетел тауарының мәртебесін айқындау арқылы бақылауды жүзеге асырады;";</w:t>
      </w:r>
    </w:p>
    <w:p>
      <w:pPr>
        <w:spacing w:after="0"/>
        <w:ind w:left="0"/>
        <w:jc w:val="both"/>
      </w:pPr>
      <w:r>
        <w:rPr>
          <w:rFonts w:ascii="Times New Roman"/>
          <w:b w:val="false"/>
          <w:i w:val="false"/>
          <w:color w:val="000000"/>
          <w:sz w:val="28"/>
        </w:rPr>
        <w:t>
      15), 20), 25) тармақшалар алып тасталсын;</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6) 8-бапта: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2), 3) тармақшалар мынадай редакцияда жазылсын:</w:t>
      </w:r>
    </w:p>
    <w:p>
      <w:pPr>
        <w:spacing w:after="0"/>
        <w:ind w:left="0"/>
        <w:jc w:val="both"/>
      </w:pPr>
      <w:r>
        <w:rPr>
          <w:rFonts w:ascii="Times New Roman"/>
          <w:b w:val="false"/>
          <w:i w:val="false"/>
          <w:color w:val="000000"/>
          <w:sz w:val="28"/>
        </w:rPr>
        <w:t>
      "2) уәкiлеттi органға Қазақстан Республикасының заңнамасында белгiленген тәртiппен техникалық регламенттердi немесе техникалық регламенттерге өзгерiстер және (немесе) толықтыруларды әзiрлеу туралы ұсыныстар дайындау мен енгiзудi;</w:t>
      </w:r>
    </w:p>
    <w:p>
      <w:pPr>
        <w:spacing w:after="0"/>
        <w:ind w:left="0"/>
        <w:jc w:val="both"/>
      </w:pPr>
      <w:r>
        <w:rPr>
          <w:rFonts w:ascii="Times New Roman"/>
          <w:b w:val="false"/>
          <w:i w:val="false"/>
          <w:color w:val="000000"/>
          <w:sz w:val="28"/>
        </w:rPr>
        <w:t>
      3) техникалық регламенттердi әзiрлеу жөнiндегi жұмыстарды ұйымдастыруды;";</w:t>
      </w:r>
    </w:p>
    <w:p>
      <w:pPr>
        <w:spacing w:after="0"/>
        <w:ind w:left="0"/>
        <w:jc w:val="both"/>
      </w:pPr>
      <w:r>
        <w:rPr>
          <w:rFonts w:ascii="Times New Roman"/>
          <w:b w:val="false"/>
          <w:i w:val="false"/>
          <w:color w:val="000000"/>
          <w:sz w:val="28"/>
        </w:rPr>
        <w:t>
      5), 6), 7) тармақшалар алып тасталсын;</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сәйкестiктi растау жөніндегі органдарды және сәйкестiгi мiндеттi расталуға жататын өнiм жөніндегі зертханаларды құру бойынша ұсыныстар түрде дайындауды;";</w:t>
      </w:r>
    </w:p>
    <w:p>
      <w:pPr>
        <w:spacing w:after="0"/>
        <w:ind w:left="0"/>
        <w:jc w:val="both"/>
      </w:pPr>
      <w:r>
        <w:rPr>
          <w:rFonts w:ascii="Times New Roman"/>
          <w:b w:val="false"/>
          <w:i w:val="false"/>
          <w:color w:val="000000"/>
          <w:sz w:val="28"/>
        </w:rPr>
        <w:t>
      9) және 10) тармақшалар алып тасталсын;</w:t>
      </w:r>
    </w:p>
    <w:p>
      <w:pPr>
        <w:spacing w:after="0"/>
        <w:ind w:left="0"/>
        <w:jc w:val="both"/>
      </w:pPr>
      <w:r>
        <w:rPr>
          <w:rFonts w:ascii="Times New Roman"/>
          <w:b w:val="false"/>
          <w:i w:val="false"/>
          <w:color w:val="000000"/>
          <w:sz w:val="28"/>
        </w:rPr>
        <w:t>
      7) мынадай мазмұндағы 8-2-баппен толықтырылсын:</w:t>
      </w:r>
    </w:p>
    <w:p>
      <w:pPr>
        <w:spacing w:after="0"/>
        <w:ind w:left="0"/>
        <w:jc w:val="both"/>
      </w:pPr>
      <w:r>
        <w:rPr>
          <w:rFonts w:ascii="Times New Roman"/>
          <w:b w:val="false"/>
          <w:i w:val="false"/>
          <w:color w:val="000000"/>
          <w:sz w:val="28"/>
        </w:rPr>
        <w:t>
      "8-2-бап. Ұлттық стандарттау органының өкілеттіктері</w:t>
      </w:r>
    </w:p>
    <w:p>
      <w:pPr>
        <w:spacing w:after="0"/>
        <w:ind w:left="0"/>
        <w:jc w:val="both"/>
      </w:pPr>
      <w:r>
        <w:rPr>
          <w:rFonts w:ascii="Times New Roman"/>
          <w:b w:val="false"/>
          <w:i w:val="false"/>
          <w:color w:val="000000"/>
          <w:sz w:val="28"/>
        </w:rPr>
        <w:t>
      Ұлттық стандарттау органы:</w:t>
      </w:r>
    </w:p>
    <w:p>
      <w:pPr>
        <w:spacing w:after="0"/>
        <w:ind w:left="0"/>
        <w:jc w:val="both"/>
      </w:pPr>
      <w:r>
        <w:rPr>
          <w:rFonts w:ascii="Times New Roman"/>
          <w:b w:val="false"/>
          <w:i w:val="false"/>
          <w:color w:val="000000"/>
          <w:sz w:val="28"/>
        </w:rPr>
        <w:t>
      1) техникалық реттеу саласындағы мемлекеттік саясатты іске асыруға қатысады;</w:t>
      </w:r>
    </w:p>
    <w:p>
      <w:pPr>
        <w:spacing w:after="0"/>
        <w:ind w:left="0"/>
        <w:jc w:val="both"/>
      </w:pPr>
      <w:r>
        <w:rPr>
          <w:rFonts w:ascii="Times New Roman"/>
          <w:b w:val="false"/>
          <w:i w:val="false"/>
          <w:color w:val="000000"/>
          <w:sz w:val="28"/>
        </w:rPr>
        <w:t>
      2) техникалық регламенттерді әзірлеуге қатысады;</w:t>
      </w:r>
    </w:p>
    <w:p>
      <w:pPr>
        <w:spacing w:after="0"/>
        <w:ind w:left="0"/>
        <w:jc w:val="both"/>
      </w:pPr>
      <w:r>
        <w:rPr>
          <w:rFonts w:ascii="Times New Roman"/>
          <w:b w:val="false"/>
          <w:i w:val="false"/>
          <w:color w:val="000000"/>
          <w:sz w:val="28"/>
        </w:rPr>
        <w:t>
      3) осы Заңда және Қазақстан Республикасының өзге де нормативтік құқықтық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8) 11-бап алып тасталсын;</w:t>
      </w:r>
    </w:p>
    <w:p>
      <w:pPr>
        <w:spacing w:after="0"/>
        <w:ind w:left="0"/>
        <w:jc w:val="both"/>
      </w:pPr>
      <w:r>
        <w:rPr>
          <w:rFonts w:ascii="Times New Roman"/>
          <w:b w:val="false"/>
          <w:i w:val="false"/>
          <w:color w:val="000000"/>
          <w:sz w:val="28"/>
        </w:rPr>
        <w:t>
      9) 14-баптың 1-тармағының 1) және 2) тармақшалары мынадай редакцияда жазылсын:</w:t>
      </w:r>
    </w:p>
    <w:p>
      <w:pPr>
        <w:spacing w:after="0"/>
        <w:ind w:left="0"/>
        <w:jc w:val="both"/>
      </w:pPr>
      <w:r>
        <w:rPr>
          <w:rFonts w:ascii="Times New Roman"/>
          <w:b w:val="false"/>
          <w:i w:val="false"/>
          <w:color w:val="000000"/>
          <w:sz w:val="28"/>
        </w:rPr>
        <w:t>
      "1) техникалық регламенттерді, техникалық реттеу саласындағы нормативтік құқықтық актілердің жобаларын әзiрлеу, өзгерту, күшiн жою бойынша ұсыныстарды дайындайды;</w:t>
      </w:r>
    </w:p>
    <w:p>
      <w:pPr>
        <w:spacing w:after="0"/>
        <w:ind w:left="0"/>
        <w:jc w:val="both"/>
      </w:pPr>
      <w:r>
        <w:rPr>
          <w:rFonts w:ascii="Times New Roman"/>
          <w:b w:val="false"/>
          <w:i w:val="false"/>
          <w:color w:val="000000"/>
          <w:sz w:val="28"/>
        </w:rPr>
        <w:t>
      2) қажет болған жағдайда осы Заңның 4-бабының 1-тармағында көзделген мақсаттарда тиiстi бөлiмшелер мен қызметтердi құрады.";</w:t>
      </w:r>
    </w:p>
    <w:p>
      <w:pPr>
        <w:spacing w:after="0"/>
        <w:ind w:left="0"/>
        <w:jc w:val="both"/>
      </w:pPr>
      <w:r>
        <w:rPr>
          <w:rFonts w:ascii="Times New Roman"/>
          <w:b w:val="false"/>
          <w:i w:val="false"/>
          <w:color w:val="000000"/>
          <w:sz w:val="28"/>
        </w:rPr>
        <w:t>
      10) 15-бап алып тасталсын;</w:t>
      </w:r>
    </w:p>
    <w:p>
      <w:pPr>
        <w:spacing w:after="0"/>
        <w:ind w:left="0"/>
        <w:jc w:val="both"/>
      </w:pPr>
      <w:r>
        <w:rPr>
          <w:rFonts w:ascii="Times New Roman"/>
          <w:b w:val="false"/>
          <w:i w:val="false"/>
          <w:color w:val="000000"/>
          <w:sz w:val="28"/>
        </w:rPr>
        <w:t>
      11) 16-1-бап мынадай редакцияда жазылсын:</w:t>
      </w:r>
    </w:p>
    <w:p>
      <w:pPr>
        <w:spacing w:after="0"/>
        <w:ind w:left="0"/>
        <w:jc w:val="both"/>
      </w:pPr>
      <w:r>
        <w:rPr>
          <w:rFonts w:ascii="Times New Roman"/>
          <w:b w:val="false"/>
          <w:i w:val="false"/>
          <w:color w:val="000000"/>
          <w:sz w:val="28"/>
        </w:rPr>
        <w:t xml:space="preserve">
       "16-1-бап. Тауардың шығарылған елiн, Еуразиялық экономикалық одақ </w:t>
      </w:r>
    </w:p>
    <w:p>
      <w:pPr>
        <w:spacing w:after="0"/>
        <w:ind w:left="0"/>
        <w:jc w:val="both"/>
      </w:pPr>
      <w:r>
        <w:rPr>
          <w:rFonts w:ascii="Times New Roman"/>
          <w:b w:val="false"/>
          <w:i w:val="false"/>
          <w:color w:val="000000"/>
          <w:sz w:val="28"/>
        </w:rPr>
        <w:t xml:space="preserve">
       тауарының немесе шетелдік тауардың мәртебесін айқындау </w:t>
      </w:r>
    </w:p>
    <w:p>
      <w:pPr>
        <w:spacing w:after="0"/>
        <w:ind w:left="0"/>
        <w:jc w:val="both"/>
      </w:pPr>
      <w:r>
        <w:rPr>
          <w:rFonts w:ascii="Times New Roman"/>
          <w:b w:val="false"/>
          <w:i w:val="false"/>
          <w:color w:val="000000"/>
          <w:sz w:val="28"/>
        </w:rPr>
        <w:t>
       жөнiндегi сараптама ұйымы және сарапшы-аудиторлар</w:t>
      </w:r>
    </w:p>
    <w:p>
      <w:pPr>
        <w:spacing w:after="0"/>
        <w:ind w:left="0"/>
        <w:jc w:val="both"/>
      </w:pPr>
      <w:r>
        <w:rPr>
          <w:rFonts w:ascii="Times New Roman"/>
          <w:b w:val="false"/>
          <w:i w:val="false"/>
          <w:color w:val="000000"/>
          <w:sz w:val="28"/>
        </w:rPr>
        <w:t>
      1. Сараптама ұйымы тауардың шығарылған елiн, Еуразиялық экономикалық одақ тауарының немесе шетелдік тауардың мәртебесін айқындау жөнiндегi сарапшы-аудиторлар жасаған тауардың шығарылуы туралы, Еуразиялық экономикалық одақ тауарының немесе шетелдік тауардың мәртебесін айқындау туралы сараптама актiлерiн куәландырады және бередi.</w:t>
      </w:r>
    </w:p>
    <w:p>
      <w:pPr>
        <w:spacing w:after="0"/>
        <w:ind w:left="0"/>
        <w:jc w:val="both"/>
      </w:pPr>
      <w:r>
        <w:rPr>
          <w:rFonts w:ascii="Times New Roman"/>
          <w:b w:val="false"/>
          <w:i w:val="false"/>
          <w:color w:val="000000"/>
          <w:sz w:val="28"/>
        </w:rPr>
        <w:t>
      2. Тауардың шығарылған елiн, Еуразиялық экономикалық одақ тауарының немесе шетелдік тауардың мәртебесін айқындау жөнiндегi сарапшы-аудиторлар өз қызметiн бiр сараптама ұйымының құрамында жүзеге асырады.</w:t>
      </w:r>
    </w:p>
    <w:p>
      <w:pPr>
        <w:spacing w:after="0"/>
        <w:ind w:left="0"/>
        <w:jc w:val="both"/>
      </w:pPr>
      <w:r>
        <w:rPr>
          <w:rFonts w:ascii="Times New Roman"/>
          <w:b w:val="false"/>
          <w:i w:val="false"/>
          <w:color w:val="000000"/>
          <w:sz w:val="28"/>
        </w:rPr>
        <w:t>
      3.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аттестаттауды уәкiлеттi орган құратын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жөнiндегi комиссия жүзеге асырады.</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 аттестаттау жөнiндегi комиссияның құрамына тауардың шығарылған елін, Еуразиялық экономикалық одақ тауарының немесе шетелдік тауардың мәртебесін айқындау жөнiндегi сарапшы-аудиторлар, уәкiлеттi органның, Қазақстан Республикасының Ұлттық кәсіпкерлер палатасының және өзге де ұйымдардың өкiлдерi кіреді.</w:t>
      </w:r>
    </w:p>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уәкілетті орган айқындайтын тәртіппен бес жылда бір рет жүзеге асырылады.</w:t>
      </w:r>
    </w:p>
    <w:p>
      <w:pPr>
        <w:spacing w:after="0"/>
        <w:ind w:left="0"/>
        <w:jc w:val="both"/>
      </w:pPr>
      <w:r>
        <w:rPr>
          <w:rFonts w:ascii="Times New Roman"/>
          <w:b w:val="false"/>
          <w:i w:val="false"/>
          <w:color w:val="000000"/>
          <w:sz w:val="28"/>
        </w:rPr>
        <w:t>
      4. Тауардың шығарылған елiн, Еуразиялық экономикалық одақ тауарының немесе шетелдік тауардың мәртебесін айқындау жөнiндегi сарапшы-аудиторлар өз қызметiн уәкiлеттi орган айқындайтын тәртiппен жүзеге асырады.</w:t>
      </w:r>
    </w:p>
    <w:p>
      <w:pPr>
        <w:spacing w:after="0"/>
        <w:ind w:left="0"/>
        <w:jc w:val="both"/>
      </w:pPr>
      <w:r>
        <w:rPr>
          <w:rFonts w:ascii="Times New Roman"/>
          <w:b w:val="false"/>
          <w:i w:val="false"/>
          <w:color w:val="000000"/>
          <w:sz w:val="28"/>
        </w:rPr>
        <w:t>
      5. Тауардың шығарылған елiн, Еуразиялық экономикалық одақ тауарының немесе шетелдік тауардың мәртебесін айқындау жөнiндегi сарапшы-аудиторларға, егер тауар туралы ұсынылған деректер бұрмаланған және (немесе) анық емес болса, тауардың шығарылуы туралы, Еуразиялық экономикалық одақ тауарының немесе шетелдік тауардың мәртебесін айқындау туралы сараптама актiлерiн жасауға тыйым салынады. Тауардың шығарылған елін, Еуразиялық экономикалық одақ тауарының немесе шетелдік тауардың мәртебесін айқындау жөніндегі сарапшы-аудиторларды аттестаттау жөніндегі комиссия құрамына тауардың шығарылған елін, Еуразиялық экономикалық одақ тауарының немесе шетелдік тауардың мәртебесін айқындау жөніндегі сарапшы-аудиторлар, уәкілетті органның, Қазақстан Республикасының Ұлттық кәсіпкерлер палатасының, Ұлттық стандарттау органның және өзге де ұйымдардың өкілдері кіреді.";</w:t>
      </w:r>
    </w:p>
    <w:p>
      <w:pPr>
        <w:spacing w:after="0"/>
        <w:ind w:left="0"/>
        <w:jc w:val="both"/>
      </w:pPr>
      <w:r>
        <w:rPr>
          <w:rFonts w:ascii="Times New Roman"/>
          <w:b w:val="false"/>
          <w:i w:val="false"/>
          <w:color w:val="000000"/>
          <w:sz w:val="28"/>
        </w:rPr>
        <w:t>
      12) 17-баптың 8-тармағы мынадай редакцияда жазылсын:</w:t>
      </w:r>
    </w:p>
    <w:p>
      <w:pPr>
        <w:spacing w:after="0"/>
        <w:ind w:left="0"/>
        <w:jc w:val="both"/>
      </w:pPr>
      <w:r>
        <w:rPr>
          <w:rFonts w:ascii="Times New Roman"/>
          <w:b w:val="false"/>
          <w:i w:val="false"/>
          <w:color w:val="000000"/>
          <w:sz w:val="28"/>
        </w:rPr>
        <w:t>
      "8. Егер өнімді өндіру кезінде өзара байланысты стандарттар пайдаланылған болса, техникалық регламенттер талаптары орындалған болып саналады.</w:t>
      </w:r>
    </w:p>
    <w:p>
      <w:pPr>
        <w:spacing w:after="0"/>
        <w:ind w:left="0"/>
        <w:jc w:val="both"/>
      </w:pPr>
      <w:r>
        <w:rPr>
          <w:rFonts w:ascii="Times New Roman"/>
          <w:b w:val="false"/>
          <w:i w:val="false"/>
          <w:color w:val="000000"/>
          <w:sz w:val="28"/>
        </w:rPr>
        <w:t>
      Өзара байланысты стандарттарды талдау мен жүйеге келтіруді Ұлттық стандарттау органы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xml:space="preserve">
      Өнімді өндіру кезінде техникалық регламенттерде белгіленген талаптар мен нормалардың орындалуы қамтамасыз етілген жағдайда өзге де стандарттарды пайдалануға болады."; </w:t>
      </w:r>
    </w:p>
    <w:p>
      <w:pPr>
        <w:spacing w:after="0"/>
        <w:ind w:left="0"/>
        <w:jc w:val="both"/>
      </w:pPr>
      <w:r>
        <w:rPr>
          <w:rFonts w:ascii="Times New Roman"/>
          <w:b w:val="false"/>
          <w:i w:val="false"/>
          <w:color w:val="000000"/>
          <w:sz w:val="28"/>
        </w:rPr>
        <w:t>
      13) 18-баптың 7-тармағы мынадай редакцияда жазылсын:</w:t>
      </w:r>
    </w:p>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p>
      <w:pPr>
        <w:spacing w:after="0"/>
        <w:ind w:left="0"/>
        <w:jc w:val="both"/>
      </w:pPr>
      <w:r>
        <w:rPr>
          <w:rFonts w:ascii="Times New Roman"/>
          <w:b w:val="false"/>
          <w:i w:val="false"/>
          <w:color w:val="000000"/>
          <w:sz w:val="28"/>
        </w:rPr>
        <w:t>
      14) 19-баптың 2-тармағы мынадай редакцияда жазылсын:</w:t>
      </w:r>
    </w:p>
    <w:p>
      <w:pPr>
        <w:spacing w:after="0"/>
        <w:ind w:left="0"/>
        <w:jc w:val="both"/>
      </w:pPr>
      <w:r>
        <w:rPr>
          <w:rFonts w:ascii="Times New Roman"/>
          <w:b w:val="false"/>
          <w:i w:val="false"/>
          <w:color w:val="000000"/>
          <w:sz w:val="28"/>
        </w:rPr>
        <w:t>
      "2. Техникалық регламенттерді әзірлеу, өзгерту, толықтыру немесе оның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комитеттердiң, Қазақстан Республикасының Ұлттық кәсіпкерлер палатасының, Ұлттық стандарттау органының, мүдделі тараптардың ұсыныстарын ескере отырып дайындайды және уәкілетті органға береді.";</w:t>
      </w:r>
    </w:p>
    <w:p>
      <w:pPr>
        <w:spacing w:after="0"/>
        <w:ind w:left="0"/>
        <w:jc w:val="both"/>
      </w:pPr>
      <w:r>
        <w:rPr>
          <w:rFonts w:ascii="Times New Roman"/>
          <w:b w:val="false"/>
          <w:i w:val="false"/>
          <w:color w:val="000000"/>
          <w:sz w:val="28"/>
        </w:rPr>
        <w:t>
      15) 20, 21, 21-1, 21-2, 22, 23, 24, 25, 25-1-баптар алып тасталсын;</w:t>
      </w:r>
    </w:p>
    <w:p>
      <w:pPr>
        <w:spacing w:after="0"/>
        <w:ind w:left="0"/>
        <w:jc w:val="both"/>
      </w:pPr>
      <w:r>
        <w:rPr>
          <w:rFonts w:ascii="Times New Roman"/>
          <w:b w:val="false"/>
          <w:i w:val="false"/>
          <w:color w:val="000000"/>
          <w:sz w:val="28"/>
        </w:rPr>
        <w:t>
      16) 26-бап мынадай мазмұндағы 1-1-тармақпен толықтырылсын:</w:t>
      </w:r>
    </w:p>
    <w:p>
      <w:pPr>
        <w:spacing w:after="0"/>
        <w:ind w:left="0"/>
        <w:jc w:val="both"/>
      </w:pPr>
      <w:r>
        <w:rPr>
          <w:rFonts w:ascii="Times New Roman"/>
          <w:b w:val="false"/>
          <w:i w:val="false"/>
          <w:color w:val="000000"/>
          <w:sz w:val="28"/>
        </w:rPr>
        <w:t>
      "1-1. Мемлекеттік құпияларды қорғау талаптары бойынша мемлекеттік құпияларды құрайтын мәліметтерді қорғау құралдарын сертификаттау мемлекеттік құпиялар туралы заңнамаға сәйкес жүзеге асырылады.";</w:t>
      </w:r>
    </w:p>
    <w:p>
      <w:pPr>
        <w:spacing w:after="0"/>
        <w:ind w:left="0"/>
        <w:jc w:val="both"/>
      </w:pPr>
      <w:r>
        <w:rPr>
          <w:rFonts w:ascii="Times New Roman"/>
          <w:b w:val="false"/>
          <w:i w:val="false"/>
          <w:color w:val="000000"/>
          <w:sz w:val="28"/>
        </w:rPr>
        <w:t>
      17) 27-баптың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Өнiмнiң сәйкестiгiн мiндеттi түрде растау техникалық регламенттерде белгiленген талаптарға сәйкестiкке жүзеге асырылады.";</w:t>
      </w:r>
    </w:p>
    <w:p>
      <w:pPr>
        <w:spacing w:after="0"/>
        <w:ind w:left="0"/>
        <w:jc w:val="both"/>
      </w:pPr>
      <w:r>
        <w:rPr>
          <w:rFonts w:ascii="Times New Roman"/>
          <w:b w:val="false"/>
          <w:i w:val="false"/>
          <w:color w:val="000000"/>
          <w:sz w:val="28"/>
        </w:rPr>
        <w:t>
      18) 40-баптың 1-тармағының 5-1) тармақшасы мынадай редакцияда жазылсын:</w:t>
      </w:r>
    </w:p>
    <w:p>
      <w:pPr>
        <w:spacing w:after="0"/>
        <w:ind w:left="0"/>
        <w:jc w:val="both"/>
      </w:pPr>
      <w:r>
        <w:rPr>
          <w:rFonts w:ascii="Times New Roman"/>
          <w:b w:val="false"/>
          <w:i w:val="false"/>
          <w:color w:val="000000"/>
          <w:sz w:val="28"/>
        </w:rPr>
        <w:t>
      "5-1) тауар туралы деректері анық емес, тауардың шығарылған елін, Еуразиялық экономикалық одақ тауарының және (немесе) шетелдік тауардың мәртебесін айқындау, тауардың шығарылуы туралы сертификатты, ішкі айналым үшін тауардың шығарылуы туралы сертификатты</w:t>
      </w:r>
      <w:r>
        <w:rPr>
          <w:rFonts w:ascii="Times New Roman"/>
          <w:b/>
          <w:i w:val="false"/>
          <w:color w:val="000000"/>
          <w:sz w:val="28"/>
        </w:rPr>
        <w:t>,</w:t>
      </w:r>
      <w:r>
        <w:rPr>
          <w:rFonts w:ascii="Times New Roman"/>
          <w:b w:val="false"/>
          <w:i w:val="false"/>
          <w:color w:val="000000"/>
          <w:sz w:val="28"/>
        </w:rPr>
        <w:t xml:space="preserve"> Еуразиялық экономикалық одақ тауарының және (немесе) шетелдік тауардың нысандарының қорытындысын беру тәртібін бұзушылықтарды жою туралы нұсқама беруге;".</w:t>
      </w:r>
    </w:p>
    <w:p>
      <w:pPr>
        <w:spacing w:after="0"/>
        <w:ind w:left="0"/>
        <w:jc w:val="both"/>
      </w:pPr>
      <w:r>
        <w:rPr>
          <w:rFonts w:ascii="Times New Roman"/>
          <w:b w:val="false"/>
          <w:i w:val="false"/>
          <w:color w:val="000000"/>
          <w:sz w:val="28"/>
        </w:rPr>
        <w:t xml:space="preserve">
      30.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22-V, 152-құжат; № 23-II, 170-құжат):</w:t>
      </w:r>
    </w:p>
    <w:p>
      <w:pPr>
        <w:spacing w:after="0"/>
        <w:ind w:left="0"/>
        <w:jc w:val="both"/>
      </w:pPr>
      <w:r>
        <w:rPr>
          <w:rFonts w:ascii="Times New Roman"/>
          <w:b w:val="false"/>
          <w:i w:val="false"/>
          <w:color w:val="000000"/>
          <w:sz w:val="28"/>
        </w:rPr>
        <w:t>
      25-бапта: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ұлттық стандарттарға сәйкес елдi мекендердi жобалау, салу және оларда құрылыс жүргізу, тұрғын аудандарды қалыптастыру, жаңадан игерiлетiн және қайта салынатын аумақтар мен басқа елдi мекендердi абаттандыру кезiнде мүгедектердiң тұрғын үйлерге, қоғамдық және өндiрiстiк ғимараттарға, құрылыстарға және үй-жайларға кiрiп-шығуын;";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Кәсiпкерлiк қызметтi жүзеге асыратын жеке тұлғалар, сондай-ақ заңды тұлғалар ұлттық стандарттарға сәйкес мүгедектерге ортақ пайдаланылатын көлiк құралдарына, тұрғын үйлерге, қоғамдық және өндірістiк ғимараттарға, құрылыстарға және үй-жайларға кедергiсiз кiрiп-шығуына, әуежайларда, темiр жол вокзалдарында, автовокзалдарда, автостанцияларда, теңiз және өзен порттарында еркiн бағдар ұстануы мен жүрiп-тұруына жағдай жасауға мiндеттi.".</w:t>
      </w:r>
    </w:p>
    <w:p>
      <w:pPr>
        <w:spacing w:after="0"/>
        <w:ind w:left="0"/>
        <w:jc w:val="both"/>
      </w:pPr>
      <w:r>
        <w:rPr>
          <w:rFonts w:ascii="Times New Roman"/>
          <w:b w:val="false"/>
          <w:i w:val="false"/>
          <w:color w:val="000000"/>
          <w:sz w:val="28"/>
        </w:rPr>
        <w:t xml:space="preserve">
      31.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 2015 ж., № 20-IV, 113-құжат):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мақтаның сапасы – стандарттау жөнiндегi құжаттардың талаптарына сәйкестiгiн айқындайтын мақтаның тұтыну қасиеттерiнiң жиынтығы;";</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мақта талшығы бумасы – стандарттау жөнiндегi техникалық регламенттер мен құжаттардың талаптарын сақтай отырып, шиттi мақтаны мақта талшығы етiп бастапқы өңдеу нәтижесiнде алынған мақта талшығының ерекше тәсілмен нығыздалған белгiлi бiр көлемi;";</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мақта талшығы сапасының паспорты – мақта талшығы сапасының нақты көрсеткiштерiн және олардың стандарттау жөнiндегi құжаттар және (немесе) келiсiмшарттар талаптарына сәйкестiгiн куәландыратын құжат;";</w:t>
      </w:r>
    </w:p>
    <w:p>
      <w:pPr>
        <w:spacing w:after="0"/>
        <w:ind w:left="0"/>
        <w:jc w:val="both"/>
      </w:pPr>
      <w:r>
        <w:rPr>
          <w:rFonts w:ascii="Times New Roman"/>
          <w:b w:val="false"/>
          <w:i w:val="false"/>
          <w:color w:val="000000"/>
          <w:sz w:val="28"/>
        </w:rPr>
        <w:t>
      2) 3-бап мынадай редакцияда жазылсын:</w:t>
      </w:r>
    </w:p>
    <w:p>
      <w:pPr>
        <w:spacing w:after="0"/>
        <w:ind w:left="0"/>
        <w:jc w:val="both"/>
      </w:pPr>
      <w:r>
        <w:rPr>
          <w:rFonts w:ascii="Times New Roman"/>
          <w:b w:val="false"/>
          <w:i w:val="false"/>
          <w:color w:val="000000"/>
          <w:sz w:val="28"/>
        </w:rPr>
        <w:t>
      "3-бап. Мақта саласын мемлекеттік реттеудің мақсаты</w:t>
      </w:r>
    </w:p>
    <w:p>
      <w:pPr>
        <w:spacing w:after="0"/>
        <w:ind w:left="0"/>
        <w:jc w:val="both"/>
      </w:pPr>
      <w:r>
        <w:rPr>
          <w:rFonts w:ascii="Times New Roman"/>
          <w:b w:val="false"/>
          <w:i w:val="false"/>
          <w:color w:val="000000"/>
          <w:sz w:val="28"/>
        </w:rPr>
        <w:t>
      Мақта саласын мемлекеттік реттеудің мақсаты ғылыми негізделген инновациялық технологияларды енгізу, мақта шаруашылығын техникалық реттеу, стандарттау және индустрияландыру, оны тоқыма және тамақ өнеркәсібімен интеграциялау негізінде отандық мақта саласын дамыту, бәсекеге қабілеттілігін арттыру, мақта нарығына қатысушылар арасындағы қатынастарды реттеу болып табылады.";</w:t>
      </w:r>
    </w:p>
    <w:p>
      <w:pPr>
        <w:spacing w:after="0"/>
        <w:ind w:left="0"/>
        <w:jc w:val="both"/>
      </w:pPr>
      <w:r>
        <w:rPr>
          <w:rFonts w:ascii="Times New Roman"/>
          <w:b w:val="false"/>
          <w:i w:val="false"/>
          <w:color w:val="000000"/>
          <w:sz w:val="28"/>
        </w:rPr>
        <w:t>
      3) 7-баптың 14) тармақшасы мынадай редакцияда жазылсын:</w:t>
      </w:r>
    </w:p>
    <w:p>
      <w:pPr>
        <w:spacing w:after="0"/>
        <w:ind w:left="0"/>
        <w:jc w:val="both"/>
      </w:pPr>
      <w:r>
        <w:rPr>
          <w:rFonts w:ascii="Times New Roman"/>
          <w:b w:val="false"/>
          <w:i w:val="false"/>
          <w:color w:val="000000"/>
          <w:sz w:val="28"/>
        </w:rPr>
        <w:t>
      "14) техникалық регламенттерді әзірлеу, стандарттау жөніндегі құжаттарға өзекті сипат беру және оларды біріздендіру туралы ұсыныстарды дайындау және Қазақстан Республикасының заңнамасында белгіленген тәртіппен техникалық реттеу және стандарттау саласындағы уәкілетті органға енгізу;";</w:t>
      </w:r>
    </w:p>
    <w:p>
      <w:pPr>
        <w:spacing w:after="0"/>
        <w:ind w:left="0"/>
        <w:jc w:val="both"/>
      </w:pPr>
      <w:r>
        <w:rPr>
          <w:rFonts w:ascii="Times New Roman"/>
          <w:b w:val="false"/>
          <w:i w:val="false"/>
          <w:color w:val="000000"/>
          <w:sz w:val="28"/>
        </w:rPr>
        <w:t>
      4) 8-баптың 6) тармақшасы мынадай редакцияда жазылсын:</w:t>
      </w:r>
    </w:p>
    <w:p>
      <w:pPr>
        <w:spacing w:after="0"/>
        <w:ind w:left="0"/>
        <w:jc w:val="both"/>
      </w:pPr>
      <w:r>
        <w:rPr>
          <w:rFonts w:ascii="Times New Roman"/>
          <w:b w:val="false"/>
          <w:i w:val="false"/>
          <w:color w:val="000000"/>
          <w:sz w:val="28"/>
        </w:rPr>
        <w:t>
      "6) уәкілетті органға стандарттау жөніндегі құжаттарды, мақта саласын дамыту жөніндегі нормативтік құқықтық актілерді жетілдіру бойынша ұсыныстар енгізу;";</w:t>
      </w:r>
    </w:p>
    <w:p>
      <w:pPr>
        <w:spacing w:after="0"/>
        <w:ind w:left="0"/>
        <w:jc w:val="both"/>
      </w:pPr>
      <w:r>
        <w:rPr>
          <w:rFonts w:ascii="Times New Roman"/>
          <w:b w:val="false"/>
          <w:i w:val="false"/>
          <w:color w:val="000000"/>
          <w:sz w:val="28"/>
        </w:rPr>
        <w:t>
      5) 12-1-баптың 1-тармағы мынадай редакцияда жазылсын:</w:t>
      </w:r>
    </w:p>
    <w:p>
      <w:pPr>
        <w:spacing w:after="0"/>
        <w:ind w:left="0"/>
        <w:jc w:val="both"/>
      </w:pPr>
      <w:r>
        <w:rPr>
          <w:rFonts w:ascii="Times New Roman"/>
          <w:b w:val="false"/>
          <w:i w:val="false"/>
          <w:color w:val="000000"/>
          <w:sz w:val="28"/>
        </w:rPr>
        <w:t>
      "1. Мақта дайындау ұйымы нормативтік құқықтық актілерде, техникалық регламенттерде және стандарттау жөніндегі құжаттарда белгіленген талаптарға сәйкес шитті мақта сатып алуды және дайындауды жүзеге асырады.";</w:t>
      </w:r>
    </w:p>
    <w:p>
      <w:pPr>
        <w:spacing w:after="0"/>
        <w:ind w:left="0"/>
        <w:jc w:val="both"/>
      </w:pPr>
      <w:r>
        <w:rPr>
          <w:rFonts w:ascii="Times New Roman"/>
          <w:b w:val="false"/>
          <w:i w:val="false"/>
          <w:color w:val="000000"/>
          <w:sz w:val="28"/>
        </w:rPr>
        <w:t>
      6) 13-баптың 4-тармағының 1) тармақшасы мынадай редакцияда жазылсын:</w:t>
      </w:r>
    </w:p>
    <w:p>
      <w:pPr>
        <w:spacing w:after="0"/>
        <w:ind w:left="0"/>
        <w:jc w:val="both"/>
      </w:pPr>
      <w:r>
        <w:rPr>
          <w:rFonts w:ascii="Times New Roman"/>
          <w:b w:val="false"/>
          <w:i w:val="false"/>
          <w:color w:val="000000"/>
          <w:sz w:val="28"/>
        </w:rPr>
        <w:t>
      "1) мақтаны қабылдау және сақтау шарттарын орындауға және нормативтік құқықтық актілерде, техникалық регламенттерде және стандарттау жөніндегі құжаттарда белгіленген талаптарға сәйкес мақта қолхаттарын беру арқылы қойма қызметі бойынша қызметтер көрсету жөніндегі қызметті қамтамасыз етуге;".</w:t>
      </w:r>
    </w:p>
    <w:p>
      <w:pPr>
        <w:spacing w:after="0"/>
        <w:ind w:left="0"/>
        <w:jc w:val="both"/>
      </w:pPr>
      <w:r>
        <w:rPr>
          <w:rFonts w:ascii="Times New Roman"/>
          <w:b w:val="false"/>
          <w:i w:val="false"/>
          <w:color w:val="000000"/>
          <w:sz w:val="28"/>
        </w:rPr>
        <w:t xml:space="preserve">
      32.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2015 ж., № 20-IV, 113-құжат; 2016 ж., № 8-II, 70-құжат):</w:t>
      </w:r>
    </w:p>
    <w:p>
      <w:pPr>
        <w:spacing w:after="0"/>
        <w:ind w:left="0"/>
        <w:jc w:val="both"/>
      </w:pPr>
      <w:r>
        <w:rPr>
          <w:rFonts w:ascii="Times New Roman"/>
          <w:b w:val="false"/>
          <w:i w:val="false"/>
          <w:color w:val="000000"/>
          <w:sz w:val="28"/>
        </w:rPr>
        <w:t>
      1) 14-баптың 2-тармағы мынадай редакцияда жазылсын:</w:t>
      </w:r>
    </w:p>
    <w:p>
      <w:pPr>
        <w:spacing w:after="0"/>
        <w:ind w:left="0"/>
        <w:jc w:val="both"/>
      </w:pPr>
      <w:r>
        <w:rPr>
          <w:rFonts w:ascii="Times New Roman"/>
          <w:b w:val="false"/>
          <w:i w:val="false"/>
          <w:color w:val="000000"/>
          <w:sz w:val="28"/>
        </w:rPr>
        <w:t>
      "2. Байыту (фортификациялау) әдістері және тамақтық азық-түлікті байыту (фортификациялау) процесінде пайдаланылатын материалдар мен бұйымдар нормативтік техникалық құжаттаманың талаптарына, санитарлық-эпидемиологиялық қағидалар мен нормаларға және стандарттау жөніндегі өзге де құжаттарға сәйкес болуға тиіс.";</w:t>
      </w:r>
    </w:p>
    <w:p>
      <w:pPr>
        <w:spacing w:after="0"/>
        <w:ind w:left="0"/>
        <w:jc w:val="both"/>
      </w:pPr>
      <w:r>
        <w:rPr>
          <w:rFonts w:ascii="Times New Roman"/>
          <w:b w:val="false"/>
          <w:i w:val="false"/>
          <w:color w:val="000000"/>
          <w:sz w:val="28"/>
        </w:rPr>
        <w:t>
      2) 26-баптың 1-тармағы мынадай редакцияда жазылсын:</w:t>
      </w:r>
    </w:p>
    <w:p>
      <w:pPr>
        <w:spacing w:after="0"/>
        <w:ind w:left="0"/>
        <w:jc w:val="both"/>
      </w:pPr>
      <w:r>
        <w:rPr>
          <w:rFonts w:ascii="Times New Roman"/>
          <w:b w:val="false"/>
          <w:i w:val="false"/>
          <w:color w:val="000000"/>
          <w:sz w:val="28"/>
        </w:rPr>
        <w:t>
       "1. Экологиялық таза тамақ өнімдерін өндіру (дайындау), таңбалау экологиялық таза тамақ өнімдерін өндіруді (дайындауды) стандарттау жөніндегі құжаттардың талаптарына сәйкес жүзеге асырылады.".</w:t>
      </w:r>
    </w:p>
    <w:p>
      <w:pPr>
        <w:spacing w:after="0"/>
        <w:ind w:left="0"/>
        <w:jc w:val="both"/>
      </w:pPr>
      <w:r>
        <w:rPr>
          <w:rFonts w:ascii="Times New Roman"/>
          <w:b w:val="false"/>
          <w:i w:val="false"/>
          <w:color w:val="000000"/>
          <w:sz w:val="28"/>
        </w:rPr>
        <w:t xml:space="preserve">
      33.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 2015 ж., № 20-IV, 113-құжат):</w:t>
      </w:r>
    </w:p>
    <w:p>
      <w:pPr>
        <w:spacing w:after="0"/>
        <w:ind w:left="0"/>
        <w:jc w:val="both"/>
      </w:pPr>
      <w:r>
        <w:rPr>
          <w:rFonts w:ascii="Times New Roman"/>
          <w:b w:val="false"/>
          <w:i w:val="false"/>
          <w:color w:val="000000"/>
          <w:sz w:val="28"/>
        </w:rPr>
        <w:t>
      1-баптың 12) тармақшасы мынадай редакцияда жазылсын:</w:t>
      </w:r>
    </w:p>
    <w:p>
      <w:pPr>
        <w:spacing w:after="0"/>
        <w:ind w:left="0"/>
        <w:jc w:val="both"/>
      </w:pPr>
      <w:r>
        <w:rPr>
          <w:rFonts w:ascii="Times New Roman"/>
          <w:b w:val="false"/>
          <w:i w:val="false"/>
          <w:color w:val="000000"/>
          <w:sz w:val="28"/>
        </w:rPr>
        <w:t>
      "12) машиналар мен жабдықтардың сәйкестігін растау - нәтижесі машиналардың және (немесе) жабдықтардың техникалық регламенттерде және стандарттау жөніндегі құжаттарда немесе шарттар талаптарында белгіленген талаптарға сәйкестігін құжаттық куәландыру (сәйкестік туралы декларация немесе сәйкестік сертификаты түрінде) болып табылатын рәсім;".</w:t>
      </w:r>
    </w:p>
    <w:p>
      <w:pPr>
        <w:spacing w:after="0"/>
        <w:ind w:left="0"/>
        <w:jc w:val="both"/>
      </w:pPr>
      <w:r>
        <w:rPr>
          <w:rFonts w:ascii="Times New Roman"/>
          <w:b w:val="false"/>
          <w:i w:val="false"/>
          <w:color w:val="000000"/>
          <w:sz w:val="28"/>
        </w:rPr>
        <w:t xml:space="preserve">
      34.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 2015 ж., № 20-IV, 113-құжат):</w:t>
      </w:r>
    </w:p>
    <w:p>
      <w:pPr>
        <w:spacing w:after="0"/>
        <w:ind w:left="0"/>
        <w:jc w:val="both"/>
      </w:pPr>
      <w:r>
        <w:rPr>
          <w:rFonts w:ascii="Times New Roman"/>
          <w:b w:val="false"/>
          <w:i w:val="false"/>
          <w:color w:val="000000"/>
          <w:sz w:val="28"/>
        </w:rPr>
        <w:t>
      1) 1-баптың 15-2) тармақшасы мынадай редакцияда жазылсын:</w:t>
      </w:r>
    </w:p>
    <w:p>
      <w:pPr>
        <w:spacing w:after="0"/>
        <w:ind w:left="0"/>
        <w:jc w:val="both"/>
      </w:pPr>
      <w:r>
        <w:rPr>
          <w:rFonts w:ascii="Times New Roman"/>
          <w:b w:val="false"/>
          <w:i w:val="false"/>
          <w:color w:val="000000"/>
          <w:sz w:val="28"/>
        </w:rPr>
        <w:t>
      "15-2) өлшем бірлігін қамтамасыз ету саласындағы техникалық сарапшы – уәкілетті орган айқындайтын тәртіппен аттестатталған жеке тұлға;".</w:t>
      </w:r>
    </w:p>
    <w:p>
      <w:pPr>
        <w:spacing w:after="0"/>
        <w:ind w:left="0"/>
        <w:jc w:val="both"/>
      </w:pPr>
      <w:r>
        <w:rPr>
          <w:rFonts w:ascii="Times New Roman"/>
          <w:b w:val="false"/>
          <w:i w:val="false"/>
          <w:color w:val="000000"/>
          <w:sz w:val="28"/>
        </w:rPr>
        <w:t xml:space="preserve">
      35.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 № 20-IV, 113-құжат):</w:t>
      </w:r>
    </w:p>
    <w:p>
      <w:pPr>
        <w:spacing w:after="0"/>
        <w:ind w:left="0"/>
        <w:jc w:val="both"/>
      </w:pPr>
      <w:r>
        <w:rPr>
          <w:rFonts w:ascii="Times New Roman"/>
          <w:b w:val="false"/>
          <w:i w:val="false"/>
          <w:color w:val="000000"/>
          <w:sz w:val="28"/>
        </w:rPr>
        <w:t>
      1) 16-баптың 3-тармағының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стандарттау саласындағы заңнамасында белгіленген тәртіппен уәкілетті орган әзірлеген ұлттық сыныптауыштарды қолдануға;";</w:t>
      </w:r>
    </w:p>
    <w:p>
      <w:pPr>
        <w:spacing w:after="0"/>
        <w:ind w:left="0"/>
        <w:jc w:val="both"/>
      </w:pPr>
      <w:r>
        <w:rPr>
          <w:rFonts w:ascii="Times New Roman"/>
          <w:b w:val="false"/>
          <w:i w:val="false"/>
          <w:color w:val="000000"/>
          <w:sz w:val="28"/>
        </w:rPr>
        <w:t>
      2) 23-баптың 1-тармағы мынадай редакцияда жазылсын:</w:t>
      </w:r>
    </w:p>
    <w:p>
      <w:pPr>
        <w:spacing w:after="0"/>
        <w:ind w:left="0"/>
        <w:jc w:val="both"/>
      </w:pPr>
      <w:r>
        <w:rPr>
          <w:rFonts w:ascii="Times New Roman"/>
          <w:b w:val="false"/>
          <w:i w:val="false"/>
          <w:color w:val="000000"/>
          <w:sz w:val="28"/>
        </w:rPr>
        <w:t>
      "1. Статистикалық қызметті жүзеге асыру кезінде Қазақстан Республикасының стандарттау саласындағы заңнамасында белгіленген тәртіппен уәкілетті орган әзірлеген және бекіткен статистикалық сыныптауыштардың қолданылуы міндетті.".</w:t>
      </w:r>
    </w:p>
    <w:p>
      <w:pPr>
        <w:spacing w:after="0"/>
        <w:ind w:left="0"/>
        <w:jc w:val="both"/>
      </w:pPr>
      <w:r>
        <w:rPr>
          <w:rFonts w:ascii="Times New Roman"/>
          <w:b w:val="false"/>
          <w:i w:val="false"/>
          <w:color w:val="000000"/>
          <w:sz w:val="28"/>
        </w:rPr>
        <w:t xml:space="preserve">
      36.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w:t>
      </w:r>
    </w:p>
    <w:p>
      <w:pPr>
        <w:spacing w:after="0"/>
        <w:ind w:left="0"/>
        <w:jc w:val="both"/>
      </w:pPr>
      <w:r>
        <w:rPr>
          <w:rFonts w:ascii="Times New Roman"/>
          <w:b w:val="false"/>
          <w:i w:val="false"/>
          <w:color w:val="000000"/>
          <w:sz w:val="28"/>
        </w:rPr>
        <w:t>
      1-баптың 4) тармақшасы мынадай редакцияда жазылсын:</w:t>
      </w:r>
    </w:p>
    <w:p>
      <w:pPr>
        <w:spacing w:after="0"/>
        <w:ind w:left="0"/>
        <w:jc w:val="both"/>
      </w:pPr>
      <w:r>
        <w:rPr>
          <w:rFonts w:ascii="Times New Roman"/>
          <w:b w:val="false"/>
          <w:i w:val="false"/>
          <w:color w:val="000000"/>
          <w:sz w:val="28"/>
        </w:rPr>
        <w:t>
      "4) кемшілік – тауардың (жұмыстың, көрсетілетін қызметтің) техникалық регламенттердің, стандарттау жөніндегі құжаттардың міндетті талаптарына, шарттың талаптарына, сондай-ақ тауар (жұмыс, көрсетілетін қызмет) туралы сатушы (дайындаушы, орындаушы) ұсынған ақпаратқа сәйкес келмеуі;".</w:t>
      </w:r>
    </w:p>
    <w:p>
      <w:pPr>
        <w:spacing w:after="0"/>
        <w:ind w:left="0"/>
        <w:jc w:val="both"/>
      </w:pPr>
      <w:r>
        <w:rPr>
          <w:rFonts w:ascii="Times New Roman"/>
          <w:b w:val="false"/>
          <w:i w:val="false"/>
          <w:color w:val="000000"/>
          <w:sz w:val="28"/>
        </w:rPr>
        <w:t xml:space="preserve">
      37.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жылғы 23 қаңтарда "Егемен Қазақстан" және "Казахстанская правда" газеттерінде жарияланған "Қазақстан Республикасының кейбір заңнамалық актілеріне спорттық және спорттық-бұқаралық, ойын-сауық мәдени-бұқаралық іс-шаралар өткізу кезінде қауіпсіздікті қамтамасыз ету мәселелері бойынша өзгерістер мен толықтырулар енгізу туралы" 2016 жылғы 22 қаңтардағы Қазақстан Республикасының Заңы):</w:t>
      </w:r>
    </w:p>
    <w:p>
      <w:pPr>
        <w:spacing w:after="0"/>
        <w:ind w:left="0"/>
        <w:jc w:val="both"/>
      </w:pPr>
      <w:r>
        <w:rPr>
          <w:rFonts w:ascii="Times New Roman"/>
          <w:b w:val="false"/>
          <w:i w:val="false"/>
          <w:color w:val="000000"/>
          <w:sz w:val="28"/>
        </w:rPr>
        <w:t>
      1) 18-бап мынадай мазмұндағы 18-1) тармақшамен толықтырылсын:</w:t>
      </w:r>
    </w:p>
    <w:p>
      <w:pPr>
        <w:spacing w:after="0"/>
        <w:ind w:left="0"/>
        <w:jc w:val="both"/>
      </w:pPr>
      <w:r>
        <w:rPr>
          <w:rFonts w:ascii="Times New Roman"/>
          <w:b w:val="false"/>
          <w:i w:val="false"/>
          <w:color w:val="000000"/>
          <w:sz w:val="28"/>
        </w:rPr>
        <w:t>
      "18-1) құзыреті шеңберінде стандарттау жөніндегі құжаттар жобаларын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2) 19-бап мынадай мазмұндағы 2-1) тармақшамен толықтырылсын:</w:t>
      </w:r>
    </w:p>
    <w:p>
      <w:pPr>
        <w:spacing w:after="0"/>
        <w:ind w:left="0"/>
        <w:jc w:val="both"/>
      </w:pPr>
      <w:r>
        <w:rPr>
          <w:rFonts w:ascii="Times New Roman"/>
          <w:b w:val="false"/>
          <w:i w:val="false"/>
          <w:color w:val="000000"/>
          <w:sz w:val="28"/>
        </w:rPr>
        <w:t>
      "2-1) құзыреті шеңберінде стандарттау жөніндегі құжаттар жобаларын қарау,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w:t>
      </w:r>
    </w:p>
    <w:p>
      <w:pPr>
        <w:spacing w:after="0"/>
        <w:ind w:left="0"/>
        <w:jc w:val="both"/>
      </w:pPr>
      <w:r>
        <w:rPr>
          <w:rFonts w:ascii="Times New Roman"/>
          <w:b w:val="false"/>
          <w:i w:val="false"/>
          <w:color w:val="000000"/>
          <w:sz w:val="28"/>
        </w:rPr>
        <w:t xml:space="preserve">
      3) 20-бап мынадай мазмұндағы 12-1) тармақшамен толықтырылсын: </w:t>
      </w:r>
    </w:p>
    <w:p>
      <w:pPr>
        <w:spacing w:after="0"/>
        <w:ind w:left="0"/>
        <w:jc w:val="both"/>
      </w:pPr>
      <w:r>
        <w:rPr>
          <w:rFonts w:ascii="Times New Roman"/>
          <w:b w:val="false"/>
          <w:i w:val="false"/>
          <w:color w:val="000000"/>
          <w:sz w:val="28"/>
        </w:rPr>
        <w:t>
      "12-1) құзыреті шеңберінде стандарттау жөніндегі құжаттар жобаларын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w:t>
      </w:r>
    </w:p>
    <w:p>
      <w:pPr>
        <w:spacing w:after="0"/>
        <w:ind w:left="0"/>
        <w:jc w:val="both"/>
      </w:pPr>
      <w:r>
        <w:rPr>
          <w:rFonts w:ascii="Times New Roman"/>
          <w:b w:val="false"/>
          <w:i w:val="false"/>
          <w:color w:val="000000"/>
          <w:sz w:val="28"/>
        </w:rPr>
        <w:t>
      4) 76-баптың 1-тармағының 10) тармақшасы мынадай редакцияда жазылсын:</w:t>
      </w:r>
    </w:p>
    <w:p>
      <w:pPr>
        <w:spacing w:after="0"/>
        <w:ind w:left="0"/>
        <w:jc w:val="both"/>
      </w:pPr>
      <w:r>
        <w:rPr>
          <w:rFonts w:ascii="Times New Roman"/>
          <w:b w:val="false"/>
          <w:i w:val="false"/>
          <w:color w:val="000000"/>
          <w:sz w:val="28"/>
        </w:rPr>
        <w:t>
      "10) егер осы көрсетілетін қызметтер Қазақстан Республикасының бейрезиденттері орындайтын біртектес жұмыстар мен көрсетілетін қызметтердің стандарттау жөніндегі құжаттарға, бағалық және сапалық сипаттамаларына сәйкес келсе, әуе, темір жол, су және басқа да көлік түрлерін пайдалануды қоса алғанда, жер қойнауын пайдалану жөніндегі операцияларды жүргізу кезінде жұмыстардың, көрсетілетін қызметтердің қазақстандық өндірушілерін міндетті түрде тартуға;".</w:t>
      </w:r>
    </w:p>
    <w:p>
      <w:pPr>
        <w:spacing w:after="0"/>
        <w:ind w:left="0"/>
        <w:jc w:val="both"/>
      </w:pPr>
      <w:r>
        <w:rPr>
          <w:rFonts w:ascii="Times New Roman"/>
          <w:b w:val="false"/>
          <w:i w:val="false"/>
          <w:color w:val="000000"/>
          <w:sz w:val="28"/>
        </w:rPr>
        <w:t xml:space="preserve">
      38.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20-IV, 113-құжат; № 23-II, 170-құжат; № 23-II, 172-құжат):</w:t>
      </w:r>
    </w:p>
    <w:p>
      <w:pPr>
        <w:spacing w:after="0"/>
        <w:ind w:left="0"/>
        <w:jc w:val="both"/>
      </w:pPr>
      <w:r>
        <w:rPr>
          <w:rFonts w:ascii="Times New Roman"/>
          <w:b w:val="false"/>
          <w:i w:val="false"/>
          <w:color w:val="000000"/>
          <w:sz w:val="28"/>
        </w:rPr>
        <w:t>
      7-баптың 3-тармағы мынадай редакцияда жазылсын:</w:t>
      </w:r>
    </w:p>
    <w:p>
      <w:pPr>
        <w:spacing w:after="0"/>
        <w:ind w:left="0"/>
        <w:jc w:val="both"/>
      </w:pPr>
      <w:r>
        <w:rPr>
          <w:rFonts w:ascii="Times New Roman"/>
          <w:b w:val="false"/>
          <w:i w:val="false"/>
          <w:color w:val="000000"/>
          <w:sz w:val="28"/>
        </w:rPr>
        <w:t>
      "3. Азаматтық авиация саласындағы халықаралық ұйымдардың авиациялық стандарттары реттелуі Қазақстан Республикасының стандарттау саласындағы заңнамасына сәйкес жүзеге асырылатын стандарттау жөніндегі құжаттарға жатпайды.".</w:t>
      </w:r>
    </w:p>
    <w:p>
      <w:pPr>
        <w:spacing w:after="0"/>
        <w:ind w:left="0"/>
        <w:jc w:val="both"/>
      </w:pPr>
      <w:r>
        <w:rPr>
          <w:rFonts w:ascii="Times New Roman"/>
          <w:b w:val="false"/>
          <w:i w:val="false"/>
          <w:color w:val="000000"/>
          <w:sz w:val="28"/>
        </w:rPr>
        <w:t xml:space="preserve">
      39.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 № 19-I, 99-құжат; № 19-II, 103-құжат; № 19-II, 105-құжат; № 20-IV, 113-құжат; № 20-VII, 117-құжат; № 21-II, 130-құжат; № 21-III, 135-құжат; № 22-II, 145-құжат; № 22-II, 148-құжат; № 22-VI, 159-құжат; № 23-II, 170-құжат; № 23-II, 172-құжат):</w:t>
      </w:r>
    </w:p>
    <w:p>
      <w:pPr>
        <w:spacing w:after="0"/>
        <w:ind w:left="0"/>
        <w:jc w:val="both"/>
      </w:pPr>
      <w:r>
        <w:rPr>
          <w:rFonts w:ascii="Times New Roman"/>
          <w:b w:val="false"/>
          <w:i w:val="false"/>
          <w:color w:val="000000"/>
          <w:sz w:val="28"/>
        </w:rPr>
        <w:t>
      134-баптың 2-тармағының 15) тармақшасы мынадай редакцияда жазылсын:</w:t>
      </w:r>
    </w:p>
    <w:p>
      <w:pPr>
        <w:spacing w:after="0"/>
        <w:ind w:left="0"/>
        <w:jc w:val="both"/>
      </w:pPr>
      <w:r>
        <w:rPr>
          <w:rFonts w:ascii="Times New Roman"/>
          <w:b w:val="false"/>
          <w:i w:val="false"/>
          <w:color w:val="000000"/>
          <w:sz w:val="28"/>
        </w:rPr>
        <w:t>
      "15) техникалық реттеу, стандарттау және метрология саласында өндірістік-шаруашылық қызметті жүзеге асыру;".</w:t>
      </w:r>
    </w:p>
    <w:p>
      <w:pPr>
        <w:spacing w:after="0"/>
        <w:ind w:left="0"/>
        <w:jc w:val="both"/>
      </w:pPr>
      <w:r>
        <w:rPr>
          <w:rFonts w:ascii="Times New Roman"/>
          <w:b w:val="false"/>
          <w:i w:val="false"/>
          <w:color w:val="000000"/>
          <w:sz w:val="28"/>
        </w:rPr>
        <w:t xml:space="preserve">
      40.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қанықпаған мұнай өнімі – нормативтік техникалық құжаттар және стандарттау жөніндегі құжаттар талаптарын қанағаттандырмайтын мұнай өнімі;";</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мұнай өнімдерін өндіру – мұнай өнімдерін алуды қамтамасыз ететін шикі мұнайды және (немесе) газ конденсатын және (немесе) оларды қайта өңдеу өнімдерін қайта өңдеу жөніндегі, сондай-ақ компаундтеу жөніндегі жұмыстар кешені;";</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құрылыстар кешені;";</w:t>
      </w:r>
    </w:p>
    <w:p>
      <w:pPr>
        <w:spacing w:after="0"/>
        <w:ind w:left="0"/>
        <w:jc w:val="both"/>
      </w:pPr>
      <w:r>
        <w:rPr>
          <w:rFonts w:ascii="Times New Roman"/>
          <w:b w:val="false"/>
          <w:i w:val="false"/>
          <w:color w:val="000000"/>
          <w:sz w:val="28"/>
        </w:rPr>
        <w:t>
      2) 4-баптың 5) тармақшасы мынадай редакцияда жазылсын:</w:t>
      </w:r>
    </w:p>
    <w:p>
      <w:pPr>
        <w:spacing w:after="0"/>
        <w:ind w:left="0"/>
        <w:jc w:val="both"/>
      </w:pPr>
      <w:r>
        <w:rPr>
          <w:rFonts w:ascii="Times New Roman"/>
          <w:b w:val="false"/>
          <w:i w:val="false"/>
          <w:color w:val="000000"/>
          <w:sz w:val="28"/>
        </w:rPr>
        <w:t>
      "5) мұнай өнімдерін өндіру және олардың айналымы саласындағы техникалық реттеу және стандарттау;";</w:t>
      </w:r>
    </w:p>
    <w:p>
      <w:pPr>
        <w:spacing w:after="0"/>
        <w:ind w:left="0"/>
        <w:jc w:val="both"/>
      </w:pPr>
      <w:r>
        <w:rPr>
          <w:rFonts w:ascii="Times New Roman"/>
          <w:b w:val="false"/>
          <w:i w:val="false"/>
          <w:color w:val="000000"/>
          <w:sz w:val="28"/>
        </w:rPr>
        <w:t>
      3) 13-баптың 2-тармағы мынадай редакцияда жазылсын:</w:t>
      </w:r>
    </w:p>
    <w:p>
      <w:pPr>
        <w:spacing w:after="0"/>
        <w:ind w:left="0"/>
        <w:jc w:val="both"/>
      </w:pPr>
      <w:r>
        <w:rPr>
          <w:rFonts w:ascii="Times New Roman"/>
          <w:b w:val="false"/>
          <w:i w:val="false"/>
          <w:color w:val="000000"/>
          <w:sz w:val="28"/>
        </w:rPr>
        <w:t>
      "2. Мұнай өнімдері, сондай-ақ оларды өндіру, сақтау, тасымалдау, өткізу, жою және кәдеге жарату процестері мұнай өнімдерін өндіру мен оның айналымы саласындағы техникалық реттеу мен стандарттау объектілері болып табылады.".</w:t>
      </w:r>
    </w:p>
    <w:p>
      <w:pPr>
        <w:spacing w:after="0"/>
        <w:ind w:left="0"/>
        <w:jc w:val="both"/>
      </w:pPr>
      <w:r>
        <w:rPr>
          <w:rFonts w:ascii="Times New Roman"/>
          <w:b w:val="false"/>
          <w:i w:val="false"/>
          <w:color w:val="000000"/>
          <w:sz w:val="28"/>
        </w:rPr>
        <w:t xml:space="preserve">
      41.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20-IV, 113-құжат; 2016 ж., № 7-II, 56-құжат):</w:t>
      </w:r>
    </w:p>
    <w:p>
      <w:pPr>
        <w:spacing w:after="0"/>
        <w:ind w:left="0"/>
        <w:jc w:val="both"/>
      </w:pPr>
      <w:r>
        <w:rPr>
          <w:rFonts w:ascii="Times New Roman"/>
          <w:b w:val="false"/>
          <w:i w:val="false"/>
          <w:color w:val="000000"/>
          <w:sz w:val="28"/>
        </w:rPr>
        <w:t>
      9-баптың 1-тармағының 18) тармақшасы мынадай редакцияда жазылсын:</w:t>
      </w:r>
    </w:p>
    <w:p>
      <w:pPr>
        <w:spacing w:after="0"/>
        <w:ind w:left="0"/>
        <w:jc w:val="both"/>
      </w:pPr>
      <w:r>
        <w:rPr>
          <w:rFonts w:ascii="Times New Roman"/>
          <w:b w:val="false"/>
          <w:i w:val="false"/>
          <w:color w:val="000000"/>
          <w:sz w:val="28"/>
        </w:rPr>
        <w:t>
      "18) Қазақстан Республикасының техникалық реттеу және стандарттау саласындағы заңнамасына сәйкес ғарыш қызметі саласындағы техникалық регламенттер мен ұлттық стандарттар әзірлеуді ұйымдастырады;".</w:t>
      </w:r>
    </w:p>
    <w:p>
      <w:pPr>
        <w:spacing w:after="0"/>
        <w:ind w:left="0"/>
        <w:jc w:val="both"/>
      </w:pPr>
      <w:r>
        <w:rPr>
          <w:rFonts w:ascii="Times New Roman"/>
          <w:b w:val="false"/>
          <w:i w:val="false"/>
          <w:color w:val="000000"/>
          <w:sz w:val="28"/>
        </w:rPr>
        <w:t xml:space="preserve">
      42.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 20-IV, 113-құжат):</w:t>
      </w:r>
    </w:p>
    <w:p>
      <w:pPr>
        <w:spacing w:after="0"/>
        <w:ind w:left="0"/>
        <w:jc w:val="both"/>
      </w:pPr>
      <w:r>
        <w:rPr>
          <w:rFonts w:ascii="Times New Roman"/>
          <w:b w:val="false"/>
          <w:i w:val="false"/>
          <w:color w:val="000000"/>
          <w:sz w:val="28"/>
        </w:rPr>
        <w:t>
      6-бап мынадай мазмұндағы 16-1) тармақшамен толықтырылсын:</w:t>
      </w:r>
    </w:p>
    <w:p>
      <w:pPr>
        <w:spacing w:after="0"/>
        <w:ind w:left="0"/>
        <w:jc w:val="both"/>
      </w:pPr>
      <w:r>
        <w:rPr>
          <w:rFonts w:ascii="Times New Roman"/>
          <w:b w:val="false"/>
          <w:i w:val="false"/>
          <w:color w:val="000000"/>
          <w:sz w:val="28"/>
        </w:rPr>
        <w:t xml:space="preserve">
      "16-1) құзыреті шеңберінде стандарттау жөніндегі құжаттар жобаларын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 </w:t>
      </w:r>
    </w:p>
    <w:p>
      <w:pPr>
        <w:spacing w:after="0"/>
        <w:ind w:left="0"/>
        <w:jc w:val="both"/>
      </w:pPr>
      <w:r>
        <w:rPr>
          <w:rFonts w:ascii="Times New Roman"/>
          <w:b w:val="false"/>
          <w:i w:val="false"/>
          <w:color w:val="000000"/>
          <w:sz w:val="28"/>
        </w:rPr>
        <w:t xml:space="preserve">
      43.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2015 ж., № 20-IV, 113-құжат):</w:t>
      </w:r>
    </w:p>
    <w:p>
      <w:pPr>
        <w:spacing w:after="0"/>
        <w:ind w:left="0"/>
        <w:jc w:val="both"/>
      </w:pPr>
      <w:r>
        <w:rPr>
          <w:rFonts w:ascii="Times New Roman"/>
          <w:b w:val="false"/>
          <w:i w:val="false"/>
          <w:color w:val="000000"/>
          <w:sz w:val="28"/>
        </w:rPr>
        <w:t>
      1) 12-баптың 1-тармағында:</w:t>
      </w:r>
    </w:p>
    <w:p>
      <w:pPr>
        <w:spacing w:after="0"/>
        <w:ind w:left="0"/>
        <w:jc w:val="both"/>
      </w:pPr>
      <w:r>
        <w:rPr>
          <w:rFonts w:ascii="Times New Roman"/>
          <w:b w:val="false"/>
          <w:i w:val="false"/>
          <w:color w:val="000000"/>
          <w:sz w:val="28"/>
        </w:rPr>
        <w:t>
      34) тармақша мынадай редакцияда жазылсын:</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Республикасының нормативтік құқықтық актілерінің, нормативтік актілерінің және нормативтік техникалық құжаттарының жобаларын әзірлейді, бекітеді және келіседі;";</w:t>
      </w:r>
    </w:p>
    <w:p>
      <w:pPr>
        <w:spacing w:after="0"/>
        <w:ind w:left="0"/>
        <w:jc w:val="both"/>
      </w:pPr>
      <w:r>
        <w:rPr>
          <w:rFonts w:ascii="Times New Roman"/>
          <w:b w:val="false"/>
          <w:i w:val="false"/>
          <w:color w:val="000000"/>
          <w:sz w:val="28"/>
        </w:rPr>
        <w:t>
      мынадай мазмұндағы 34-1) тармақшамен толықтырылсын:</w:t>
      </w:r>
    </w:p>
    <w:p>
      <w:pPr>
        <w:spacing w:after="0"/>
        <w:ind w:left="0"/>
        <w:jc w:val="both"/>
      </w:pPr>
      <w:r>
        <w:rPr>
          <w:rFonts w:ascii="Times New Roman"/>
          <w:b w:val="false"/>
          <w:i w:val="false"/>
          <w:color w:val="000000"/>
          <w:sz w:val="28"/>
        </w:rPr>
        <w:t>
      "34-1) құзыреті шеңберінде стандарттау жөніндегі құжаттар жобаларын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w:t>
      </w:r>
    </w:p>
    <w:p>
      <w:pPr>
        <w:spacing w:after="0"/>
        <w:ind w:left="0"/>
        <w:jc w:val="both"/>
      </w:pPr>
      <w:r>
        <w:rPr>
          <w:rFonts w:ascii="Times New Roman"/>
          <w:b w:val="false"/>
          <w:i w:val="false"/>
          <w:color w:val="000000"/>
          <w:sz w:val="28"/>
        </w:rPr>
        <w:t>
      2) 12-2-баптың 3) тармақшасы мынадай редакцияда жазылсын:</w:t>
      </w:r>
    </w:p>
    <w:p>
      <w:pPr>
        <w:spacing w:after="0"/>
        <w:ind w:left="0"/>
        <w:jc w:val="both"/>
      </w:pPr>
      <w:r>
        <w:rPr>
          <w:rFonts w:ascii="Times New Roman"/>
          <w:b w:val="false"/>
          <w:i w:val="false"/>
          <w:color w:val="000000"/>
          <w:sz w:val="28"/>
        </w:rPr>
        <w:t>
      "3) өз құзыреті шегінде азаматтық қорғау саласындағы Қазақстан Республикасы нормативтік құқықтық актілерінің, нормативтік актілерінің және нормативтік техникалық құжаттарының жобаларын әзірлейді, бекітеді және келіседі;";</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нормативтерді, нормативтік техникалық құжаттар мен қағидаларды әзірлейді, бекітеді және (немесе) келіседі, азаматтық қорғау саласындағы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xml:space="preserve">
      "2-1) құзыреті шеңберінде стандарттау жөніндегі құжаттар жобаларын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 </w:t>
      </w:r>
    </w:p>
    <w:p>
      <w:pPr>
        <w:spacing w:after="0"/>
        <w:ind w:left="0"/>
        <w:jc w:val="both"/>
      </w:pPr>
      <w:r>
        <w:rPr>
          <w:rFonts w:ascii="Times New Roman"/>
          <w:b w:val="false"/>
          <w:i w:val="false"/>
          <w:color w:val="000000"/>
          <w:sz w:val="28"/>
        </w:rPr>
        <w:t>
      4) 65-бап мынадай редакцияда жазылсын:</w:t>
      </w:r>
    </w:p>
    <w:p>
      <w:pPr>
        <w:spacing w:after="0"/>
        <w:ind w:left="0"/>
        <w:jc w:val="both"/>
      </w:pPr>
      <w:r>
        <w:rPr>
          <w:rFonts w:ascii="Times New Roman"/>
          <w:b w:val="false"/>
          <w:i w:val="false"/>
          <w:color w:val="000000"/>
          <w:sz w:val="28"/>
        </w:rPr>
        <w:t>
      "65-бап. Өрт қауіпсіздігі саласындағы техникалық реттеу және</w:t>
      </w:r>
    </w:p>
    <w:p>
      <w:pPr>
        <w:spacing w:after="0"/>
        <w:ind w:left="0"/>
        <w:jc w:val="both"/>
      </w:pPr>
      <w:r>
        <w:rPr>
          <w:rFonts w:ascii="Times New Roman"/>
          <w:b w:val="false"/>
          <w:i w:val="false"/>
          <w:color w:val="000000"/>
          <w:sz w:val="28"/>
        </w:rPr>
        <w:t>
       стандарттау объектілерін жобалау, салу, реконструкциялау</w:t>
      </w:r>
    </w:p>
    <w:p>
      <w:pPr>
        <w:spacing w:after="0"/>
        <w:ind w:left="0"/>
        <w:jc w:val="both"/>
      </w:pPr>
      <w:r>
        <w:rPr>
          <w:rFonts w:ascii="Times New Roman"/>
          <w:b w:val="false"/>
          <w:i w:val="false"/>
          <w:color w:val="000000"/>
          <w:sz w:val="28"/>
        </w:rPr>
        <w:t>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жіктеу;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құрылыстарымен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both"/>
      </w:pPr>
      <w:r>
        <w:rPr>
          <w:rFonts w:ascii="Times New Roman"/>
          <w:b w:val="false"/>
          <w:i w:val="false"/>
          <w:color w:val="000000"/>
          <w:sz w:val="28"/>
        </w:rPr>
        <w:t>
      5) 66-бапта: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"66-бап. Өрт қауіпсіздігі саласындағы техникалық реттеу және</w:t>
      </w:r>
    </w:p>
    <w:p>
      <w:pPr>
        <w:spacing w:after="0"/>
        <w:ind w:left="0"/>
        <w:jc w:val="both"/>
      </w:pPr>
      <w:r>
        <w:rPr>
          <w:rFonts w:ascii="Times New Roman"/>
          <w:b w:val="false"/>
          <w:i w:val="false"/>
          <w:color w:val="000000"/>
          <w:sz w:val="28"/>
        </w:rPr>
        <w:t>
       стандарттау объектілерін пайдалану, сақтау, тасымалдау,</w:t>
      </w:r>
    </w:p>
    <w:p>
      <w:pPr>
        <w:spacing w:after="0"/>
        <w:ind w:left="0"/>
        <w:jc w:val="both"/>
      </w:pPr>
      <w:r>
        <w:rPr>
          <w:rFonts w:ascii="Times New Roman"/>
          <w:b w:val="false"/>
          <w:i w:val="false"/>
          <w:color w:val="000000"/>
          <w:sz w:val="28"/>
        </w:rPr>
        <w:t>
       қолдану және іске асыру кезіндегі өрт қауіпсіздігі талаптары";</w:t>
      </w:r>
    </w:p>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xml:space="preserve">
      44.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20-IV, 113-құжат; № 22-II, 144-құжат):</w:t>
      </w:r>
    </w:p>
    <w:p>
      <w:pPr>
        <w:spacing w:after="0"/>
        <w:ind w:left="0"/>
        <w:jc w:val="both"/>
      </w:pPr>
      <w:r>
        <w:rPr>
          <w:rFonts w:ascii="Times New Roman"/>
          <w:b w:val="false"/>
          <w:i w:val="false"/>
          <w:color w:val="000000"/>
          <w:sz w:val="28"/>
        </w:rPr>
        <w:t>
      1) 1-баптың 19) тармақшасы мынадай редакцияда жазылсын:</w:t>
      </w:r>
    </w:p>
    <w:p>
      <w:pPr>
        <w:spacing w:after="0"/>
        <w:ind w:left="0"/>
        <w:jc w:val="both"/>
      </w:pPr>
      <w:r>
        <w:rPr>
          <w:rFonts w:ascii="Times New Roman"/>
          <w:b w:val="false"/>
          <w:i w:val="false"/>
          <w:color w:val="000000"/>
          <w:sz w:val="28"/>
        </w:rPr>
        <w:t>
      "19)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құрылғылардың, құрылыстардың және бейнелердің кешені;";</w:t>
      </w:r>
    </w:p>
    <w:p>
      <w:pPr>
        <w:spacing w:after="0"/>
        <w:ind w:left="0"/>
        <w:jc w:val="both"/>
      </w:pPr>
      <w:r>
        <w:rPr>
          <w:rFonts w:ascii="Times New Roman"/>
          <w:b w:val="false"/>
          <w:i w:val="false"/>
          <w:color w:val="000000"/>
          <w:sz w:val="28"/>
        </w:rPr>
        <w:t>
      2) 10-бап мынадай мазмұндағы 14-1) тармақшамен толықтырылсын:</w:t>
      </w:r>
    </w:p>
    <w:p>
      <w:pPr>
        <w:spacing w:after="0"/>
        <w:ind w:left="0"/>
        <w:jc w:val="both"/>
      </w:pPr>
      <w:r>
        <w:rPr>
          <w:rFonts w:ascii="Times New Roman"/>
          <w:b w:val="false"/>
          <w:i w:val="false"/>
          <w:color w:val="000000"/>
          <w:sz w:val="28"/>
        </w:rPr>
        <w:t xml:space="preserve">
      "14-1) құзыреті шеңберінде стандарттау жөніндегі құжаттар жобаларын қарауды, сондай-ақ ұлттық, мемлекетаралық стандарттарды және ұлттық техникалық-экономикалық ақпарат жіктеуіштерін әзірлеу, оларға өзекті сипат беру және олардың күшін жою бойынша ұсыныстар дайындауды жүзеге асырады;"; </w:t>
      </w:r>
    </w:p>
    <w:p>
      <w:pPr>
        <w:spacing w:after="0"/>
        <w:ind w:left="0"/>
        <w:jc w:val="both"/>
      </w:pPr>
      <w:r>
        <w:rPr>
          <w:rFonts w:ascii="Times New Roman"/>
          <w:b w:val="false"/>
          <w:i w:val="false"/>
          <w:color w:val="000000"/>
          <w:sz w:val="28"/>
        </w:rPr>
        <w:t>
      3) 24-баптың 3 және 4-тармақтары мынадай редакцияда жазылсын:</w:t>
      </w:r>
    </w:p>
    <w:p>
      <w:pPr>
        <w:spacing w:after="0"/>
        <w:ind w:left="0"/>
        <w:jc w:val="both"/>
      </w:pPr>
      <w:r>
        <w:rPr>
          <w:rFonts w:ascii="Times New Roman"/>
          <w:b w:val="false"/>
          <w:i w:val="false"/>
          <w:color w:val="000000"/>
          <w:sz w:val="28"/>
        </w:rPr>
        <w:t>
      "3. Дара кәсіпкерлер,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p>
      <w:pPr>
        <w:spacing w:after="0"/>
        <w:ind w:left="0"/>
        <w:jc w:val="both"/>
      </w:pPr>
      <w:r>
        <w:rPr>
          <w:rFonts w:ascii="Times New Roman"/>
          <w:b w:val="false"/>
          <w:i w:val="false"/>
          <w:color w:val="000000"/>
          <w:sz w:val="28"/>
        </w:rPr>
        <w:t>
      4. Уәкілетті орган лауазымды адамдарға және өзге де адамдарға жол жүрісін ұйымдастыру және оның қауіпсіздігін қамтамасыз ету бойынша Қазақстан Республикасында қолданылатын қағидалардың, нормативтер мен ұлттық стандарттардың талаптарын, сондай-ақ механикалық көлік құралдарының экологиялық қауіпсіздігі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p>
      <w:pPr>
        <w:spacing w:after="0"/>
        <w:ind w:left="0"/>
        <w:jc w:val="both"/>
      </w:pPr>
      <w:r>
        <w:rPr>
          <w:rFonts w:ascii="Times New Roman"/>
          <w:b w:val="false"/>
          <w:i w:val="false"/>
          <w:color w:val="000000"/>
          <w:sz w:val="28"/>
        </w:rPr>
        <w:t>
      4) 25-баптың 3-тармағының 9) тармақшасы мынадай редакцияда жазылсын:</w:t>
      </w:r>
    </w:p>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p>
      <w:pPr>
        <w:spacing w:after="0"/>
        <w:ind w:left="0"/>
        <w:jc w:val="both"/>
      </w:pPr>
      <w:r>
        <w:rPr>
          <w:rFonts w:ascii="Times New Roman"/>
          <w:b w:val="false"/>
          <w:i w:val="false"/>
          <w:color w:val="000000"/>
          <w:sz w:val="28"/>
        </w:rPr>
        <w:t>
      5) 35-баптың 1-тармағының екінші абзацы мынадай редакцияда жазылсын:</w:t>
      </w:r>
    </w:p>
    <w:p>
      <w:pPr>
        <w:spacing w:after="0"/>
        <w:ind w:left="0"/>
        <w:jc w:val="both"/>
      </w:pPr>
      <w:r>
        <w:rPr>
          <w:rFonts w:ascii="Times New Roman"/>
          <w:b w:val="false"/>
          <w:i w:val="false"/>
          <w:color w:val="000000"/>
          <w:sz w:val="28"/>
        </w:rPr>
        <w:t>
      "өз құзыреті шегінде уәкілетті органдарға жол жүрісі және оның қауіпсіздігін қамтамасыз ету саласындағы іс-шараларды жүзеге асыру және қағидаларды, стандарттау жөніндегі құжаттарды, техникалық нормаларды және басқа да нормативтік құжаттарды жетілдіру жөнінде ұсыныстар енгізуге;"</w:t>
      </w:r>
    </w:p>
    <w:p>
      <w:pPr>
        <w:spacing w:after="0"/>
        <w:ind w:left="0"/>
        <w:jc w:val="both"/>
      </w:pPr>
      <w:r>
        <w:rPr>
          <w:rFonts w:ascii="Times New Roman"/>
          <w:b w:val="false"/>
          <w:i w:val="false"/>
          <w:color w:val="000000"/>
          <w:sz w:val="28"/>
        </w:rPr>
        <w:t>
      6) 37-баптың 1-тармағының 1) тармақшасы мынадай редакцияда жазылсын:</w:t>
      </w:r>
    </w:p>
    <w:p>
      <w:pPr>
        <w:spacing w:after="0"/>
        <w:ind w:left="0"/>
        <w:jc w:val="both"/>
      </w:pPr>
      <w:r>
        <w:rPr>
          <w:rFonts w:ascii="Times New Roman"/>
          <w:b w:val="false"/>
          <w:i w:val="false"/>
          <w:color w:val="000000"/>
          <w:sz w:val="28"/>
        </w:rPr>
        <w:t>
      "1) жолдарды, теміржол өтпелерін және басқа да жол құрылыстарын ұлттық стандарттардың, нормалар мен қағидалардың талаптарына сәйкес жол жүрісіне қауіпсіз күйде күтіп-ұстауға;";</w:t>
      </w:r>
    </w:p>
    <w:p>
      <w:pPr>
        <w:spacing w:after="0"/>
        <w:ind w:left="0"/>
        <w:jc w:val="both"/>
      </w:pPr>
      <w:r>
        <w:rPr>
          <w:rFonts w:ascii="Times New Roman"/>
          <w:b w:val="false"/>
          <w:i w:val="false"/>
          <w:color w:val="000000"/>
          <w:sz w:val="28"/>
        </w:rPr>
        <w:t>
      7) 42-баптың 1-тармағының 6) тармақшасы мынадай редакцияда жазылсын:</w:t>
      </w:r>
    </w:p>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p>
      <w:pPr>
        <w:spacing w:after="0"/>
        <w:ind w:left="0"/>
        <w:jc w:val="both"/>
      </w:pPr>
      <w:r>
        <w:rPr>
          <w:rFonts w:ascii="Times New Roman"/>
          <w:b w:val="false"/>
          <w:i w:val="false"/>
          <w:color w:val="000000"/>
          <w:sz w:val="28"/>
        </w:rPr>
        <w:t>
      8) 73-баптың ескертпелеріндегі 2-тармақ мынадай редакцияда жазылсын:</w:t>
      </w:r>
    </w:p>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p>
      <w:pPr>
        <w:spacing w:after="0"/>
        <w:ind w:left="0"/>
        <w:jc w:val="both"/>
      </w:pPr>
      <w:r>
        <w:rPr>
          <w:rFonts w:ascii="Times New Roman"/>
          <w:b w:val="false"/>
          <w:i w:val="false"/>
          <w:color w:val="000000"/>
          <w:sz w:val="28"/>
        </w:rPr>
        <w:t>
      9) 91-баптың 1-тармағының 1) тармақшасы мынадай редакцияда жазылсын:</w:t>
      </w:r>
    </w:p>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p>
      <w:pPr>
        <w:spacing w:after="0"/>
        <w:ind w:left="0"/>
        <w:jc w:val="both"/>
      </w:pPr>
      <w:r>
        <w:rPr>
          <w:rFonts w:ascii="Times New Roman"/>
          <w:b w:val="false"/>
          <w:i w:val="false"/>
          <w:color w:val="000000"/>
          <w:sz w:val="28"/>
        </w:rPr>
        <w:t xml:space="preserve">
      45.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22-I, 143-құжат; № 22-V, 152-құжат; 2016 ж., № 8-II, 67-құжат):</w:t>
      </w:r>
    </w:p>
    <w:p>
      <w:pPr>
        <w:spacing w:after="0"/>
        <w:ind w:left="0"/>
        <w:jc w:val="both"/>
      </w:pPr>
      <w:r>
        <w:rPr>
          <w:rFonts w:ascii="Times New Roman"/>
          <w:b w:val="false"/>
          <w:i w:val="false"/>
          <w:color w:val="000000"/>
          <w:sz w:val="28"/>
        </w:rPr>
        <w:t>
      2-баптың 2-тармағы мынадай редакцияда жазылсын:</w:t>
      </w:r>
    </w:p>
    <w:p>
      <w:pPr>
        <w:spacing w:after="0"/>
        <w:ind w:left="0"/>
        <w:jc w:val="both"/>
      </w:pPr>
      <w:r>
        <w:rPr>
          <w:rFonts w:ascii="Times New Roman"/>
          <w:b w:val="false"/>
          <w:i w:val="false"/>
          <w:color w:val="000000"/>
          <w:sz w:val="28"/>
        </w:rPr>
        <w:t>
      "2. Осы Заңның күші реттелуі стандарттау саласындағы заңнамаға сәйкес жүзеге асырылатын стандарттау жөніндегі құжаттарға, сондай-ақ қаржылық есептілік стандарттарына қолданылмайды.".</w:t>
      </w:r>
    </w:p>
    <w:p>
      <w:pPr>
        <w:spacing w:after="0"/>
        <w:ind w:left="0"/>
        <w:jc w:val="both"/>
      </w:pPr>
      <w:r>
        <w:rPr>
          <w:rFonts w:ascii="Times New Roman"/>
          <w:b w:val="false"/>
          <w:i w:val="false"/>
          <w:color w:val="000000"/>
          <w:sz w:val="28"/>
        </w:rPr>
        <w:t xml:space="preserve">
      46.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w:t>
      </w:r>
    </w:p>
    <w:p>
      <w:pPr>
        <w:spacing w:after="0"/>
        <w:ind w:left="0"/>
        <w:jc w:val="both"/>
      </w:pPr>
      <w:r>
        <w:rPr>
          <w:rFonts w:ascii="Times New Roman"/>
          <w:b w:val="false"/>
          <w:i w:val="false"/>
          <w:color w:val="000000"/>
          <w:sz w:val="28"/>
        </w:rPr>
        <w:t>
      20-баптың 3-тармағы мынадай редакцияда жазылсын:</w:t>
      </w:r>
    </w:p>
    <w:p>
      <w:pPr>
        <w:spacing w:after="0"/>
        <w:ind w:left="0"/>
        <w:jc w:val="both"/>
      </w:pPr>
      <w:r>
        <w:rPr>
          <w:rFonts w:ascii="Times New Roman"/>
          <w:b w:val="false"/>
          <w:i w:val="false"/>
          <w:color w:val="000000"/>
          <w:sz w:val="28"/>
        </w:rPr>
        <w:t>
      "3. Өзін-өзі реттейтін ұйымның қағидалары мен стандарттары Қазақстан Республикасының техникалық реттеу және стандарттау саласындағы заңнамасында белгіленген талаптарға, іскерлік этика қағидаларына сәйкес келуге, өзін-өзі реттеудегі мүдделер қақтығысын жоюға немесе азайтуға тиіс.".</w:t>
      </w:r>
    </w:p>
    <w:p>
      <w:pPr>
        <w:spacing w:after="0"/>
        <w:ind w:left="0"/>
        <w:jc w:val="both"/>
      </w:pPr>
      <w:r>
        <w:rPr>
          <w:rFonts w:ascii="Times New Roman"/>
          <w:b w:val="false"/>
          <w:i w:val="false"/>
          <w:color w:val="000000"/>
          <w:sz w:val="28"/>
        </w:rPr>
        <w:t xml:space="preserve">
      47.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w:t>
      </w:r>
    </w:p>
    <w:p>
      <w:pPr>
        <w:spacing w:after="0"/>
        <w:ind w:left="0"/>
        <w:jc w:val="both"/>
      </w:pPr>
      <w:r>
        <w:rPr>
          <w:rFonts w:ascii="Times New Roman"/>
          <w:b w:val="false"/>
          <w:i w:val="false"/>
          <w:color w:val="000000"/>
          <w:sz w:val="28"/>
        </w:rPr>
        <w:t>
      11-баптың 2-тармағының 11) тармақшасы мынадай редакцияда жазылсын:</w:t>
      </w:r>
    </w:p>
    <w:p>
      <w:pPr>
        <w:spacing w:after="0"/>
        <w:ind w:left="0"/>
        <w:jc w:val="both"/>
      </w:pPr>
      <w:r>
        <w:rPr>
          <w:rFonts w:ascii="Times New Roman"/>
          <w:b w:val="false"/>
          <w:i w:val="false"/>
          <w:color w:val="000000"/>
          <w:sz w:val="28"/>
        </w:rPr>
        <w:t>
      "11) ақпараттық-коммуникациялық технологиялар саласында стандарттау жөніндегі құжаттаманы әзірлейді;".</w:t>
      </w:r>
    </w:p>
    <w:p>
      <w:pPr>
        <w:spacing w:after="0"/>
        <w:ind w:left="0"/>
        <w:jc w:val="both"/>
      </w:pPr>
      <w:r>
        <w:rPr>
          <w:rFonts w:ascii="Times New Roman"/>
          <w:b w:val="false"/>
          <w:i w:val="false"/>
          <w:color w:val="000000"/>
          <w:sz w:val="28"/>
        </w:rPr>
        <w:t>
      48. "Құқықтық актілер туралы" 2016 жылғы 6 сәуірдегі Қазақстан Республикасының Заңына (Қазақстан Республикасы Парламентінің Жаршысы, 2016 ж., № 7-I, 46-құжат):</w:t>
      </w:r>
    </w:p>
    <w:p>
      <w:pPr>
        <w:spacing w:after="0"/>
        <w:ind w:left="0"/>
        <w:jc w:val="both"/>
      </w:pPr>
      <w:r>
        <w:rPr>
          <w:rFonts w:ascii="Times New Roman"/>
          <w:b w:val="false"/>
          <w:i w:val="false"/>
          <w:color w:val="000000"/>
          <w:sz w:val="28"/>
        </w:rPr>
        <w:t>
      1) 2-баптың 2-тармағының 4) тармақшасындағы "реттемейді" деген сөз алып тасталып, мынадай мазмұндағы 5) тармақшамен толықтырылсын:</w:t>
      </w:r>
    </w:p>
    <w:p>
      <w:pPr>
        <w:spacing w:after="0"/>
        <w:ind w:left="0"/>
        <w:jc w:val="both"/>
      </w:pPr>
      <w:r>
        <w:rPr>
          <w:rFonts w:ascii="Times New Roman"/>
          <w:b w:val="false"/>
          <w:i w:val="false"/>
          <w:color w:val="000000"/>
          <w:sz w:val="28"/>
        </w:rPr>
        <w:t>
      "5) Қазақстан Республикасының стандарттау туралы заңнамасында белгіленген стандарттау жөніндегі құжаттарды (міндетті ұлттық стандарттар мен ұлттық техникалық-экономикалық ақпарат жіктеуіштерін қоспағанда) жоспарлау, әзірлеу, бекіту, тіркеу, есепке алу, жариялау, мониторингілеу және оларға өзекті сипат беру тәртібін реттемейді.";</w:t>
      </w:r>
    </w:p>
    <w:p>
      <w:pPr>
        <w:spacing w:after="0"/>
        <w:ind w:left="0"/>
        <w:jc w:val="both"/>
      </w:pPr>
      <w:r>
        <w:rPr>
          <w:rFonts w:ascii="Times New Roman"/>
          <w:b w:val="false"/>
          <w:i w:val="false"/>
          <w:color w:val="000000"/>
          <w:sz w:val="28"/>
        </w:rPr>
        <w:t>
      2) 25-баптың 5-тармағы мынадай мазмұндағы абзацтармен толықтырылсын:</w:t>
      </w:r>
    </w:p>
    <w:p>
      <w:pPr>
        <w:spacing w:after="0"/>
        <w:ind w:left="0"/>
        <w:jc w:val="both"/>
      </w:pPr>
      <w:r>
        <w:rPr>
          <w:rFonts w:ascii="Times New Roman"/>
          <w:b w:val="false"/>
          <w:i w:val="false"/>
          <w:color w:val="000000"/>
          <w:sz w:val="28"/>
        </w:rPr>
        <w:t>
      "Стандарттау жөніндегі құжаттың түрі ғана көрсетілетін заңнамалық актілерді қоспағанда, нормативтік құқықтық актілерде стандарттау жөніндегі құжаттарға сілтеме жасау кезінде олардың атауы көрсетіледі.</w:t>
      </w:r>
    </w:p>
    <w:p>
      <w:pPr>
        <w:spacing w:after="0"/>
        <w:ind w:left="0"/>
        <w:jc w:val="both"/>
      </w:pPr>
      <w:r>
        <w:rPr>
          <w:rFonts w:ascii="Times New Roman"/>
          <w:b w:val="false"/>
          <w:i w:val="false"/>
          <w:color w:val="000000"/>
          <w:sz w:val="28"/>
        </w:rPr>
        <w:t>
      Стандарттау жөніндегі сілтеме жасайтын құжаттарды қолдану тәртібін стандарттау саласындағы уәкілетті орган айқындайды.".</w:t>
      </w:r>
    </w:p>
    <w:p>
      <w:pPr>
        <w:spacing w:after="0"/>
        <w:ind w:left="0"/>
        <w:jc w:val="both"/>
      </w:pPr>
      <w:r>
        <w:rPr>
          <w:rFonts w:ascii="Times New Roman"/>
          <w:b w:val="false"/>
          <w:i w:val="false"/>
          <w:color w:val="000000"/>
          <w:sz w:val="28"/>
        </w:rPr>
        <w:t xml:space="preserve">
      49.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w:t>
      </w:r>
    </w:p>
    <w:p>
      <w:pPr>
        <w:spacing w:after="0"/>
        <w:ind w:left="0"/>
        <w:jc w:val="both"/>
      </w:pPr>
      <w:r>
        <w:rPr>
          <w:rFonts w:ascii="Times New Roman"/>
          <w:b w:val="false"/>
          <w:i w:val="false"/>
          <w:color w:val="000000"/>
          <w:sz w:val="28"/>
        </w:rPr>
        <w:t>
      12-баптың 1-тармағы мынадай редакцияда жазылсын:</w:t>
      </w:r>
    </w:p>
    <w:p>
      <w:pPr>
        <w:spacing w:after="0"/>
        <w:ind w:left="0"/>
        <w:jc w:val="both"/>
      </w:pPr>
      <w:r>
        <w:rPr>
          <w:rFonts w:ascii="Times New Roman"/>
          <w:b w:val="false"/>
          <w:i w:val="false"/>
          <w:color w:val="000000"/>
          <w:sz w:val="28"/>
        </w:rPr>
        <w:t>
      "1. Сараптама жүргізу қағидаларына, сондай-ақ Қазақстан Республикасында қолданылатын стандарттау жөніндегі құжаттарға сәйкес сараптама өтеулі негізде жүргізіледі.".</w:t>
      </w:r>
    </w:p>
    <w:p>
      <w:pPr>
        <w:spacing w:after="0"/>
        <w:ind w:left="0"/>
        <w:jc w:val="both"/>
      </w:pPr>
      <w:r>
        <w:rPr>
          <w:rFonts w:ascii="Times New Roman"/>
          <w:b w:val="false"/>
          <w:i w:val="false"/>
          <w:color w:val="000000"/>
          <w:sz w:val="28"/>
        </w:rPr>
        <w:t>
      2-бап. Осы Заң 2019 жылғы 1 қаңтардан бастап қолданысқа енгізілетін 1-баптың 11-тармағы 13) тармақшасының оныншы абзацын қоспағанда,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