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0b2df" w14:textId="330b2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жылы демалыс күндерін ауыстыру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18 қаңтардағы № 5 қаулысы.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2015 жылғы 23 қарашадағы Қазақстан Республикасының Еңбек кодексі 85-бабының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жұмыс уақытын ұтымды пайдалану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Демалыс күндері: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2017 жылғы 18 наурыз сенбіден – 2017 жылғы 20 наурыз дүйсенбіге;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2017 жылғы 1 шілде сенбіден – 2017 жылғы 7 шілде жұмаға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алғашқы ресми жарияланған күнінен кейін күнтізбелік он күн өткен соң қолданысқа енгізіледі.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