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a483" w14:textId="a21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тауарларының тізбесін бекіту туралы" Қазақстан Республикасы Үкіметінің 2010 жылғы 1 наурыздағы № 145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27 наурыздағы № 137 қаулысы. Күші жойылды - Қазақстан Республикасы Үкіметінің 2023 жылғы 20 маусымдағы № 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20.06.2023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тауарларының тізбесін бекіту туралы" Қазақстан Республикасы Үкіметінің 2010 жылғы 1 наурыздағы № 145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20-21, 152-құжат)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маңызы бар азық-түлік тауарларының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Асханалық сәбіз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-дан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