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05bb" w14:textId="f520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31 мамырдағы № 322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мүлік туралы" 2011 жылғы 1 наурыздағы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134-бабы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Қазақстан Республикасы Денсаулық сақтау министрлігінің "Транспланттауды және жоғары технологиялық медициналық қызметті үйлестіру жөніндегі республикалық орталық" шаруашылық жүргізу құқығындағы республикалық мемлекеттік кәсіпорны (бұдан әрі - кәсіпорын)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Мыналар: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Қазақстан Республикасының Денсаулық сақтау министрлігі кәсіпорынға қатысты мемлекеттік басқарудың тиісті саласына (аясына) басшылық жасау жөніндегі уәкілетті орган;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денсаулық сақтау саласындағы қызметті жүзеге асыру кәсіпорын қызметінің негізгі нысанасы болып айқындалсын.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Қазақстан Республикасының Денсаулық сақтау министрлігі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Қазақстан Республикасы Қаржы министрлігінің Мемлекеттік мүлік және жекешелендіру комитетіне кәсіпорынның жарғысын бекітуге енгізуді;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кәсіпорынды әділет органдарында мемлекеттік тіркеуді;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қаулыдан туындайтын өзге де шараларды қабылдауды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"Қазақстан Республикасы Денсаулық сақтау және Ұлттық экономика министрлiктерінің кейбiр мәселелерi туралы" Қазақстан Республикасы Үкіметінің 2017 жылғы 17 ақпандағы № 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6, 41-құжат) мынадай өзгеріс енгізілсін: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Республикасының Денсаулық сақтау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Денсаулық сақтау министрлігінің және оның ведомстволарының қарамағындағы ұйымдардың тiзбесiнде: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Шаруашылық жүргізу құқығындағы мемлекеттік кәсіпорындар" деген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реттік нөмірі 25-жолмен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"25. "Транспланттауды және жоғары технологиялық медициналық қызметті үйлестіру жөніндегі республикалық орталық.".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қаулы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