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75e" w14:textId="bdae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Таиланд Корольдігінің Үкіметі арасындағы дипломатиялық және қызметтік/ресми паспорттардың иелерін визалық талаптардан босату туралы келісімге қол қою туралы" Қазақстан Республикасы Үкіметінің 2016 жылғы 7 сәуірдегі № 192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маусымдағы № 382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Үкіметі мен Таиланд Корольдігінің Үкіметі арасындағы дипломатиялық және қызметтік/ресми паспорттардың иелерін визалық талаптардан босату туралы келісімге қол қою туралы" Қазақстан Республикасы Үкіметінің 2016 жылғы 7 сәуірдегі № 192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Қазақстан Республикасы Сыртқы істер министрінің бірінші орынбасары Мұхтар Бескенұлы Тілеубердіге Қазақстан Республикасының Үкіметі мен Таиланд Корольдігінің Үкіметі арасындағы дипломатиялық және қызметтік/ресми паспорттардың иелерін визалық талаптардан босату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