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85462" w14:textId="65854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мен Халықаралық Қайта Құру және Даму Банкі арасындағы Қарыз туралы келісімді (Орта білім беруді жаңғырту жобасы) ратификациялау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4 желтоқсандағы № 805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мен Халықаралық Қайта Құру және Даму Банкі арасындағы Қарыз туралы келісімді (Орта білім беруді жаңғырту жобасы) ратификациялау туралы" Қазақстан Республикасы Заңының жобасы Қазақстан Республикасының Парламенті Мәжілісінің қарауына енгізілсін.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 Қазақстан Республикасы мен Халықаралық Қайта Құру және Даму Банкі арасындағы Қарыз туралы келісімді (Орта білім беруді жаңғырту жобасы) ратификациялау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21 тамызда Астанада жасалған Қазақстан Республикасы мен Халықаралық Қайта Құру және Даму Банкі арасындағы Қарыз туралы келісім (Орта білім беруді жаңғырту жобасы) ратификациялансын.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