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5462" w14:textId="6585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Халықаралық Қайта Құру және Даму Банкі арасындағы Қарыз туралы келісімді (Орта білім беруді жаңғырту жобасы)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желтоқсандағы № 805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мен Халықаралық Қайта Құру және Даму Банкі арасындағы Қарыз туралы келісімді (Орта білім беруді жаңғырту жобасы) ратификациялау туралы" Қазақстан Республикасы Заңының жобасы Қазақстан Республикасының Парламенті Мәжілісінің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Халықаралық Қайта Құру және Даму Банкі арасындағы Қарыз туралы келісімді (Орта білім беруді жаңғырту жобасы) ратификациялау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тамызда Астанада жасалған Қазақстан Республикасы мен Халықаралық Қайта Құру және Даму Банкі арасындағы Қарыз туралы келісім (Орта білім беруді жаңғырту жобасы)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