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353" w14:textId="6ba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З.Х. Баймолдина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желтоқсандағы № 860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өтінішіне сәйкес Зәуреш Хамитқызы Баймолдина Қазақстан Республикасының Әділет вице-министрі қызметінен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