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c647" w14:textId="300c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білім беру ұйымдарына атау беру және оларды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15 қаңтардағы № 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 10-бабының 4-1) тармақшасына,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қаулысына (Қазақстан Республикасының ПҮАЖ-ы, 1996 ж., № 11, 8 құжат)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білім беру ұйымдарына: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"Жітіқара ауданы әкімдігінің білім бөлімі" мемлекеттік мекемесінің "№ 2 орта мектеп" коммуналдық мемлекеттік мекемесіне Мұса Шожановтың есімі;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"Таран ауданы әкімдігі білім беру бөлімінің № 1 орта мектебі" коммуналдық мемлекеттік мекемесіне Сапар Ерғалиевтің есімі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"Алтынсарин ауданы әкімдігінің білім беру бөлімінің Маяковский орта мектебі" коммуналдық мемлекеттік мекемесі "Алтынсарин ауданы әкімдігінің білім беру бөлімінің Омар Шипин атындағы орта мектебі" коммуналдық мемлекеттік мекемесі болып қайта аталсын.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