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4bc2" w14:textId="08e4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Мәдениет, архивтер және құжаттама басқармасының Атырау облысы мұражай қорығы "Хан Ордалы – Сарайшық" коммуналдық мемлекеттік қазыналық кәсіпорнын коммуналдық меншіктен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4 сәуірдегі № 162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мүлiктi мемлекеттік меншiктiң бір түрінен екіншісіне беру қағидасын бекіту туралы" Қазақстан Республикасы Үкіметiнiң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Мәдениет, архивтер және құжаттама басқармасының Атырау облысы мұражай қорығы "Хан Ордалы – Сарайшық" коммуналдық мемлекеттік қазыналық кәсіпорны мүліктік кешен ретінде заңнамада белгіленген тәртіппен коммуналдық меншіктен республикалық меншікке қабылдансын және Қазақстан Республикасы Мәдениет және спорт министрлiгiнің қарамағына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Мәдениет, архивтер және құжаттама басқармасының Атырау облысы мұражай қорығы "Хан Ордалы – Сарайшық" коммуналдық мемлекеттік қазыналық кәсіпорны Қазақстан Республикасы Мәдениет және спорт министрлiгiнің "Сарайшық" мемлекеттік тарихи-мәдени музей-қорығы" республикалық мемлекеттік қазыналық кәсіпорны (бұдан әрі – кәсіпорын) болып қайта аталсын.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Мәдениет және спорт министрлiгi тиісті салаға басшылық ету жөніндегі уәкілетті орган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Кәсіпорын қызметінің негізгі нысанасы мәдениет саласындағы қызмет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Мәдениет және спорт министрлiгi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комитетіне кәсіпорынның жарғысын бекітуге енгізсін;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кәсіпорынның әділет органдарында мемлекеттік қайта тіркелуін қамтамасыз етсін;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Қаржы министрлігінің Мемлекеттік мүлік және жекешелендіру комитетімен, сондай-ақ Атырау облысының әкімдігімен бірлесіп, осы қаулыдан туындайтын өзге де шараларды қабылдасын.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