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4fbb" w14:textId="8b24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білім беру, мәдениет және спорт ұйымдарына атау беру 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 мамырдағы № 233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облысының мынадай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"Қазалы аудандық білім бөлімінің № 249 мектеп-лицейі" коммуналдық мемлекеттік мекемесіне Ержігіт Бозғұловтың есімі;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"Қазалы аудандық білім бөлімінің № 24 орта мектебі" коммуналдық мемлекеттік мекемесіне Үрмәш Түктібаевтың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"Жаңақорған аудандық білім бөлімінің № 239 орта мектебі" коммуналдық мемлекеттік мекемесіне Төлепберген Әбдірашевтің есімі;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"Шиелі аудандық білім бөлімінің № 149 "Қызылту" орта мектебі" коммуналдық мемлекеттік мекемесіне Әлиакбар Монтаевтың есімі берілсін.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облысының мынадай мәдениет және спорт ұйымдары: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"Шіркейлі ауылдық округі әкімінің аппаратының Шіркейлі ауылдық мәдениет үйі" коммуналдық мемлекеттік қазыналық кәсіпорны – "Шіркейлі ауылдық округі әкімі аппаратының Қалтай Мұхамеджанов атындағы ауылдық мәдениет үйі" коммуналдық мемлекеттік қазыналық кәсіпорны;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"Қызылорда облысының дене шынықтыру және спорт басқармасының "Стадион" коммуналдық мемлекеттік қазыналық кәсіпорны "Қызылорда облысының дене шынықтыру және спорт басқармасының "Ғани Мұратбаев атындағы стадион" коммуналдық мемлекеттік қазыналық кәсіпорны болып қайта аталсын.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