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e209" w14:textId="f5ee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министрілігінің қызметкерлерін іссапарға жіберу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8 тамыздағы № 484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министрлігінің мына қызметкерлері Ішкі істер министрлігінің кадрында қалдырылып және Қазақстан Республикасы құқық қорғау органдарының қызметкерлеріне көзделген жеңілдіктері сақтала отырып: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Ақылбекұлы Байзақов - Тәуелсіз Мемлекеттер Достастығына қатысушы мемлекеттердің аумағында ұйымдасқан қылмысқа және қылмыстың басқа да қауіпті түрлеріне қарсы күресті үйлестіру бюросының Орталық Азия өңіріндегі Өңірлік жедел тобына;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 Қапасқызы Молдыбаева Есірткі құралдарының, психотроптық заттар мен олардың прекурсорларының заңсыз айналымына қарсы күрес жөніндегі Орталық Азия өңірлік ақпараттық үйлестіру орталығына іссапарға жіберілсін.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