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0eca" w14:textId="5550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конституциялық заңдарына Қазақстан Республикасының әкімшілік-аумақтық құрылысы мәселелері бойынша өзгерістер енгізу туралы" Қазақстан Республикасының Конституциялық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 қазандағы № 607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конституциялық заңдарына Қазақстан Республикасының әкімшілік-аумақтық құрылысы мәселелері бойынша өзгерістер енгізу туралы" Қазақстан Республикасының Конституциялық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КОНСТИТУЦИЯЛЫҚ ЗАҢЫ  Қазақстан Республикасының кейбір конституциялық заңдарына Қазақстан Республикасының әкімшілік-аумақтық құрылысы мәселелері бойынша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1-бап. Қазақстан Республикасының мына конституциялық заңдарына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Республикасындағы сайлау туралы" 1995 жылғы қыркүйектегі Қазақстан Республикасының Конституциялық заңына Қазақстан Республикасы Жоғарғы Кеңесінің Жаршысы, 1995 ж., № 17-18, құжат; Қазақстан Республикасы Парламентінің Жаршысы, 1997 ж., № 12, құжат; 1998 ж., № 7-8, 71-құжат; № 22, 290-құжат; 1999 ж., № 10, құжат; № 15, 593-құжат; 2004 ж., № 7, 45-құжат; 2005 ж., № 7-8, 17-құжат; 2006 ж., № 23, 138-құжат; 2007 ж., № 12, 85-құжат; 2009 ж., № 2-3, 5-құжат; ) ж., № 11, 55-құжат; 2011 ж., № 3, 30-құжат; 2013 ж., № 17, 84-құжат; 2014 ж., № 16, 89-құжат; 2015 ж., № 14, 75-құжат; № 22-III, 150-құжат; 2017 ж., 6, 10-құжат; № 12, 33-құжат; 2018 ж., № 12, 38-құжат):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56-баптың 2-тармағында: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"қаласының" деген сөз "қалаларының" деген сөзбен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73-баптың 1-тармағы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Сенат депутаттығына кандидаттарды тіркеуді тиісінше облыстық, қалалық (республикалық маңызы бар қалалар мен астананың) сайлау комиссиялары жүзеге асырады.";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82-баптың 1-тармағы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Орталық сайлау комиссиясы тиісінше облыстық, қалалық (республикалық маңызы бар қалалар және астананың) сайлау комиссияларының хаттамалары негізінде Сенаттың сайланған депутаттарын тіркейді.".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сот жүйесі мен судьяларының мәртебесі туралы" 2000 жылғы 25 желтоқсандағы Қазақстан Республикасының Конституциялық заңына (Қазақстан Республикасы Парламентінің Жаршысы, 2000 ж., 23, 410-құжат; 2006 ж., № 23, 136-құжат; 2008 ж., № 20, 77-құжат; 2010, № 24, 147-құжат; 2012 ж., № 5, 38-құжат; 2014 ж., № 16, 89-құжат; № 21, 119-құжат; 2015 ж., № 14, 75, 76-құжаттар; № 24, 174-құжат; 2017 ж., № 6, 10 құжат; № 12, 33-құжат; № 14, 47-құжат; № 21, 103-құжат);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12 баптың 4)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уәкілетті органның облыстардағы, республикалық маңызы бар қалалардағы және астанадағы аумақтық бөлімшелерінің қызметін бақылауды жүзеге асырады;";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14-баптың 1-тармағының 9) тармақшасы мынадай редакцияда жазылсын;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облыстық соттың, республикалық маңызы бар қалалардың және астана соттарының кеңсесіне жалпы басшылықты жүзеге асырады;";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16-баптың 1-тармағында: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және 6) тармақшалар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уәкілетті органның облыстағы, республикалық маңызы бар қаладағы және астанадағы аумақтық бөлімшесінің басшысы лауазымына адамды тағайындауға уәкілетті органға келісім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уәкілетті органның облыстағы, республикалық маңызы бар қаладағы және астанадағы аумақтық бөлімшесі басшысының қызметі туралы есепті тыңдайды;";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тармақша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уәкілетті органның облыстағы, республикалық маңызы бар қаладағы және астанадағы аумақтық бөлімшесінің басшысын қызметтен босату туралы уәкілетті органға ұсыныс енгізеді;";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56-баптың 2-тармағы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Уәкілетті органның бірыңғай жүйесін тиісті мемлекеттік орган және уәкілетті органның облыстардағы, республикалық маңызы бар қалалардағы және астанадағы аумақтық бөлімшелері құрайды.",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Осы Конституциялық заң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