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0cb" w14:textId="0073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"Өңірлердегі сыртқы мемлекеттік аудит және қаржылық бақылау органдарының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қазандағы № 667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"Өңірлердегі сыртқы мемлекеттік аудит және қаржылық бақылау органдарының кейбір мәселелері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облысының Түркістан облысы болып қайта аталуына және Шымкент қаласының республикалық маңызы бар қала санатына жатқызылуына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әкімі "Шымкент қаласы бойынша тексеру комиссиясы" мемлекеттік мекемесін құруды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әкімі "Оңтүстік Қазақстан облысы бойынша тексеру комиссиясы" мемлекеттік мекемесін "Түркістан облысы бойынша тексеру комиссиясы" мемлекеттік мекемесіне қайта құруды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"Өңірлерде сыртқы мемлекеттік қаржылық бақылау органдарын жетілдіру туралы" Қазақстан Республикасы Президентінің 2011 жылғы 2 мамырдағы № 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438-құжат)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Жарлықтың бүкіл мәтіні бойынша "республикалық маңызы бар қаланың" деген сөздер "республикалық маңызы бар қалалардың"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Оңтүстік Қазақстан облысы бойынша тексеру комиссиясы" мемлекеттік мекемесі"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Түркістан облысы бойынша тексеру комиссиясы" мемлекеттік мекемесі";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"Шымкент қаласы бойынша тексеру комиссиясы" мемлекеттік мекемесі";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облыстардың, республикалық маңызы бар қаланың, астананың тексеру комиссияларының штат саны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астананың, республикалық маңызы бар қалалардың тексеру комиссиялары штат санының лимиттері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7673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астана, республикалық маңызы бар қала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лимиттері (оның ішінде тексеру комиссиясының төрағасы және төрт мүшесі)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